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4CB" w:rsidRDefault="009C74CB" w:rsidP="001B0DE9">
      <w:pPr>
        <w:pStyle w:val="Balk6"/>
        <w:spacing w:line="240" w:lineRule="auto"/>
        <w:ind w:firstLine="0"/>
        <w:jc w:val="center"/>
      </w:pPr>
    </w:p>
    <w:p w:rsidR="009C74CB" w:rsidRDefault="009C74CB" w:rsidP="001B0DE9">
      <w:pPr>
        <w:pStyle w:val="Balk6"/>
        <w:spacing w:line="240" w:lineRule="auto"/>
        <w:ind w:firstLine="0"/>
        <w:jc w:val="center"/>
      </w:pPr>
    </w:p>
    <w:p w:rsidR="009C74CB" w:rsidRDefault="009C74CB" w:rsidP="001B0DE9">
      <w:pPr>
        <w:pStyle w:val="Balk6"/>
        <w:spacing w:line="240" w:lineRule="auto"/>
        <w:ind w:firstLine="0"/>
        <w:jc w:val="center"/>
      </w:pPr>
    </w:p>
    <w:p w:rsidR="009C74CB" w:rsidRDefault="009C74CB" w:rsidP="001B0DE9">
      <w:pPr>
        <w:pStyle w:val="Balk6"/>
        <w:spacing w:line="240" w:lineRule="auto"/>
        <w:ind w:firstLine="0"/>
        <w:jc w:val="center"/>
      </w:pPr>
    </w:p>
    <w:p w:rsidR="009C74CB" w:rsidRDefault="009C74CB" w:rsidP="001B0DE9">
      <w:pPr>
        <w:pStyle w:val="Balk6"/>
        <w:spacing w:line="240" w:lineRule="auto"/>
        <w:ind w:firstLine="0"/>
        <w:jc w:val="center"/>
      </w:pPr>
    </w:p>
    <w:p w:rsidR="001B0DE9" w:rsidRDefault="001B0DE9" w:rsidP="001B0DE9">
      <w:pPr>
        <w:pStyle w:val="Balk6"/>
        <w:spacing w:line="240" w:lineRule="auto"/>
        <w:ind w:firstLine="0"/>
        <w:jc w:val="center"/>
      </w:pPr>
      <w:r w:rsidRPr="007248A7">
        <w:t>TEKLİF DOSYASI</w:t>
      </w:r>
    </w:p>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F455C7" w:rsidRDefault="00F455C7" w:rsidP="001B0DE9">
      <w:pPr>
        <w:pStyle w:val="Balk6"/>
        <w:spacing w:line="240" w:lineRule="auto"/>
        <w:ind w:firstLine="0"/>
        <w:jc w:val="center"/>
        <w:rPr>
          <w:rFonts w:asciiTheme="minorHAnsi" w:eastAsiaTheme="minorHAnsi" w:hAnsiTheme="minorHAnsi" w:cstheme="minorBidi"/>
          <w:b w:val="0"/>
          <w:bCs w:val="0"/>
          <w:sz w:val="22"/>
          <w:szCs w:val="22"/>
        </w:rPr>
      </w:pPr>
    </w:p>
    <w:p w:rsidR="009C74CB" w:rsidRDefault="009C74CB" w:rsidP="001B0DE9">
      <w:pPr>
        <w:pStyle w:val="Balk6"/>
        <w:spacing w:line="240" w:lineRule="auto"/>
        <w:ind w:firstLine="0"/>
        <w:jc w:val="center"/>
        <w:rPr>
          <w:rFonts w:asciiTheme="minorHAnsi" w:eastAsiaTheme="minorHAnsi" w:hAnsiTheme="minorHAnsi" w:cstheme="minorBidi"/>
          <w:b w:val="0"/>
          <w:bCs w:val="0"/>
          <w:sz w:val="22"/>
          <w:szCs w:val="22"/>
        </w:rPr>
      </w:pPr>
    </w:p>
    <w:p w:rsidR="009C74CB" w:rsidRDefault="009C74CB" w:rsidP="001B0DE9">
      <w:pPr>
        <w:pStyle w:val="Balk6"/>
        <w:spacing w:line="240" w:lineRule="auto"/>
        <w:ind w:firstLine="0"/>
        <w:jc w:val="center"/>
        <w:rPr>
          <w:rFonts w:asciiTheme="minorHAnsi" w:eastAsiaTheme="minorHAnsi" w:hAnsiTheme="minorHAnsi" w:cstheme="minorBidi"/>
          <w:b w:val="0"/>
          <w:bCs w:val="0"/>
          <w:sz w:val="22"/>
          <w:szCs w:val="22"/>
        </w:rPr>
      </w:pPr>
    </w:p>
    <w:p w:rsidR="009C74CB" w:rsidRDefault="009C74CB" w:rsidP="001B0DE9">
      <w:pPr>
        <w:pStyle w:val="Balk6"/>
        <w:spacing w:line="240" w:lineRule="auto"/>
        <w:ind w:firstLine="0"/>
        <w:jc w:val="center"/>
        <w:rPr>
          <w:rFonts w:asciiTheme="minorHAnsi" w:eastAsiaTheme="minorHAnsi" w:hAnsiTheme="minorHAnsi" w:cstheme="minorBidi"/>
          <w:b w:val="0"/>
          <w:bCs w:val="0"/>
          <w:sz w:val="22"/>
          <w:szCs w:val="22"/>
        </w:rPr>
      </w:pPr>
    </w:p>
    <w:p w:rsidR="009C74CB" w:rsidRDefault="009C74CB" w:rsidP="001B0DE9">
      <w:pPr>
        <w:pStyle w:val="Balk6"/>
        <w:spacing w:line="240" w:lineRule="auto"/>
        <w:ind w:firstLine="0"/>
        <w:jc w:val="center"/>
        <w:rPr>
          <w:rFonts w:asciiTheme="minorHAnsi" w:eastAsiaTheme="minorHAnsi" w:hAnsiTheme="minorHAnsi" w:cstheme="minorBidi"/>
          <w:b w:val="0"/>
          <w:bCs w:val="0"/>
          <w:sz w:val="22"/>
          <w:szCs w:val="22"/>
        </w:rPr>
      </w:pPr>
    </w:p>
    <w:p w:rsidR="009C74CB" w:rsidRDefault="009C74CB" w:rsidP="001B0DE9">
      <w:pPr>
        <w:pStyle w:val="Balk6"/>
        <w:spacing w:line="240" w:lineRule="auto"/>
        <w:ind w:firstLine="0"/>
        <w:jc w:val="center"/>
        <w:rPr>
          <w:rFonts w:asciiTheme="minorHAnsi" w:eastAsiaTheme="minorHAnsi" w:hAnsiTheme="minorHAnsi" w:cstheme="minorBidi"/>
          <w:b w:val="0"/>
          <w:bCs w:val="0"/>
          <w:sz w:val="22"/>
          <w:szCs w:val="22"/>
        </w:rPr>
      </w:pPr>
    </w:p>
    <w:p w:rsidR="009C74CB" w:rsidRDefault="009C74CB" w:rsidP="001B0DE9">
      <w:pPr>
        <w:pStyle w:val="Balk6"/>
        <w:spacing w:line="240" w:lineRule="auto"/>
        <w:ind w:firstLine="0"/>
        <w:jc w:val="center"/>
        <w:rPr>
          <w:rFonts w:asciiTheme="minorHAnsi" w:eastAsiaTheme="minorHAnsi" w:hAnsiTheme="minorHAnsi" w:cstheme="minorBidi"/>
          <w:b w:val="0"/>
          <w:bCs w:val="0"/>
          <w:sz w:val="22"/>
          <w:szCs w:val="22"/>
        </w:rPr>
      </w:pPr>
    </w:p>
    <w:p w:rsidR="009C74CB" w:rsidRDefault="009C74CB" w:rsidP="001B0DE9">
      <w:pPr>
        <w:pStyle w:val="Balk6"/>
        <w:spacing w:line="240" w:lineRule="auto"/>
        <w:ind w:firstLine="0"/>
        <w:jc w:val="center"/>
        <w:rPr>
          <w:rFonts w:asciiTheme="minorHAnsi" w:eastAsiaTheme="minorHAnsi" w:hAnsiTheme="minorHAnsi" w:cstheme="minorBidi"/>
          <w:b w:val="0"/>
          <w:bCs w:val="0"/>
          <w:sz w:val="22"/>
          <w:szCs w:val="22"/>
        </w:rPr>
      </w:pPr>
    </w:p>
    <w:p w:rsidR="001B0DE9" w:rsidRDefault="001B0DE9" w:rsidP="001B0DE9">
      <w:pPr>
        <w:pStyle w:val="Balk6"/>
        <w:spacing w:line="240" w:lineRule="auto"/>
        <w:ind w:firstLine="0"/>
        <w:jc w:val="center"/>
      </w:pPr>
      <w:r w:rsidRPr="007248A7">
        <w:t xml:space="preserve">Bölüm A: İsteklilere Talimatlar </w:t>
      </w:r>
    </w:p>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1B0DE9" w:rsidRDefault="001B0DE9" w:rsidP="001B0DE9"/>
    <w:p w:rsidR="0027140A" w:rsidRDefault="0027140A" w:rsidP="001B0DE9"/>
    <w:p w:rsidR="001B0DE9" w:rsidRPr="00966CF0" w:rsidRDefault="001B0DE9" w:rsidP="001B0DE9">
      <w:pPr>
        <w:spacing w:before="120" w:after="120"/>
        <w:jc w:val="center"/>
        <w:rPr>
          <w:rFonts w:ascii="Times New Roman" w:hAnsi="Times New Roman" w:cs="Times New Roman"/>
          <w:b/>
          <w:sz w:val="20"/>
          <w:szCs w:val="20"/>
        </w:rPr>
      </w:pPr>
      <w:r w:rsidRPr="00966CF0">
        <w:rPr>
          <w:rFonts w:ascii="Times New Roman" w:hAnsi="Times New Roman" w:cs="Times New Roman"/>
          <w:b/>
          <w:sz w:val="20"/>
          <w:szCs w:val="20"/>
        </w:rPr>
        <w:lastRenderedPageBreak/>
        <w:t>Kalkınma Ajansları Tarafından Mali Destek Sağlanan Projeler Kapsamındaki İhaleler için</w:t>
      </w:r>
    </w:p>
    <w:p w:rsidR="001B0DE9" w:rsidRPr="001B0DE9" w:rsidRDefault="001B0DE9" w:rsidP="001B0DE9">
      <w:pPr>
        <w:spacing w:before="120" w:after="120"/>
        <w:jc w:val="center"/>
        <w:rPr>
          <w:rFonts w:ascii="Times New Roman" w:hAnsi="Times New Roman" w:cs="Times New Roman"/>
          <w:b/>
          <w:sz w:val="20"/>
          <w:szCs w:val="20"/>
        </w:rPr>
      </w:pPr>
      <w:r w:rsidRPr="00966CF0">
        <w:rPr>
          <w:rFonts w:ascii="Times New Roman" w:hAnsi="Times New Roman" w:cs="Times New Roman"/>
          <w:b/>
          <w:sz w:val="20"/>
          <w:szCs w:val="20"/>
        </w:rPr>
        <w:t>İSTEKLİLERE TALİMATLAR</w:t>
      </w:r>
    </w:p>
    <w:p w:rsidR="001B0DE9" w:rsidRPr="00966CF0" w:rsidRDefault="001B0DE9" w:rsidP="001B0DE9">
      <w:pPr>
        <w:tabs>
          <w:tab w:val="num" w:pos="567"/>
        </w:tabs>
        <w:spacing w:before="120" w:after="120"/>
        <w:jc w:val="both"/>
        <w:rPr>
          <w:rFonts w:ascii="Times New Roman" w:hAnsi="Times New Roman" w:cs="Times New Roman"/>
          <w:sz w:val="20"/>
          <w:szCs w:val="20"/>
        </w:rPr>
      </w:pPr>
      <w:r w:rsidRPr="00966CF0">
        <w:rPr>
          <w:rFonts w:ascii="Times New Roman" w:hAnsi="Times New Roman" w:cs="Times New Roman"/>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1B0DE9" w:rsidRDefault="001B0DE9" w:rsidP="001B0DE9">
      <w:pPr>
        <w:pStyle w:val="AralkYok"/>
        <w:jc w:val="both"/>
        <w:rPr>
          <w:rFonts w:ascii="Times New Roman" w:hAnsi="Times New Roman" w:cs="Times New Roman"/>
          <w:b/>
          <w:sz w:val="20"/>
          <w:szCs w:val="20"/>
        </w:rPr>
      </w:pPr>
      <w:r w:rsidRPr="0028438E">
        <w:rPr>
          <w:rFonts w:ascii="Times New Roman" w:hAnsi="Times New Roman" w:cs="Times New Roman"/>
          <w:b/>
          <w:sz w:val="20"/>
          <w:szCs w:val="20"/>
        </w:rPr>
        <w:t>Madde 1- Sözleşme Makamına ilişkin bilgiler</w:t>
      </w:r>
      <w:r w:rsidRPr="001B0DE9">
        <w:rPr>
          <w:rFonts w:ascii="Times New Roman" w:hAnsi="Times New Roman" w:cs="Times New Roman"/>
          <w:b/>
          <w:sz w:val="20"/>
          <w:szCs w:val="20"/>
        </w:rPr>
        <w:t xml:space="preserve"> </w:t>
      </w:r>
    </w:p>
    <w:p w:rsidR="001B0DE9" w:rsidRPr="001B0DE9" w:rsidRDefault="001B0DE9" w:rsidP="001B0DE9">
      <w:pPr>
        <w:pStyle w:val="AralkYok"/>
        <w:jc w:val="both"/>
        <w:rPr>
          <w:rFonts w:ascii="Times New Roman" w:hAnsi="Times New Roman" w:cs="Times New Roman"/>
          <w:b/>
          <w:sz w:val="20"/>
          <w:szCs w:val="20"/>
        </w:rPr>
      </w:pPr>
    </w:p>
    <w:p w:rsidR="001B0DE9" w:rsidRPr="00D72E77" w:rsidRDefault="001B0DE9" w:rsidP="001B0DE9">
      <w:pPr>
        <w:jc w:val="both"/>
        <w:rPr>
          <w:rFonts w:ascii="Times New Roman" w:hAnsi="Times New Roman" w:cs="Times New Roman"/>
          <w:b/>
          <w:sz w:val="20"/>
          <w:szCs w:val="20"/>
        </w:rPr>
      </w:pPr>
      <w:r w:rsidRPr="00D72E77">
        <w:rPr>
          <w:rFonts w:ascii="Times New Roman" w:hAnsi="Times New Roman" w:cs="Times New Roman"/>
          <w:sz w:val="20"/>
          <w:szCs w:val="20"/>
        </w:rPr>
        <w:t xml:space="preserve">Sözleşme Makamının; </w:t>
      </w:r>
    </w:p>
    <w:p w:rsidR="001B0DE9" w:rsidRDefault="001B0DE9" w:rsidP="001B0DE9">
      <w:pPr>
        <w:pStyle w:val="AralkYok"/>
        <w:numPr>
          <w:ilvl w:val="0"/>
          <w:numId w:val="1"/>
        </w:numPr>
        <w:jc w:val="both"/>
        <w:rPr>
          <w:rFonts w:ascii="Times New Roman" w:hAnsi="Times New Roman" w:cs="Times New Roman"/>
          <w:sz w:val="20"/>
          <w:szCs w:val="20"/>
        </w:rPr>
      </w:pPr>
      <w:r w:rsidRPr="00844B14">
        <w:rPr>
          <w:rFonts w:ascii="Times New Roman" w:hAnsi="Times New Roman" w:cs="Times New Roman"/>
          <w:b/>
          <w:sz w:val="20"/>
          <w:szCs w:val="20"/>
        </w:rPr>
        <w:t>Adı/</w:t>
      </w:r>
      <w:r w:rsidR="00582ED9" w:rsidRPr="00844B14">
        <w:rPr>
          <w:rFonts w:ascii="Times New Roman" w:hAnsi="Times New Roman" w:cs="Times New Roman"/>
          <w:b/>
          <w:sz w:val="20"/>
          <w:szCs w:val="20"/>
        </w:rPr>
        <w:t>Unvanı</w:t>
      </w:r>
      <w:r w:rsidRPr="00844B14">
        <w:rPr>
          <w:rFonts w:ascii="Times New Roman" w:hAnsi="Times New Roman" w:cs="Times New Roman"/>
          <w:b/>
          <w:sz w:val="20"/>
          <w:szCs w:val="20"/>
        </w:rPr>
        <w:t>:</w:t>
      </w:r>
      <w:r w:rsidRPr="00D72E77">
        <w:rPr>
          <w:rFonts w:ascii="Times New Roman" w:hAnsi="Times New Roman" w:cs="Times New Roman"/>
          <w:sz w:val="20"/>
          <w:szCs w:val="20"/>
        </w:rPr>
        <w:t xml:space="preserve"> </w:t>
      </w:r>
      <w:r w:rsidR="00582ED9">
        <w:rPr>
          <w:rFonts w:ascii="Times New Roman" w:hAnsi="Times New Roman" w:cs="Times New Roman"/>
          <w:sz w:val="20"/>
          <w:szCs w:val="20"/>
        </w:rPr>
        <w:t>Aslan Tel Tel Dokuma Sanayi Ve Ticaret-Yusuf Aslan</w:t>
      </w:r>
    </w:p>
    <w:p w:rsidR="001B0DE9" w:rsidRPr="00D72E77" w:rsidRDefault="001B0DE9" w:rsidP="001B0DE9">
      <w:pPr>
        <w:pStyle w:val="AralkYok"/>
        <w:ind w:left="720"/>
        <w:jc w:val="both"/>
        <w:rPr>
          <w:rFonts w:ascii="Times New Roman" w:hAnsi="Times New Roman" w:cs="Times New Roman"/>
          <w:sz w:val="20"/>
          <w:szCs w:val="20"/>
        </w:rPr>
      </w:pPr>
    </w:p>
    <w:p w:rsidR="001B0DE9" w:rsidRDefault="001B0DE9" w:rsidP="001B0DE9">
      <w:pPr>
        <w:pStyle w:val="AralkYok"/>
        <w:numPr>
          <w:ilvl w:val="0"/>
          <w:numId w:val="1"/>
        </w:numPr>
        <w:tabs>
          <w:tab w:val="left" w:pos="6390"/>
        </w:tabs>
        <w:jc w:val="both"/>
        <w:rPr>
          <w:rFonts w:ascii="Times New Roman" w:hAnsi="Times New Roman" w:cs="Times New Roman"/>
          <w:sz w:val="20"/>
          <w:szCs w:val="20"/>
        </w:rPr>
      </w:pPr>
      <w:r w:rsidRPr="00844B14">
        <w:rPr>
          <w:rFonts w:ascii="Times New Roman" w:hAnsi="Times New Roman" w:cs="Times New Roman"/>
          <w:b/>
          <w:sz w:val="20"/>
          <w:szCs w:val="20"/>
        </w:rPr>
        <w:t>Adresi:</w:t>
      </w:r>
      <w:r w:rsidRPr="00D72E77">
        <w:rPr>
          <w:rFonts w:ascii="Times New Roman" w:hAnsi="Times New Roman" w:cs="Times New Roman"/>
          <w:sz w:val="20"/>
          <w:szCs w:val="20"/>
        </w:rPr>
        <w:t xml:space="preserve"> Seki Çeşme Mah. Mut Cad. No: 56/A Merkez/Karaman</w:t>
      </w:r>
    </w:p>
    <w:p w:rsidR="001B0DE9" w:rsidRPr="00D72E77" w:rsidRDefault="001B0DE9" w:rsidP="001B0DE9">
      <w:pPr>
        <w:pStyle w:val="AralkYok"/>
        <w:tabs>
          <w:tab w:val="left" w:pos="6390"/>
        </w:tabs>
        <w:ind w:left="720"/>
        <w:jc w:val="both"/>
        <w:rPr>
          <w:rFonts w:ascii="Times New Roman" w:hAnsi="Times New Roman" w:cs="Times New Roman"/>
          <w:sz w:val="20"/>
          <w:szCs w:val="20"/>
        </w:rPr>
      </w:pPr>
      <w:r>
        <w:rPr>
          <w:rFonts w:ascii="Times New Roman" w:hAnsi="Times New Roman" w:cs="Times New Roman"/>
          <w:sz w:val="20"/>
          <w:szCs w:val="20"/>
        </w:rPr>
        <w:tab/>
      </w:r>
    </w:p>
    <w:p w:rsidR="001B0DE9" w:rsidRDefault="001B0DE9" w:rsidP="001B0DE9">
      <w:pPr>
        <w:pStyle w:val="AralkYok"/>
        <w:numPr>
          <w:ilvl w:val="0"/>
          <w:numId w:val="1"/>
        </w:numPr>
        <w:jc w:val="both"/>
        <w:rPr>
          <w:rFonts w:ascii="Times New Roman" w:hAnsi="Times New Roman" w:cs="Times New Roman"/>
          <w:position w:val="-2"/>
          <w:sz w:val="20"/>
          <w:szCs w:val="20"/>
        </w:rPr>
      </w:pPr>
      <w:r w:rsidRPr="00844B14">
        <w:rPr>
          <w:rFonts w:ascii="Times New Roman" w:hAnsi="Times New Roman" w:cs="Times New Roman"/>
          <w:b/>
          <w:sz w:val="20"/>
          <w:szCs w:val="20"/>
        </w:rPr>
        <w:t>Telefon numarası:</w:t>
      </w:r>
      <w:r w:rsidRPr="00D72E77">
        <w:rPr>
          <w:rFonts w:ascii="Times New Roman" w:hAnsi="Times New Roman" w:cs="Times New Roman"/>
          <w:position w:val="-2"/>
          <w:sz w:val="20"/>
          <w:szCs w:val="20"/>
        </w:rPr>
        <w:t xml:space="preserve"> 0338 214 68 47</w:t>
      </w:r>
    </w:p>
    <w:p w:rsidR="001B0DE9" w:rsidRPr="00D72E77" w:rsidRDefault="001B0DE9" w:rsidP="001B0DE9">
      <w:pPr>
        <w:pStyle w:val="AralkYok"/>
        <w:ind w:left="720"/>
        <w:jc w:val="both"/>
        <w:rPr>
          <w:rFonts w:ascii="Times New Roman" w:hAnsi="Times New Roman" w:cs="Times New Roman"/>
          <w:sz w:val="20"/>
          <w:szCs w:val="20"/>
        </w:rPr>
      </w:pPr>
    </w:p>
    <w:p w:rsidR="001B0DE9" w:rsidRPr="00844B14" w:rsidRDefault="001B0DE9" w:rsidP="001B0DE9">
      <w:pPr>
        <w:pStyle w:val="AralkYok"/>
        <w:numPr>
          <w:ilvl w:val="0"/>
          <w:numId w:val="1"/>
        </w:numPr>
        <w:jc w:val="both"/>
        <w:rPr>
          <w:rFonts w:ascii="Times New Roman" w:hAnsi="Times New Roman" w:cs="Times New Roman"/>
          <w:b/>
          <w:position w:val="-2"/>
          <w:sz w:val="20"/>
          <w:szCs w:val="20"/>
        </w:rPr>
      </w:pPr>
      <w:r w:rsidRPr="00844B14">
        <w:rPr>
          <w:rFonts w:ascii="Times New Roman" w:hAnsi="Times New Roman" w:cs="Times New Roman"/>
          <w:b/>
          <w:sz w:val="20"/>
          <w:szCs w:val="20"/>
        </w:rPr>
        <w:t xml:space="preserve">Faks numarası: </w:t>
      </w:r>
      <w:r w:rsidR="00AB5FDA" w:rsidRPr="00AB5FDA">
        <w:rPr>
          <w:rFonts w:ascii="Times New Roman" w:hAnsi="Times New Roman" w:cs="Times New Roman"/>
          <w:sz w:val="20"/>
          <w:szCs w:val="20"/>
        </w:rPr>
        <w:t>0338 214 68 47</w:t>
      </w:r>
    </w:p>
    <w:p w:rsidR="001B0DE9" w:rsidRPr="001B0DE9" w:rsidRDefault="001B0DE9" w:rsidP="001B0DE9">
      <w:pPr>
        <w:pStyle w:val="AralkYok"/>
        <w:ind w:left="720"/>
        <w:jc w:val="both"/>
        <w:rPr>
          <w:rFonts w:ascii="Times New Roman" w:hAnsi="Times New Roman" w:cs="Times New Roman"/>
          <w:sz w:val="20"/>
          <w:szCs w:val="20"/>
        </w:rPr>
      </w:pPr>
    </w:p>
    <w:p w:rsidR="001B0DE9" w:rsidRPr="001B0DE9" w:rsidRDefault="001B0DE9" w:rsidP="001B0DE9">
      <w:pPr>
        <w:pStyle w:val="AralkYok"/>
        <w:numPr>
          <w:ilvl w:val="0"/>
          <w:numId w:val="1"/>
        </w:numPr>
        <w:jc w:val="both"/>
        <w:rPr>
          <w:rFonts w:ascii="Times New Roman" w:hAnsi="Times New Roman" w:cs="Times New Roman"/>
          <w:sz w:val="20"/>
          <w:szCs w:val="20"/>
        </w:rPr>
      </w:pPr>
      <w:r w:rsidRPr="00844B14">
        <w:rPr>
          <w:rFonts w:ascii="Times New Roman" w:hAnsi="Times New Roman" w:cs="Times New Roman"/>
          <w:b/>
          <w:sz w:val="20"/>
          <w:szCs w:val="20"/>
        </w:rPr>
        <w:t>Elektronik posta adresi:</w:t>
      </w:r>
      <w:r w:rsidRPr="001B0DE9">
        <w:rPr>
          <w:rFonts w:ascii="Times New Roman" w:hAnsi="Times New Roman" w:cs="Times New Roman"/>
          <w:sz w:val="20"/>
          <w:szCs w:val="20"/>
        </w:rPr>
        <w:t xml:space="preserve"> </w:t>
      </w:r>
      <w:r w:rsidR="003C76BE">
        <w:rPr>
          <w:rFonts w:ascii="Times New Roman" w:hAnsi="Times New Roman" w:cs="Times New Roman"/>
          <w:sz w:val="20"/>
          <w:szCs w:val="20"/>
        </w:rPr>
        <w:t>bilgi@aslantel.com</w:t>
      </w:r>
    </w:p>
    <w:p w:rsidR="001B0DE9" w:rsidRPr="001B0DE9" w:rsidRDefault="001B0DE9" w:rsidP="001B0DE9">
      <w:pPr>
        <w:pStyle w:val="AralkYok"/>
        <w:ind w:left="720"/>
        <w:jc w:val="both"/>
        <w:rPr>
          <w:rFonts w:ascii="Times New Roman" w:hAnsi="Times New Roman" w:cs="Times New Roman"/>
          <w:sz w:val="20"/>
          <w:szCs w:val="20"/>
        </w:rPr>
      </w:pPr>
    </w:p>
    <w:p w:rsidR="001B0DE9" w:rsidRPr="001B0DE9" w:rsidRDefault="001B0DE9" w:rsidP="001B0DE9">
      <w:pPr>
        <w:pStyle w:val="AralkYok"/>
        <w:numPr>
          <w:ilvl w:val="0"/>
          <w:numId w:val="1"/>
        </w:numPr>
        <w:jc w:val="both"/>
        <w:rPr>
          <w:rFonts w:ascii="Times New Roman" w:hAnsi="Times New Roman" w:cs="Times New Roman"/>
          <w:sz w:val="20"/>
          <w:szCs w:val="20"/>
        </w:rPr>
      </w:pPr>
      <w:r w:rsidRPr="00844B14">
        <w:rPr>
          <w:rFonts w:ascii="Times New Roman" w:hAnsi="Times New Roman" w:cs="Times New Roman"/>
          <w:b/>
          <w:sz w:val="20"/>
          <w:szCs w:val="20"/>
        </w:rPr>
        <w:t>İlgili personelinin adı-soyadı/unvanı:</w:t>
      </w:r>
      <w:r w:rsidR="0027140A">
        <w:rPr>
          <w:rFonts w:ascii="Times New Roman" w:hAnsi="Times New Roman" w:cs="Times New Roman"/>
          <w:sz w:val="20"/>
          <w:szCs w:val="20"/>
        </w:rPr>
        <w:t xml:space="preserve"> YUSUF ASLAN-</w:t>
      </w:r>
      <w:r w:rsidRPr="001B0DE9">
        <w:rPr>
          <w:rFonts w:ascii="Times New Roman" w:hAnsi="Times New Roman" w:cs="Times New Roman"/>
          <w:sz w:val="20"/>
          <w:szCs w:val="20"/>
        </w:rPr>
        <w:t xml:space="preserve">Proje Koordinatörü </w:t>
      </w:r>
    </w:p>
    <w:p w:rsidR="001B0DE9" w:rsidRPr="00D72E77" w:rsidRDefault="001B0DE9" w:rsidP="001B0DE9">
      <w:pPr>
        <w:pStyle w:val="AralkYok"/>
        <w:ind w:left="720"/>
        <w:jc w:val="both"/>
        <w:rPr>
          <w:rFonts w:ascii="Times New Roman" w:hAnsi="Times New Roman" w:cs="Times New Roman"/>
          <w:sz w:val="20"/>
          <w:szCs w:val="20"/>
        </w:rPr>
      </w:pPr>
    </w:p>
    <w:p w:rsidR="001B0DE9" w:rsidRPr="00D72E77" w:rsidRDefault="001B0DE9" w:rsidP="001B0DE9">
      <w:pPr>
        <w:pStyle w:val="AralkYok"/>
        <w:jc w:val="both"/>
        <w:rPr>
          <w:rFonts w:ascii="Times New Roman" w:hAnsi="Times New Roman" w:cs="Times New Roman"/>
          <w:sz w:val="20"/>
          <w:szCs w:val="20"/>
        </w:rPr>
      </w:pPr>
    </w:p>
    <w:p w:rsidR="001B0DE9" w:rsidRDefault="001B0DE9" w:rsidP="001B0DE9">
      <w:pPr>
        <w:jc w:val="both"/>
        <w:rPr>
          <w:rFonts w:ascii="Times New Roman" w:hAnsi="Times New Roman" w:cs="Times New Roman"/>
          <w:sz w:val="20"/>
          <w:szCs w:val="20"/>
        </w:rPr>
      </w:pPr>
      <w:r w:rsidRPr="00D72E77">
        <w:rPr>
          <w:rFonts w:ascii="Times New Roman" w:hAnsi="Times New Roman" w:cs="Times New Roman"/>
          <w:sz w:val="20"/>
          <w:szCs w:val="20"/>
        </w:rPr>
        <w:t>İstekliler, ihaleye ilişkin bilgileri yukarıdaki adres ve numaralardan, Sözleşme Makamının görevli personeliyle irtibat kurarak temin edebilirler.</w:t>
      </w:r>
    </w:p>
    <w:p w:rsidR="001B0DE9" w:rsidRPr="00D72E77" w:rsidRDefault="001B0DE9" w:rsidP="001B0DE9">
      <w:pPr>
        <w:jc w:val="both"/>
        <w:rPr>
          <w:rFonts w:ascii="Times New Roman" w:hAnsi="Times New Roman" w:cs="Times New Roman"/>
          <w:b/>
          <w:sz w:val="20"/>
          <w:szCs w:val="20"/>
        </w:rPr>
      </w:pPr>
      <w:r w:rsidRPr="0028438E">
        <w:rPr>
          <w:rFonts w:ascii="Times New Roman" w:hAnsi="Times New Roman" w:cs="Times New Roman"/>
          <w:b/>
          <w:sz w:val="20"/>
          <w:szCs w:val="20"/>
        </w:rPr>
        <w:t>Madde 2- İhale konusu işe ilişkin bilgiler</w:t>
      </w:r>
    </w:p>
    <w:p w:rsidR="001B0DE9" w:rsidRPr="00D72E77" w:rsidRDefault="001B0DE9" w:rsidP="001B0DE9">
      <w:pPr>
        <w:spacing w:before="120"/>
        <w:jc w:val="both"/>
        <w:rPr>
          <w:rFonts w:ascii="Times New Roman" w:hAnsi="Times New Roman" w:cs="Times New Roman"/>
          <w:sz w:val="20"/>
          <w:szCs w:val="20"/>
        </w:rPr>
      </w:pPr>
      <w:r w:rsidRPr="00D72E77">
        <w:rPr>
          <w:rFonts w:ascii="Times New Roman" w:hAnsi="Times New Roman" w:cs="Times New Roman"/>
          <w:sz w:val="20"/>
          <w:szCs w:val="20"/>
        </w:rPr>
        <w:t>İhale konusu işin;</w:t>
      </w:r>
    </w:p>
    <w:p w:rsidR="001B0DE9" w:rsidRDefault="001B0DE9" w:rsidP="001B0DE9">
      <w:pPr>
        <w:pStyle w:val="AralkYok"/>
        <w:jc w:val="both"/>
        <w:rPr>
          <w:rFonts w:ascii="Times New Roman" w:hAnsi="Times New Roman" w:cs="Times New Roman"/>
          <w:color w:val="000000" w:themeColor="text1"/>
          <w:sz w:val="20"/>
          <w:szCs w:val="20"/>
        </w:rPr>
      </w:pPr>
      <w:r w:rsidRPr="001B0DE9">
        <w:rPr>
          <w:rFonts w:ascii="Times New Roman" w:hAnsi="Times New Roman" w:cs="Times New Roman"/>
          <w:color w:val="000000" w:themeColor="text1"/>
          <w:sz w:val="20"/>
          <w:szCs w:val="20"/>
        </w:rPr>
        <w:t>a)Projenin Adı: Aslan Tel Teknolojik Alt Yapı İle Rekabet Gücünü Arttırıyor.</w:t>
      </w:r>
    </w:p>
    <w:p w:rsidR="001B0DE9" w:rsidRDefault="001B0DE9" w:rsidP="001B0DE9">
      <w:pPr>
        <w:pStyle w:val="AralkYok"/>
        <w:jc w:val="both"/>
        <w:rPr>
          <w:rFonts w:ascii="Times New Roman" w:hAnsi="Times New Roman" w:cs="Times New Roman"/>
          <w:color w:val="000000" w:themeColor="text1"/>
          <w:position w:val="-2"/>
          <w:sz w:val="20"/>
          <w:szCs w:val="20"/>
        </w:rPr>
      </w:pPr>
    </w:p>
    <w:p w:rsidR="001B0DE9" w:rsidRDefault="001B0DE9" w:rsidP="001B0DE9">
      <w:pPr>
        <w:pStyle w:val="AralkYok"/>
        <w:jc w:val="both"/>
        <w:rPr>
          <w:rFonts w:ascii="Times New Roman" w:hAnsi="Times New Roman" w:cs="Times New Roman"/>
          <w:color w:val="000000" w:themeColor="text1"/>
          <w:sz w:val="20"/>
          <w:szCs w:val="20"/>
        </w:rPr>
      </w:pPr>
      <w:r w:rsidRPr="001B0DE9">
        <w:rPr>
          <w:rFonts w:ascii="Times New Roman" w:hAnsi="Times New Roman" w:cs="Times New Roman"/>
          <w:color w:val="000000" w:themeColor="text1"/>
          <w:sz w:val="20"/>
          <w:szCs w:val="20"/>
        </w:rPr>
        <w:t xml:space="preserve">b)Sözleşme kodu: </w:t>
      </w:r>
      <w:r w:rsidR="0027140A">
        <w:rPr>
          <w:rFonts w:ascii="Times New Roman" w:hAnsi="Times New Roman" w:cs="Times New Roman"/>
          <w:color w:val="000000" w:themeColor="text1"/>
          <w:sz w:val="20"/>
          <w:szCs w:val="20"/>
        </w:rPr>
        <w:t>TR52/15/BİGFA1/0016</w:t>
      </w:r>
    </w:p>
    <w:p w:rsidR="001B0DE9" w:rsidRPr="001B0DE9" w:rsidRDefault="001B0DE9" w:rsidP="001B0DE9">
      <w:pPr>
        <w:pStyle w:val="AralkYok"/>
        <w:jc w:val="both"/>
        <w:rPr>
          <w:rFonts w:ascii="Times New Roman" w:hAnsi="Times New Roman" w:cs="Times New Roman"/>
          <w:color w:val="000000" w:themeColor="text1"/>
          <w:sz w:val="20"/>
          <w:szCs w:val="20"/>
        </w:rPr>
      </w:pPr>
    </w:p>
    <w:p w:rsidR="001B0DE9" w:rsidRDefault="001B0DE9" w:rsidP="001B0DE9">
      <w:pPr>
        <w:pStyle w:val="AralkYok"/>
        <w:jc w:val="both"/>
        <w:rPr>
          <w:rFonts w:ascii="Times New Roman" w:hAnsi="Times New Roman" w:cs="Times New Roman"/>
          <w:color w:val="000000" w:themeColor="text1"/>
          <w:sz w:val="20"/>
          <w:szCs w:val="20"/>
        </w:rPr>
      </w:pPr>
      <w:r w:rsidRPr="001B0DE9">
        <w:rPr>
          <w:rFonts w:ascii="Times New Roman" w:hAnsi="Times New Roman" w:cs="Times New Roman"/>
          <w:color w:val="000000" w:themeColor="text1"/>
          <w:sz w:val="20"/>
          <w:szCs w:val="20"/>
        </w:rPr>
        <w:t xml:space="preserve">c)Fiziki Miktarı ve türü: </w:t>
      </w:r>
    </w:p>
    <w:p w:rsidR="007C3AFB" w:rsidRDefault="007C3AFB" w:rsidP="007C3AFB">
      <w:pPr>
        <w:pStyle w:val="AralkYok"/>
        <w:numPr>
          <w:ilvl w:val="0"/>
          <w:numId w:val="47"/>
        </w:num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Adet Toz Boya Pişirme Fırını-Mal Alımı</w:t>
      </w:r>
    </w:p>
    <w:p w:rsidR="007C3AFB" w:rsidRDefault="007C3AFB" w:rsidP="007C3AFB">
      <w:pPr>
        <w:pStyle w:val="AralkYok"/>
        <w:numPr>
          <w:ilvl w:val="0"/>
          <w:numId w:val="47"/>
        </w:num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Adet Toz Boya Uygulama Kabini-Mal Alımı</w:t>
      </w:r>
    </w:p>
    <w:p w:rsidR="007C3AFB" w:rsidRDefault="007C3AFB" w:rsidP="007C3AFB">
      <w:pPr>
        <w:pStyle w:val="AralkYok"/>
        <w:numPr>
          <w:ilvl w:val="0"/>
          <w:numId w:val="47"/>
        </w:num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 Adet</w:t>
      </w:r>
      <w:r w:rsidR="0027140A">
        <w:rPr>
          <w:rFonts w:ascii="Times New Roman" w:hAnsi="Times New Roman" w:cs="Times New Roman"/>
          <w:color w:val="000000" w:themeColor="text1"/>
          <w:sz w:val="20"/>
          <w:szCs w:val="20"/>
        </w:rPr>
        <w:t xml:space="preserve"> PLC </w:t>
      </w:r>
      <w:r>
        <w:rPr>
          <w:rFonts w:ascii="Times New Roman" w:hAnsi="Times New Roman" w:cs="Times New Roman"/>
          <w:color w:val="000000" w:themeColor="text1"/>
          <w:sz w:val="20"/>
          <w:szCs w:val="20"/>
        </w:rPr>
        <w:t>Kontrollü Toz Boya Robotu-Mal Alımı</w:t>
      </w:r>
    </w:p>
    <w:p w:rsidR="007C3AFB" w:rsidRDefault="007C3AFB" w:rsidP="007C3AFB">
      <w:pPr>
        <w:pStyle w:val="AralkYok"/>
        <w:numPr>
          <w:ilvl w:val="0"/>
          <w:numId w:val="47"/>
        </w:num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Adet Konveyör-Mal Alımı</w:t>
      </w:r>
    </w:p>
    <w:p w:rsidR="007C3AFB" w:rsidRDefault="007C3AFB" w:rsidP="007C3AFB">
      <w:pPr>
        <w:pStyle w:val="AralkYok"/>
        <w:numPr>
          <w:ilvl w:val="0"/>
          <w:numId w:val="47"/>
        </w:num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 Adet Otomatik Toz Boya Tabancası-Mal Alımı</w:t>
      </w:r>
    </w:p>
    <w:p w:rsidR="007C3AFB" w:rsidRDefault="007C3AFB" w:rsidP="007C3AFB">
      <w:pPr>
        <w:pStyle w:val="AralkYok"/>
        <w:numPr>
          <w:ilvl w:val="0"/>
          <w:numId w:val="47"/>
        </w:num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 Adet Manuel Toz Boyama Tabancası-Mal Alımı</w:t>
      </w:r>
    </w:p>
    <w:p w:rsidR="007C3AFB" w:rsidRDefault="007C3AFB" w:rsidP="007C3AFB">
      <w:pPr>
        <w:pStyle w:val="AralkYok"/>
        <w:numPr>
          <w:ilvl w:val="0"/>
          <w:numId w:val="47"/>
        </w:num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Adet Tel Doğrultma Ve Kesme Makinesi-Mal Alımı</w:t>
      </w:r>
    </w:p>
    <w:p w:rsidR="007C3AFB" w:rsidRPr="007C3AFB" w:rsidRDefault="007C3AFB" w:rsidP="007C3AFB">
      <w:pPr>
        <w:pStyle w:val="AralkYok"/>
        <w:numPr>
          <w:ilvl w:val="0"/>
          <w:numId w:val="47"/>
        </w:numPr>
        <w:jc w:val="both"/>
        <w:rPr>
          <w:rFonts w:ascii="Times New Roman" w:hAnsi="Times New Roman" w:cs="Times New Roman"/>
          <w:color w:val="000000" w:themeColor="text1"/>
          <w:sz w:val="20"/>
          <w:szCs w:val="20"/>
        </w:rPr>
      </w:pPr>
      <w:r w:rsidRPr="007C3AFB">
        <w:rPr>
          <w:rFonts w:ascii="Times New Roman" w:hAnsi="Times New Roman" w:cs="Times New Roman"/>
          <w:color w:val="000000" w:themeColor="text1"/>
          <w:sz w:val="20"/>
          <w:szCs w:val="20"/>
        </w:rPr>
        <w:t>Otomatik Sistem Panel Çit Punta Kaynak Makinesi</w:t>
      </w:r>
      <w:r>
        <w:rPr>
          <w:rFonts w:ascii="Times New Roman" w:hAnsi="Times New Roman" w:cs="Times New Roman"/>
          <w:color w:val="000000" w:themeColor="text1"/>
          <w:sz w:val="20"/>
          <w:szCs w:val="20"/>
        </w:rPr>
        <w:t>-Mal Alımı</w:t>
      </w:r>
    </w:p>
    <w:p w:rsidR="001B0DE9" w:rsidRPr="001B0DE9" w:rsidRDefault="001B0DE9" w:rsidP="001B0DE9">
      <w:pPr>
        <w:pStyle w:val="AralkYok"/>
        <w:jc w:val="both"/>
        <w:rPr>
          <w:rFonts w:ascii="Times New Roman" w:hAnsi="Times New Roman" w:cs="Times New Roman"/>
          <w:color w:val="000000" w:themeColor="text1"/>
          <w:sz w:val="20"/>
          <w:szCs w:val="20"/>
          <w:shd w:val="clear" w:color="auto" w:fill="FFFFFF"/>
        </w:rPr>
      </w:pPr>
    </w:p>
    <w:p w:rsidR="001B0DE9" w:rsidRDefault="001B0DE9" w:rsidP="001B0DE9">
      <w:pPr>
        <w:pStyle w:val="AralkYok"/>
        <w:jc w:val="both"/>
        <w:rPr>
          <w:rFonts w:ascii="Times New Roman" w:hAnsi="Times New Roman" w:cs="Times New Roman"/>
          <w:sz w:val="20"/>
          <w:szCs w:val="20"/>
        </w:rPr>
      </w:pPr>
      <w:r w:rsidRPr="001B0DE9">
        <w:rPr>
          <w:rFonts w:ascii="Times New Roman" w:hAnsi="Times New Roman" w:cs="Times New Roman"/>
          <w:color w:val="000000" w:themeColor="text1"/>
          <w:sz w:val="20"/>
          <w:szCs w:val="20"/>
        </w:rPr>
        <w:t xml:space="preserve">d)İşin/Teslimin Gerçekleştirileceği yer: </w:t>
      </w:r>
      <w:r w:rsidRPr="001B0DE9">
        <w:rPr>
          <w:rFonts w:ascii="Times New Roman" w:hAnsi="Times New Roman" w:cs="Times New Roman"/>
          <w:sz w:val="20"/>
          <w:szCs w:val="20"/>
        </w:rPr>
        <w:t>Seki Çeşme Mah. Mut Cad. No: 56/A Merkez/Karaman</w:t>
      </w:r>
    </w:p>
    <w:p w:rsidR="001B0DE9" w:rsidRPr="001B0DE9" w:rsidRDefault="001B0DE9" w:rsidP="001B0DE9">
      <w:pPr>
        <w:pStyle w:val="AralkYok"/>
        <w:jc w:val="both"/>
        <w:rPr>
          <w:rFonts w:ascii="Times New Roman" w:hAnsi="Times New Roman" w:cs="Times New Roman"/>
          <w:color w:val="000000" w:themeColor="text1"/>
          <w:sz w:val="20"/>
          <w:szCs w:val="20"/>
        </w:rPr>
      </w:pPr>
    </w:p>
    <w:p w:rsidR="001B0DE9" w:rsidRPr="001B0DE9" w:rsidRDefault="001B0DE9" w:rsidP="001B0DE9">
      <w:pPr>
        <w:pStyle w:val="AralkYok"/>
        <w:jc w:val="both"/>
        <w:rPr>
          <w:rFonts w:ascii="Times New Roman" w:hAnsi="Times New Roman" w:cs="Times New Roman"/>
          <w:color w:val="000000" w:themeColor="text1"/>
          <w:sz w:val="20"/>
          <w:szCs w:val="20"/>
        </w:rPr>
      </w:pPr>
      <w:r w:rsidRPr="001B0DE9">
        <w:rPr>
          <w:rFonts w:ascii="Times New Roman" w:hAnsi="Times New Roman" w:cs="Times New Roman"/>
          <w:color w:val="000000" w:themeColor="text1"/>
          <w:sz w:val="20"/>
          <w:szCs w:val="20"/>
        </w:rPr>
        <w:t>e)Alıma ait (varsa) diğer bilgiler: ...</w:t>
      </w:r>
    </w:p>
    <w:p w:rsidR="001B0DE9" w:rsidRPr="001B0DE9" w:rsidRDefault="001B0DE9" w:rsidP="001B0DE9">
      <w:pPr>
        <w:pStyle w:val="AralkYok"/>
        <w:jc w:val="both"/>
        <w:rPr>
          <w:rFonts w:ascii="Times New Roman" w:hAnsi="Times New Roman" w:cs="Times New Roman"/>
          <w:color w:val="000000" w:themeColor="text1"/>
          <w:sz w:val="20"/>
          <w:szCs w:val="20"/>
        </w:rPr>
      </w:pPr>
    </w:p>
    <w:p w:rsidR="001B0DE9" w:rsidRPr="001B0DE9" w:rsidRDefault="001B0DE9" w:rsidP="001B0DE9">
      <w:pPr>
        <w:jc w:val="both"/>
        <w:rPr>
          <w:rFonts w:ascii="Times New Roman" w:hAnsi="Times New Roman" w:cs="Times New Roman"/>
          <w:sz w:val="20"/>
          <w:szCs w:val="20"/>
        </w:rPr>
      </w:pPr>
      <w:r w:rsidRPr="0028438E">
        <w:rPr>
          <w:rFonts w:ascii="Times New Roman" w:hAnsi="Times New Roman" w:cs="Times New Roman"/>
          <w:b/>
          <w:sz w:val="20"/>
          <w:szCs w:val="20"/>
        </w:rPr>
        <w:t>Madde 3- İhaleye ilişkin bilgiler</w:t>
      </w:r>
    </w:p>
    <w:p w:rsidR="001B0DE9" w:rsidRPr="001B0DE9" w:rsidRDefault="001B0DE9" w:rsidP="001B0DE9">
      <w:pPr>
        <w:spacing w:before="120"/>
        <w:jc w:val="both"/>
        <w:rPr>
          <w:rFonts w:ascii="Times New Roman" w:hAnsi="Times New Roman" w:cs="Times New Roman"/>
          <w:sz w:val="20"/>
          <w:szCs w:val="20"/>
        </w:rPr>
      </w:pPr>
      <w:r w:rsidRPr="001B0DE9">
        <w:rPr>
          <w:rFonts w:ascii="Times New Roman" w:hAnsi="Times New Roman" w:cs="Times New Roman"/>
          <w:sz w:val="20"/>
          <w:szCs w:val="20"/>
        </w:rPr>
        <w:lastRenderedPageBreak/>
        <w:t>İhaleye ilişkin bilgiler;</w:t>
      </w:r>
    </w:p>
    <w:p w:rsidR="001B0DE9" w:rsidRDefault="001B0DE9" w:rsidP="001B0DE9">
      <w:pPr>
        <w:pStyle w:val="AralkYok"/>
        <w:jc w:val="both"/>
        <w:rPr>
          <w:rFonts w:ascii="Times New Roman" w:hAnsi="Times New Roman" w:cs="Times New Roman"/>
          <w:sz w:val="20"/>
          <w:szCs w:val="20"/>
        </w:rPr>
      </w:pPr>
      <w:r w:rsidRPr="001B0DE9">
        <w:rPr>
          <w:rFonts w:ascii="Times New Roman" w:hAnsi="Times New Roman" w:cs="Times New Roman"/>
          <w:sz w:val="20"/>
          <w:szCs w:val="20"/>
        </w:rPr>
        <w:t>a)İhale usulü                          : Açık İhale Usulü</w:t>
      </w:r>
    </w:p>
    <w:p w:rsidR="001B0DE9" w:rsidRPr="001B0DE9" w:rsidRDefault="001B0DE9" w:rsidP="001B0DE9">
      <w:pPr>
        <w:pStyle w:val="AralkYok"/>
        <w:jc w:val="both"/>
        <w:rPr>
          <w:rFonts w:ascii="Times New Roman" w:hAnsi="Times New Roman" w:cs="Times New Roman"/>
          <w:sz w:val="20"/>
          <w:szCs w:val="20"/>
        </w:rPr>
      </w:pPr>
    </w:p>
    <w:p w:rsidR="001B0DE9" w:rsidRDefault="001B0DE9" w:rsidP="001B0DE9">
      <w:pPr>
        <w:pStyle w:val="AralkYok"/>
        <w:jc w:val="both"/>
        <w:rPr>
          <w:rFonts w:ascii="Times New Roman" w:hAnsi="Times New Roman" w:cs="Times New Roman"/>
          <w:sz w:val="20"/>
          <w:szCs w:val="20"/>
        </w:rPr>
      </w:pPr>
      <w:r w:rsidRPr="001B0DE9">
        <w:rPr>
          <w:rFonts w:ascii="Times New Roman" w:hAnsi="Times New Roman" w:cs="Times New Roman"/>
          <w:sz w:val="20"/>
          <w:szCs w:val="20"/>
        </w:rPr>
        <w:t xml:space="preserve">b)   İhalenin yapılacağı adres: </w:t>
      </w:r>
      <w:r w:rsidR="009A4A30" w:rsidRPr="001B0DE9">
        <w:rPr>
          <w:rFonts w:ascii="Times New Roman" w:hAnsi="Times New Roman" w:cs="Times New Roman"/>
          <w:sz w:val="20"/>
          <w:szCs w:val="20"/>
        </w:rPr>
        <w:t>Seki Çeşme Mah. Mut Cad. No: 56/A Merkez/Karaman</w:t>
      </w:r>
    </w:p>
    <w:p w:rsidR="001B0DE9" w:rsidRPr="001B0DE9" w:rsidRDefault="001B0DE9" w:rsidP="001B0DE9">
      <w:pPr>
        <w:pStyle w:val="AralkYok"/>
        <w:jc w:val="both"/>
        <w:rPr>
          <w:rFonts w:ascii="Times New Roman" w:hAnsi="Times New Roman" w:cs="Times New Roman"/>
          <w:sz w:val="20"/>
          <w:szCs w:val="20"/>
        </w:rPr>
      </w:pPr>
    </w:p>
    <w:p w:rsidR="001B0DE9" w:rsidRDefault="001B0DE9" w:rsidP="001B0DE9">
      <w:pPr>
        <w:pStyle w:val="AralkYok"/>
        <w:jc w:val="both"/>
        <w:rPr>
          <w:rFonts w:ascii="Times New Roman" w:hAnsi="Times New Roman" w:cs="Times New Roman"/>
          <w:sz w:val="20"/>
          <w:szCs w:val="20"/>
        </w:rPr>
      </w:pPr>
      <w:r w:rsidRPr="001B0DE9">
        <w:rPr>
          <w:rFonts w:ascii="Times New Roman" w:hAnsi="Times New Roman" w:cs="Times New Roman"/>
          <w:sz w:val="20"/>
          <w:szCs w:val="20"/>
        </w:rPr>
        <w:t xml:space="preserve">c)   İhale tarihi                       : </w:t>
      </w:r>
      <w:r w:rsidR="006511B5">
        <w:rPr>
          <w:rFonts w:ascii="Times New Roman" w:hAnsi="Times New Roman" w:cs="Times New Roman"/>
          <w:sz w:val="20"/>
          <w:szCs w:val="20"/>
        </w:rPr>
        <w:t>19.09</w:t>
      </w:r>
      <w:r w:rsidR="00991643">
        <w:rPr>
          <w:rFonts w:ascii="Times New Roman" w:hAnsi="Times New Roman" w:cs="Times New Roman"/>
          <w:sz w:val="20"/>
          <w:szCs w:val="20"/>
        </w:rPr>
        <w:t>.2015</w:t>
      </w:r>
    </w:p>
    <w:p w:rsidR="001B0DE9" w:rsidRPr="001B0DE9" w:rsidRDefault="001B0DE9" w:rsidP="001B0DE9">
      <w:pPr>
        <w:pStyle w:val="AralkYok"/>
        <w:jc w:val="both"/>
        <w:rPr>
          <w:rFonts w:ascii="Times New Roman" w:hAnsi="Times New Roman" w:cs="Times New Roman"/>
          <w:sz w:val="20"/>
          <w:szCs w:val="20"/>
        </w:rPr>
      </w:pPr>
    </w:p>
    <w:p w:rsidR="001B0DE9" w:rsidRDefault="001B0DE9" w:rsidP="0027140A">
      <w:pPr>
        <w:pStyle w:val="AralkYok"/>
        <w:jc w:val="both"/>
        <w:rPr>
          <w:rFonts w:ascii="Times New Roman" w:hAnsi="Times New Roman" w:cs="Times New Roman"/>
          <w:sz w:val="20"/>
          <w:szCs w:val="20"/>
        </w:rPr>
      </w:pPr>
      <w:r w:rsidRPr="001B0DE9">
        <w:rPr>
          <w:rFonts w:ascii="Times New Roman" w:hAnsi="Times New Roman" w:cs="Times New Roman"/>
          <w:sz w:val="20"/>
          <w:szCs w:val="20"/>
        </w:rPr>
        <w:t>d)   İhale saati                        :</w:t>
      </w:r>
      <w:r w:rsidRPr="00DD0913">
        <w:rPr>
          <w:rFonts w:ascii="Times New Roman" w:hAnsi="Times New Roman" w:cs="Times New Roman"/>
          <w:sz w:val="20"/>
          <w:szCs w:val="20"/>
        </w:rPr>
        <w:t xml:space="preserve"> </w:t>
      </w:r>
      <w:r w:rsidR="006511B5">
        <w:rPr>
          <w:rFonts w:ascii="Times New Roman" w:hAnsi="Times New Roman" w:cs="Times New Roman"/>
          <w:sz w:val="20"/>
          <w:szCs w:val="20"/>
        </w:rPr>
        <w:t>17:30</w:t>
      </w:r>
    </w:p>
    <w:p w:rsidR="0027140A" w:rsidRPr="00D72E77" w:rsidRDefault="0027140A" w:rsidP="0027140A">
      <w:pPr>
        <w:pStyle w:val="AralkYok"/>
        <w:jc w:val="both"/>
        <w:rPr>
          <w:rFonts w:ascii="Times New Roman" w:hAnsi="Times New Roman" w:cs="Times New Roman"/>
          <w:sz w:val="20"/>
          <w:szCs w:val="20"/>
        </w:rPr>
      </w:pPr>
    </w:p>
    <w:p w:rsidR="002B0BB2" w:rsidRPr="00773569" w:rsidRDefault="002B0BB2" w:rsidP="002B0BB2">
      <w:pPr>
        <w:tabs>
          <w:tab w:val="left" w:pos="720"/>
          <w:tab w:val="left" w:pos="900"/>
          <w:tab w:val="left" w:pos="1080"/>
        </w:tabs>
        <w:jc w:val="both"/>
        <w:rPr>
          <w:rFonts w:ascii="Times New Roman" w:hAnsi="Times New Roman" w:cs="Times New Roman"/>
          <w:b/>
          <w:spacing w:val="-20"/>
          <w:sz w:val="20"/>
          <w:szCs w:val="20"/>
        </w:rPr>
      </w:pPr>
      <w:r w:rsidRPr="00773569">
        <w:rPr>
          <w:rFonts w:ascii="Times New Roman" w:hAnsi="Times New Roman" w:cs="Times New Roman"/>
          <w:b/>
          <w:sz w:val="20"/>
          <w:szCs w:val="20"/>
        </w:rPr>
        <w:t xml:space="preserve">Madde 4- İhale dosyasının görülmesi ve temini </w:t>
      </w:r>
    </w:p>
    <w:p w:rsidR="002B0BB2" w:rsidRPr="00773569" w:rsidRDefault="002B0BB2" w:rsidP="002B0BB2">
      <w:pPr>
        <w:pStyle w:val="AralkYok"/>
        <w:jc w:val="both"/>
        <w:rPr>
          <w:rFonts w:ascii="Times New Roman" w:hAnsi="Times New Roman" w:cs="Times New Roman"/>
          <w:sz w:val="20"/>
          <w:szCs w:val="20"/>
        </w:rPr>
      </w:pPr>
      <w:r w:rsidRPr="00773569">
        <w:rPr>
          <w:rFonts w:ascii="Times New Roman" w:hAnsi="Times New Roman" w:cs="Times New Roman"/>
          <w:sz w:val="20"/>
          <w:szCs w:val="20"/>
        </w:rPr>
        <w:t>İhale dosyası Sözleşme Makamının yukarıda belirtilen adresinde bedelsiz olarak görülebilir. Ancak, ihaleye teklif verecek olanların Sözleşme Makamı tarafından onaylı ihale d</w:t>
      </w:r>
      <w:r w:rsidR="009A4A30">
        <w:rPr>
          <w:rFonts w:ascii="Times New Roman" w:hAnsi="Times New Roman" w:cs="Times New Roman"/>
          <w:sz w:val="20"/>
          <w:szCs w:val="20"/>
        </w:rPr>
        <w:t xml:space="preserve">osyasını </w:t>
      </w:r>
      <w:r w:rsidR="009A4A30" w:rsidRPr="009A4A30">
        <w:rPr>
          <w:rFonts w:ascii="Times New Roman" w:hAnsi="Times New Roman" w:cs="Times New Roman"/>
          <w:b/>
          <w:sz w:val="20"/>
          <w:szCs w:val="20"/>
        </w:rPr>
        <w:t xml:space="preserve">bedelsiz imza karşılığı </w:t>
      </w:r>
      <w:r w:rsidRPr="009A4A30">
        <w:rPr>
          <w:rFonts w:ascii="Times New Roman" w:hAnsi="Times New Roman" w:cs="Times New Roman"/>
          <w:b/>
          <w:sz w:val="20"/>
          <w:szCs w:val="20"/>
        </w:rPr>
        <w:t>teslim almak</w:t>
      </w:r>
      <w:r w:rsidRPr="00773569">
        <w:rPr>
          <w:rFonts w:ascii="Times New Roman" w:hAnsi="Times New Roman" w:cs="Times New Roman"/>
          <w:sz w:val="20"/>
          <w:szCs w:val="20"/>
        </w:rPr>
        <w:t xml:space="preserve"> zorunludur.</w:t>
      </w:r>
    </w:p>
    <w:p w:rsidR="002B0BB2" w:rsidRDefault="002B0BB2" w:rsidP="002B0BB2">
      <w:pPr>
        <w:pStyle w:val="AralkYok"/>
        <w:jc w:val="both"/>
        <w:rPr>
          <w:rFonts w:ascii="Times New Roman" w:hAnsi="Times New Roman" w:cs="Times New Roman"/>
          <w:sz w:val="20"/>
          <w:szCs w:val="20"/>
        </w:rPr>
      </w:pPr>
    </w:p>
    <w:p w:rsidR="002B0BB2" w:rsidRPr="00773569" w:rsidRDefault="002B0BB2" w:rsidP="002B0BB2">
      <w:pPr>
        <w:pStyle w:val="AralkYok"/>
        <w:jc w:val="both"/>
        <w:rPr>
          <w:rFonts w:ascii="Times New Roman" w:hAnsi="Times New Roman" w:cs="Times New Roman"/>
          <w:sz w:val="20"/>
          <w:szCs w:val="20"/>
        </w:rPr>
      </w:pPr>
      <w:r w:rsidRPr="00773569">
        <w:rPr>
          <w:rFonts w:ascii="Times New Roman" w:hAnsi="Times New Roman" w:cs="Times New Roman"/>
          <w:sz w:val="20"/>
          <w:szCs w:val="20"/>
        </w:rPr>
        <w:t xml:space="preserve">İstekli ihale dosyasını bedelsiz imza karşılığı teslim almakla, ihale dosyasını oluşturan belgelerde yer alan koşul ve kuralları kabul etmiş sayılır.    </w:t>
      </w:r>
    </w:p>
    <w:p w:rsidR="002B0BB2" w:rsidRDefault="002B0BB2" w:rsidP="002B0BB2">
      <w:pPr>
        <w:pStyle w:val="AralkYok"/>
        <w:jc w:val="both"/>
        <w:rPr>
          <w:rFonts w:ascii="Times New Roman" w:hAnsi="Times New Roman" w:cs="Times New Roman"/>
          <w:sz w:val="20"/>
          <w:szCs w:val="20"/>
        </w:rPr>
      </w:pPr>
    </w:p>
    <w:p w:rsidR="002B0BB2" w:rsidRPr="00773569" w:rsidRDefault="002B0BB2" w:rsidP="002B0BB2">
      <w:pPr>
        <w:pStyle w:val="AralkYok"/>
        <w:jc w:val="both"/>
        <w:rPr>
          <w:rFonts w:ascii="Times New Roman" w:hAnsi="Times New Roman" w:cs="Times New Roman"/>
          <w:sz w:val="20"/>
          <w:szCs w:val="20"/>
        </w:rPr>
      </w:pPr>
      <w:r w:rsidRPr="00773569">
        <w:rPr>
          <w:rFonts w:ascii="Times New Roman" w:hAnsi="Times New Roman" w:cs="Times New Roman"/>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B0BB2" w:rsidRPr="00773569" w:rsidRDefault="002B0BB2" w:rsidP="002B0BB2">
      <w:pPr>
        <w:jc w:val="both"/>
        <w:rPr>
          <w:rFonts w:ascii="Times New Roman" w:hAnsi="Times New Roman" w:cs="Times New Roman"/>
          <w:sz w:val="20"/>
          <w:szCs w:val="20"/>
        </w:rPr>
      </w:pPr>
    </w:p>
    <w:p w:rsidR="002B0BB2" w:rsidRPr="00F247E7" w:rsidRDefault="002B0BB2" w:rsidP="002B0BB2">
      <w:pPr>
        <w:tabs>
          <w:tab w:val="left" w:pos="720"/>
          <w:tab w:val="left" w:pos="900"/>
          <w:tab w:val="left" w:pos="1080"/>
        </w:tabs>
        <w:jc w:val="both"/>
        <w:rPr>
          <w:rFonts w:ascii="Times New Roman" w:hAnsi="Times New Roman" w:cs="Times New Roman"/>
          <w:b/>
          <w:sz w:val="20"/>
          <w:szCs w:val="20"/>
        </w:rPr>
      </w:pPr>
      <w:r w:rsidRPr="0028438E">
        <w:rPr>
          <w:rFonts w:ascii="Times New Roman" w:hAnsi="Times New Roman" w:cs="Times New Roman"/>
          <w:b/>
          <w:sz w:val="20"/>
          <w:szCs w:val="20"/>
        </w:rPr>
        <w:t>Madde 5- Tekliflerin sunulacağı yer, son teklif verme tarih ve saati</w:t>
      </w:r>
    </w:p>
    <w:p w:rsidR="002B0BB2" w:rsidRPr="00F247E7" w:rsidRDefault="002B0BB2" w:rsidP="002B0BB2">
      <w:pPr>
        <w:pStyle w:val="GvdeMetni2"/>
        <w:rPr>
          <w:rFonts w:ascii="Times New Roman" w:hAnsi="Times New Roman"/>
          <w:sz w:val="20"/>
          <w:lang w:val="tr-TR"/>
        </w:rPr>
      </w:pPr>
      <w:r w:rsidRPr="00F247E7">
        <w:rPr>
          <w:rFonts w:ascii="Times New Roman" w:hAnsi="Times New Roman"/>
          <w:sz w:val="20"/>
          <w:lang w:val="tr-TR"/>
        </w:rPr>
        <w:t>Teklifler aşağıda belirtilen adrese elden veya posta yoluyla teslim edilebilir:</w:t>
      </w:r>
    </w:p>
    <w:p w:rsidR="002B0BB2" w:rsidRPr="002B0BB2" w:rsidRDefault="002B0BB2" w:rsidP="002B0BB2">
      <w:pPr>
        <w:pStyle w:val="AralkYok"/>
        <w:jc w:val="both"/>
        <w:rPr>
          <w:rFonts w:ascii="Times New Roman" w:hAnsi="Times New Roman" w:cs="Times New Roman"/>
          <w:sz w:val="20"/>
          <w:szCs w:val="20"/>
        </w:rPr>
      </w:pPr>
      <w:r w:rsidRPr="002B0BB2">
        <w:rPr>
          <w:rFonts w:ascii="Times New Roman" w:hAnsi="Times New Roman" w:cs="Times New Roman"/>
          <w:sz w:val="20"/>
          <w:szCs w:val="20"/>
        </w:rPr>
        <w:t>a)  Tekliflerin sunulacağı yer                : Seki Çeşme Mah. Mut Cad. No: 56/A   Merkez/Karaman</w:t>
      </w:r>
    </w:p>
    <w:p w:rsidR="002B0BB2" w:rsidRPr="002B0BB2" w:rsidRDefault="002B0BB2" w:rsidP="002B0BB2">
      <w:pPr>
        <w:pStyle w:val="AralkYok"/>
        <w:jc w:val="both"/>
        <w:rPr>
          <w:rFonts w:ascii="Times New Roman" w:hAnsi="Times New Roman" w:cs="Times New Roman"/>
          <w:sz w:val="20"/>
          <w:szCs w:val="20"/>
        </w:rPr>
      </w:pPr>
      <w:r w:rsidRPr="002B0BB2">
        <w:rPr>
          <w:rFonts w:ascii="Times New Roman" w:hAnsi="Times New Roman" w:cs="Times New Roman"/>
          <w:sz w:val="20"/>
          <w:szCs w:val="20"/>
        </w:rPr>
        <w:t xml:space="preserve">b)  Son teklif verme tarihi (İhale tarihi): </w:t>
      </w:r>
      <w:r w:rsidR="00991643">
        <w:rPr>
          <w:rFonts w:ascii="Times New Roman" w:hAnsi="Times New Roman" w:cs="Times New Roman"/>
          <w:sz w:val="20"/>
          <w:szCs w:val="20"/>
        </w:rPr>
        <w:t>19.09.2015</w:t>
      </w:r>
    </w:p>
    <w:p w:rsidR="002B0BB2" w:rsidRPr="00F247E7" w:rsidRDefault="002B0BB2" w:rsidP="002B0BB2">
      <w:pPr>
        <w:pStyle w:val="AralkYok"/>
        <w:jc w:val="both"/>
        <w:rPr>
          <w:rFonts w:ascii="Times New Roman" w:hAnsi="Times New Roman" w:cs="Times New Roman"/>
          <w:sz w:val="20"/>
          <w:szCs w:val="20"/>
        </w:rPr>
      </w:pPr>
      <w:r w:rsidRPr="002B0BB2">
        <w:rPr>
          <w:rFonts w:ascii="Times New Roman" w:hAnsi="Times New Roman" w:cs="Times New Roman"/>
          <w:sz w:val="20"/>
          <w:szCs w:val="20"/>
        </w:rPr>
        <w:t>c)  Son tekli</w:t>
      </w:r>
      <w:r w:rsidR="00991643">
        <w:rPr>
          <w:rFonts w:ascii="Times New Roman" w:hAnsi="Times New Roman" w:cs="Times New Roman"/>
          <w:sz w:val="20"/>
          <w:szCs w:val="20"/>
        </w:rPr>
        <w:t xml:space="preserve">f verme saati  (İhale saati) : </w:t>
      </w:r>
      <w:r w:rsidR="00F455C7">
        <w:rPr>
          <w:rFonts w:ascii="Times New Roman" w:hAnsi="Times New Roman" w:cs="Times New Roman"/>
          <w:sz w:val="20"/>
          <w:szCs w:val="20"/>
        </w:rPr>
        <w:t>17.00</w:t>
      </w:r>
    </w:p>
    <w:p w:rsidR="002B0BB2" w:rsidRPr="00F247E7" w:rsidRDefault="002B0BB2" w:rsidP="002B0BB2">
      <w:pPr>
        <w:pStyle w:val="AralkYok"/>
        <w:jc w:val="both"/>
        <w:rPr>
          <w:rFonts w:ascii="Times New Roman" w:hAnsi="Times New Roman" w:cs="Times New Roman"/>
          <w:sz w:val="20"/>
          <w:szCs w:val="20"/>
        </w:rPr>
      </w:pPr>
    </w:p>
    <w:p w:rsidR="002B0BB2" w:rsidRPr="00F247E7" w:rsidRDefault="002B0BB2" w:rsidP="002B0BB2">
      <w:pPr>
        <w:pStyle w:val="AralkYok"/>
        <w:jc w:val="both"/>
        <w:rPr>
          <w:rFonts w:ascii="Times New Roman" w:hAnsi="Times New Roman" w:cs="Times New Roman"/>
          <w:b/>
          <w:sz w:val="20"/>
          <w:szCs w:val="20"/>
        </w:rPr>
      </w:pPr>
      <w:r w:rsidRPr="00F247E7">
        <w:rPr>
          <w:rFonts w:ascii="Times New Roman" w:hAnsi="Times New Roman" w:cs="Times New Roman"/>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B0BB2" w:rsidRPr="00773569" w:rsidRDefault="002B0BB2" w:rsidP="002B0BB2">
      <w:pPr>
        <w:pStyle w:val="AralkYok"/>
        <w:jc w:val="both"/>
        <w:rPr>
          <w:rFonts w:ascii="Times New Roman" w:hAnsi="Times New Roman" w:cs="Times New Roman"/>
          <w:sz w:val="20"/>
          <w:szCs w:val="20"/>
        </w:rPr>
      </w:pPr>
    </w:p>
    <w:p w:rsidR="002B0BB2" w:rsidRPr="00773569" w:rsidRDefault="002B0BB2" w:rsidP="002B0BB2">
      <w:pPr>
        <w:pStyle w:val="AralkYok"/>
        <w:jc w:val="both"/>
        <w:rPr>
          <w:rFonts w:ascii="Times New Roman" w:hAnsi="Times New Roman" w:cs="Times New Roman"/>
          <w:sz w:val="20"/>
          <w:szCs w:val="20"/>
        </w:rPr>
      </w:pPr>
      <w:r w:rsidRPr="00773569">
        <w:rPr>
          <w:rFonts w:ascii="Times New Roman" w:hAnsi="Times New Roman" w:cs="Times New Roman"/>
          <w:sz w:val="20"/>
          <w:szCs w:val="20"/>
        </w:rPr>
        <w:t>Sözleşme Makamına verilen veya ulaşan teklifler, zeyilname düzenlenmesi hali hariç, herhangi bir sebeple geri alınamaz.</w:t>
      </w:r>
    </w:p>
    <w:p w:rsidR="002B0BB2" w:rsidRPr="00773569" w:rsidRDefault="002B0BB2" w:rsidP="002B0BB2">
      <w:pPr>
        <w:pStyle w:val="AralkYok"/>
        <w:jc w:val="both"/>
        <w:rPr>
          <w:rFonts w:ascii="Times New Roman" w:hAnsi="Times New Roman" w:cs="Times New Roman"/>
          <w:sz w:val="20"/>
          <w:szCs w:val="20"/>
        </w:rPr>
      </w:pPr>
    </w:p>
    <w:p w:rsidR="002B0BB2" w:rsidRPr="00773569" w:rsidRDefault="002B0BB2" w:rsidP="002B0BB2">
      <w:pPr>
        <w:pStyle w:val="AralkYok"/>
        <w:jc w:val="both"/>
        <w:rPr>
          <w:rFonts w:ascii="Times New Roman" w:hAnsi="Times New Roman" w:cs="Times New Roman"/>
          <w:sz w:val="20"/>
          <w:szCs w:val="20"/>
        </w:rPr>
      </w:pPr>
      <w:r w:rsidRPr="00773569">
        <w:rPr>
          <w:rFonts w:ascii="Times New Roman" w:hAnsi="Times New Roman" w:cs="Times New Roman"/>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773569">
        <w:rPr>
          <w:rFonts w:ascii="Times New Roman" w:hAnsi="Times New Roman" w:cs="Times New Roman"/>
          <w:b/>
          <w:sz w:val="20"/>
          <w:szCs w:val="20"/>
        </w:rPr>
        <w:t xml:space="preserve"> </w:t>
      </w:r>
      <w:r w:rsidRPr="00773569">
        <w:rPr>
          <w:rFonts w:ascii="Times New Roman" w:hAnsi="Times New Roman" w:cs="Times New Roman"/>
          <w:sz w:val="20"/>
          <w:szCs w:val="20"/>
        </w:rPr>
        <w:t>saat ayarı esas alınır.</w:t>
      </w:r>
    </w:p>
    <w:p w:rsidR="002B0BB2" w:rsidRDefault="002B0BB2" w:rsidP="002B0BB2">
      <w:pPr>
        <w:pStyle w:val="AralkYok"/>
        <w:jc w:val="both"/>
        <w:rPr>
          <w:rFonts w:ascii="Times New Roman" w:hAnsi="Times New Roman" w:cs="Times New Roman"/>
          <w:b/>
          <w:sz w:val="20"/>
          <w:szCs w:val="20"/>
        </w:rPr>
      </w:pPr>
    </w:p>
    <w:p w:rsidR="002B0BB2" w:rsidRDefault="002B0BB2" w:rsidP="002B0BB2">
      <w:pPr>
        <w:pStyle w:val="AralkYok"/>
        <w:jc w:val="both"/>
        <w:rPr>
          <w:rFonts w:ascii="Times New Roman" w:hAnsi="Times New Roman" w:cs="Times New Roman"/>
          <w:b/>
          <w:sz w:val="20"/>
          <w:szCs w:val="20"/>
        </w:rPr>
      </w:pPr>
      <w:r w:rsidRPr="00F247E7">
        <w:rPr>
          <w:rFonts w:ascii="Times New Roman" w:hAnsi="Times New Roman" w:cs="Times New Roman"/>
          <w:b/>
          <w:sz w:val="20"/>
          <w:szCs w:val="20"/>
        </w:rPr>
        <w:t>Madde 6- İhale dosyasının kapsamı</w:t>
      </w:r>
    </w:p>
    <w:p w:rsidR="002B0BB2" w:rsidRPr="00F247E7" w:rsidRDefault="002B0BB2" w:rsidP="002B0BB2">
      <w:pPr>
        <w:pStyle w:val="AralkYok"/>
        <w:jc w:val="both"/>
        <w:rPr>
          <w:rFonts w:ascii="Times New Roman" w:hAnsi="Times New Roman" w:cs="Times New Roman"/>
          <w:b/>
          <w:sz w:val="20"/>
          <w:szCs w:val="20"/>
        </w:rPr>
      </w:pPr>
    </w:p>
    <w:p w:rsidR="002B0BB2"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t>İhale dosyası aşağıdaki belgelerden oluşmaktadır:</w:t>
      </w:r>
    </w:p>
    <w:p w:rsidR="002B0BB2" w:rsidRPr="00DE0EF5" w:rsidRDefault="002B0BB2" w:rsidP="002B0BB2">
      <w:pPr>
        <w:pStyle w:val="AralkYok"/>
        <w:jc w:val="both"/>
        <w:rPr>
          <w:rFonts w:ascii="Times New Roman" w:hAnsi="Times New Roman" w:cs="Times New Roman"/>
          <w:sz w:val="20"/>
          <w:szCs w:val="20"/>
        </w:rPr>
      </w:pPr>
    </w:p>
    <w:p w:rsidR="002B0BB2" w:rsidRPr="009A4A30" w:rsidRDefault="002B0BB2" w:rsidP="002B0BB2">
      <w:pPr>
        <w:pStyle w:val="AralkYok"/>
        <w:jc w:val="both"/>
        <w:rPr>
          <w:rFonts w:ascii="Times New Roman" w:hAnsi="Times New Roman" w:cs="Times New Roman"/>
          <w:sz w:val="20"/>
          <w:szCs w:val="20"/>
        </w:rPr>
      </w:pPr>
      <w:r w:rsidRPr="009A4A30">
        <w:rPr>
          <w:rFonts w:ascii="Times New Roman" w:hAnsi="Times New Roman" w:cs="Times New Roman"/>
          <w:sz w:val="20"/>
          <w:szCs w:val="20"/>
        </w:rPr>
        <w:t xml:space="preserve">a)İhaleye davet mektubu </w:t>
      </w:r>
    </w:p>
    <w:p w:rsidR="002B0BB2" w:rsidRPr="009A4A30" w:rsidRDefault="002B0BB2" w:rsidP="002B0BB2">
      <w:pPr>
        <w:pStyle w:val="AralkYok"/>
        <w:jc w:val="both"/>
        <w:rPr>
          <w:rFonts w:ascii="Times New Roman" w:hAnsi="Times New Roman" w:cs="Times New Roman"/>
          <w:sz w:val="20"/>
          <w:szCs w:val="20"/>
        </w:rPr>
      </w:pPr>
    </w:p>
    <w:p w:rsidR="002B0BB2" w:rsidRPr="00DE0EF5" w:rsidRDefault="002B0BB2" w:rsidP="002B0BB2">
      <w:pPr>
        <w:pStyle w:val="AralkYok"/>
        <w:jc w:val="both"/>
        <w:rPr>
          <w:rFonts w:ascii="Times New Roman" w:hAnsi="Times New Roman" w:cs="Times New Roman"/>
          <w:sz w:val="20"/>
          <w:szCs w:val="20"/>
        </w:rPr>
      </w:pPr>
      <w:r w:rsidRPr="009A4A30">
        <w:rPr>
          <w:rFonts w:ascii="Times New Roman" w:hAnsi="Times New Roman" w:cs="Times New Roman"/>
          <w:sz w:val="20"/>
          <w:szCs w:val="20"/>
        </w:rPr>
        <w:t>b)Teklif Dosyası</w:t>
      </w:r>
      <w:r w:rsidRPr="00DE0EF5">
        <w:rPr>
          <w:rFonts w:ascii="Times New Roman" w:hAnsi="Times New Roman" w:cs="Times New Roman"/>
          <w:sz w:val="20"/>
          <w:szCs w:val="20"/>
        </w:rPr>
        <w:t xml:space="preserve"> (Sözleşme Taslağı, Özel Koşullar, Genel Koşullar, Teknik Şartname, Teklif Sunma Formları, Teklif Değerlendirme Formları ve ilgili satın almaa mahsus diğer belgeler)</w:t>
      </w:r>
    </w:p>
    <w:p w:rsidR="002B0BB2" w:rsidRPr="00DE0EF5"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tab/>
      </w:r>
    </w:p>
    <w:p w:rsidR="002B0BB2" w:rsidRPr="00DE0EF5"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lastRenderedPageBreak/>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B0BB2" w:rsidRDefault="002B0BB2" w:rsidP="002B0BB2">
      <w:pPr>
        <w:pStyle w:val="AralkYok"/>
        <w:jc w:val="both"/>
        <w:rPr>
          <w:rFonts w:ascii="Times New Roman" w:hAnsi="Times New Roman" w:cs="Times New Roman"/>
          <w:sz w:val="20"/>
          <w:szCs w:val="20"/>
        </w:rPr>
      </w:pPr>
    </w:p>
    <w:p w:rsidR="002B0BB2" w:rsidRPr="00DE0EF5"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B0BB2" w:rsidRDefault="002B0BB2" w:rsidP="002B0BB2">
      <w:pPr>
        <w:pStyle w:val="AralkYok"/>
        <w:jc w:val="both"/>
        <w:rPr>
          <w:rFonts w:ascii="Times New Roman" w:hAnsi="Times New Roman" w:cs="Times New Roman"/>
          <w:bCs/>
          <w:sz w:val="20"/>
          <w:szCs w:val="20"/>
        </w:rPr>
      </w:pPr>
    </w:p>
    <w:p w:rsidR="002B0BB2" w:rsidRDefault="002B0BB2" w:rsidP="002B0BB2">
      <w:pPr>
        <w:pStyle w:val="AralkYok"/>
        <w:jc w:val="both"/>
        <w:rPr>
          <w:rFonts w:ascii="Times New Roman" w:hAnsi="Times New Roman" w:cs="Times New Roman"/>
          <w:b/>
          <w:sz w:val="20"/>
          <w:szCs w:val="20"/>
        </w:rPr>
      </w:pPr>
      <w:r w:rsidRPr="00F247E7">
        <w:rPr>
          <w:rFonts w:ascii="Times New Roman" w:hAnsi="Times New Roman" w:cs="Times New Roman"/>
          <w:b/>
          <w:bCs/>
          <w:sz w:val="20"/>
          <w:szCs w:val="20"/>
        </w:rPr>
        <w:t xml:space="preserve">Madde 7- </w:t>
      </w:r>
      <w:r w:rsidRPr="00F247E7">
        <w:rPr>
          <w:rFonts w:ascii="Times New Roman" w:hAnsi="Times New Roman" w:cs="Times New Roman"/>
          <w:b/>
          <w:sz w:val="20"/>
          <w:szCs w:val="20"/>
        </w:rPr>
        <w:t xml:space="preserve">İhaleye katılabilmek için gereken belgeler </w:t>
      </w:r>
    </w:p>
    <w:p w:rsidR="002B0BB2" w:rsidRPr="00F247E7" w:rsidRDefault="002B0BB2" w:rsidP="002B0BB2">
      <w:pPr>
        <w:pStyle w:val="AralkYok"/>
        <w:jc w:val="both"/>
        <w:rPr>
          <w:rFonts w:ascii="Times New Roman" w:hAnsi="Times New Roman" w:cs="Times New Roman"/>
          <w:b/>
          <w:sz w:val="20"/>
          <w:szCs w:val="20"/>
        </w:rPr>
      </w:pPr>
    </w:p>
    <w:p w:rsidR="002B0BB2"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t>İsteklilerin ihaleye katılabilmeleri için aşağıda sayılan belgeleri teklifleri kapsamında sunmaları gerekir:</w:t>
      </w:r>
    </w:p>
    <w:p w:rsidR="002B0BB2" w:rsidRPr="00DE0EF5" w:rsidRDefault="002B0BB2" w:rsidP="002B0BB2">
      <w:pPr>
        <w:pStyle w:val="AralkYok"/>
        <w:jc w:val="both"/>
        <w:rPr>
          <w:rFonts w:ascii="Times New Roman" w:hAnsi="Times New Roman" w:cs="Times New Roman"/>
          <w:sz w:val="20"/>
          <w:szCs w:val="20"/>
        </w:rPr>
      </w:pPr>
    </w:p>
    <w:p w:rsidR="002B0BB2" w:rsidRPr="009A4A30" w:rsidRDefault="002B0BB2" w:rsidP="009A4A30">
      <w:pPr>
        <w:pStyle w:val="AralkYok"/>
        <w:rPr>
          <w:rFonts w:ascii="Times New Roman" w:hAnsi="Times New Roman" w:cs="Times New Roman"/>
          <w:b/>
          <w:sz w:val="20"/>
          <w:szCs w:val="20"/>
        </w:rPr>
      </w:pPr>
      <w:r w:rsidRPr="00DE0EF5">
        <w:rPr>
          <w:rFonts w:ascii="Times New Roman" w:hAnsi="Times New Roman" w:cs="Times New Roman"/>
          <w:sz w:val="20"/>
          <w:szCs w:val="20"/>
        </w:rPr>
        <w:t xml:space="preserve">a) Tebligat için </w:t>
      </w:r>
      <w:r w:rsidRPr="009A4A30">
        <w:rPr>
          <w:rFonts w:ascii="Times New Roman" w:hAnsi="Times New Roman" w:cs="Times New Roman"/>
          <w:b/>
          <w:sz w:val="20"/>
          <w:szCs w:val="20"/>
        </w:rPr>
        <w:t>adres beyanı</w:t>
      </w:r>
      <w:r w:rsidRPr="00DE0EF5">
        <w:rPr>
          <w:rFonts w:ascii="Times New Roman" w:hAnsi="Times New Roman" w:cs="Times New Roman"/>
          <w:sz w:val="20"/>
          <w:szCs w:val="20"/>
        </w:rPr>
        <w:t xml:space="preserve"> ve ayrıca irtibat için </w:t>
      </w:r>
      <w:r w:rsidRPr="009A4A30">
        <w:rPr>
          <w:rFonts w:ascii="Times New Roman" w:hAnsi="Times New Roman" w:cs="Times New Roman"/>
          <w:b/>
          <w:sz w:val="20"/>
          <w:szCs w:val="20"/>
        </w:rPr>
        <w:t>telefon</w:t>
      </w:r>
      <w:r w:rsidRPr="00DE0EF5">
        <w:rPr>
          <w:rFonts w:ascii="Times New Roman" w:hAnsi="Times New Roman" w:cs="Times New Roman"/>
          <w:sz w:val="20"/>
          <w:szCs w:val="20"/>
        </w:rPr>
        <w:t xml:space="preserve"> ve varsa </w:t>
      </w:r>
      <w:r w:rsidRPr="009A4A30">
        <w:rPr>
          <w:rFonts w:ascii="Times New Roman" w:hAnsi="Times New Roman" w:cs="Times New Roman"/>
          <w:b/>
          <w:sz w:val="20"/>
          <w:szCs w:val="20"/>
        </w:rPr>
        <w:t>faks numarası</w:t>
      </w:r>
      <w:r w:rsidRPr="00DE0EF5">
        <w:rPr>
          <w:rFonts w:ascii="Times New Roman" w:hAnsi="Times New Roman" w:cs="Times New Roman"/>
          <w:sz w:val="20"/>
          <w:szCs w:val="20"/>
        </w:rPr>
        <w:t xml:space="preserve"> ile </w:t>
      </w:r>
      <w:r w:rsidRPr="009A4A30">
        <w:rPr>
          <w:rFonts w:ascii="Times New Roman" w:hAnsi="Times New Roman" w:cs="Times New Roman"/>
          <w:b/>
          <w:sz w:val="20"/>
          <w:szCs w:val="20"/>
        </w:rPr>
        <w:t>elektronik posta adresi,</w:t>
      </w:r>
    </w:p>
    <w:p w:rsidR="002B0BB2" w:rsidRPr="009A4A30" w:rsidRDefault="002B0BB2" w:rsidP="009A4A30">
      <w:pPr>
        <w:pStyle w:val="AralkYok"/>
        <w:rPr>
          <w:rFonts w:ascii="Times New Roman" w:hAnsi="Times New Roman" w:cs="Times New Roman"/>
          <w:b/>
          <w:sz w:val="20"/>
          <w:szCs w:val="20"/>
        </w:rPr>
      </w:pPr>
      <w:r w:rsidRPr="00DE0EF5">
        <w:rPr>
          <w:rFonts w:ascii="Times New Roman" w:hAnsi="Times New Roman" w:cs="Times New Roman"/>
          <w:sz w:val="20"/>
          <w:szCs w:val="20"/>
        </w:rPr>
        <w:t xml:space="preserve">b) Mevzuatı gereği kayıtlı olduğu </w:t>
      </w:r>
      <w:r w:rsidRPr="009A4A30">
        <w:rPr>
          <w:rFonts w:ascii="Times New Roman" w:hAnsi="Times New Roman" w:cs="Times New Roman"/>
          <w:b/>
          <w:sz w:val="20"/>
          <w:szCs w:val="20"/>
        </w:rPr>
        <w:t>Ticaret ve/veya Sanayi Odası veya Meslek Odası Belgesi;</w:t>
      </w:r>
    </w:p>
    <w:p w:rsidR="002B0BB2" w:rsidRPr="00DE0EF5" w:rsidRDefault="002B0BB2" w:rsidP="009A4A30">
      <w:pPr>
        <w:pStyle w:val="AralkYok"/>
        <w:numPr>
          <w:ilvl w:val="0"/>
          <w:numId w:val="2"/>
        </w:numPr>
        <w:rPr>
          <w:rFonts w:ascii="Times New Roman" w:hAnsi="Times New Roman" w:cs="Times New Roman"/>
          <w:sz w:val="20"/>
          <w:szCs w:val="20"/>
        </w:rPr>
      </w:pPr>
      <w:r w:rsidRPr="00DE0EF5">
        <w:rPr>
          <w:rFonts w:ascii="Times New Roman" w:hAnsi="Times New Roman" w:cs="Times New Roman"/>
          <w:sz w:val="20"/>
          <w:szCs w:val="20"/>
        </w:rPr>
        <w:t>Gerçek kişi olması halinde, ilk ilan veya ihale tarihinin içerisinde bulunduğu yılda alınmış ilgisine göre Ticaret ve/veya Sanayi Odasına veya ilgili Meslek Odasına kayıtlı olduğunu gösterir belge,</w:t>
      </w:r>
    </w:p>
    <w:p w:rsidR="002B0BB2" w:rsidRPr="00DE0EF5" w:rsidRDefault="002B0BB2" w:rsidP="002B0BB2">
      <w:pPr>
        <w:pStyle w:val="AralkYok"/>
        <w:numPr>
          <w:ilvl w:val="0"/>
          <w:numId w:val="2"/>
        </w:numPr>
        <w:jc w:val="both"/>
        <w:rPr>
          <w:rFonts w:ascii="Times New Roman" w:hAnsi="Times New Roman" w:cs="Times New Roman"/>
          <w:sz w:val="20"/>
          <w:szCs w:val="20"/>
        </w:rPr>
      </w:pPr>
      <w:r w:rsidRPr="00DE0EF5">
        <w:rPr>
          <w:rFonts w:ascii="Times New Roman" w:hAnsi="Times New Roman" w:cs="Times New Roman"/>
          <w:sz w:val="20"/>
          <w:szCs w:val="20"/>
        </w:rPr>
        <w:t>Tüzel kişi olması halinde, mevzuatı gereği tüzel kişiliğin siciline kayıtlı bulunduğu Ticaret ve/veya Sanayi Odasından, ilk ilan veya ihale tarihinin içerisinde bulunduğu yılda alınmış, tüzel kişiliğin sicile kayıtlı olduğuna dair belge,</w:t>
      </w:r>
    </w:p>
    <w:p w:rsidR="002B0BB2" w:rsidRPr="009A4A30" w:rsidRDefault="002B0BB2" w:rsidP="002B0BB2">
      <w:pPr>
        <w:pStyle w:val="AralkYok"/>
        <w:jc w:val="both"/>
        <w:rPr>
          <w:rFonts w:ascii="Times New Roman" w:hAnsi="Times New Roman" w:cs="Times New Roman"/>
          <w:b/>
          <w:sz w:val="20"/>
          <w:szCs w:val="20"/>
        </w:rPr>
      </w:pPr>
      <w:r w:rsidRPr="00DE0EF5">
        <w:rPr>
          <w:rFonts w:ascii="Times New Roman" w:hAnsi="Times New Roman" w:cs="Times New Roman"/>
          <w:sz w:val="20"/>
          <w:szCs w:val="20"/>
        </w:rPr>
        <w:t xml:space="preserve">c) Teklif vermeye yetkili olduğunu gösteren </w:t>
      </w:r>
      <w:r w:rsidRPr="009A4A30">
        <w:rPr>
          <w:rFonts w:ascii="Times New Roman" w:hAnsi="Times New Roman" w:cs="Times New Roman"/>
          <w:b/>
          <w:sz w:val="20"/>
          <w:szCs w:val="20"/>
        </w:rPr>
        <w:t>imza beyannamesi veya imza sirküleri;</w:t>
      </w:r>
    </w:p>
    <w:p w:rsidR="002B0BB2" w:rsidRPr="00DE0EF5" w:rsidRDefault="002B0BB2" w:rsidP="002B0BB2">
      <w:pPr>
        <w:pStyle w:val="AralkYok"/>
        <w:jc w:val="both"/>
        <w:rPr>
          <w:rFonts w:ascii="Times New Roman" w:hAnsi="Times New Roman" w:cs="Times New Roman"/>
          <w:sz w:val="20"/>
          <w:szCs w:val="20"/>
        </w:rPr>
      </w:pPr>
    </w:p>
    <w:p w:rsidR="002B0BB2" w:rsidRPr="00DE0EF5" w:rsidRDefault="002B0BB2" w:rsidP="002B0BB2">
      <w:pPr>
        <w:pStyle w:val="AralkYok"/>
        <w:numPr>
          <w:ilvl w:val="0"/>
          <w:numId w:val="3"/>
        </w:numPr>
        <w:jc w:val="both"/>
        <w:rPr>
          <w:rFonts w:ascii="Times New Roman" w:hAnsi="Times New Roman" w:cs="Times New Roman"/>
          <w:sz w:val="20"/>
          <w:szCs w:val="20"/>
        </w:rPr>
      </w:pPr>
      <w:r w:rsidRPr="00DE0EF5">
        <w:rPr>
          <w:rFonts w:ascii="Times New Roman" w:hAnsi="Times New Roman" w:cs="Times New Roman"/>
          <w:sz w:val="20"/>
          <w:szCs w:val="20"/>
        </w:rPr>
        <w:t>Gerçek kişi olması halinde, noter tasdikli imza beyannamesi,</w:t>
      </w:r>
    </w:p>
    <w:p w:rsidR="002B0BB2" w:rsidRPr="009A4A30" w:rsidRDefault="002B0BB2" w:rsidP="002B0BB2">
      <w:pPr>
        <w:pStyle w:val="AralkYok"/>
        <w:numPr>
          <w:ilvl w:val="0"/>
          <w:numId w:val="3"/>
        </w:numPr>
        <w:jc w:val="both"/>
        <w:rPr>
          <w:rFonts w:ascii="Times New Roman" w:hAnsi="Times New Roman" w:cs="Times New Roman"/>
          <w:b/>
          <w:sz w:val="20"/>
          <w:szCs w:val="20"/>
        </w:rPr>
      </w:pPr>
      <w:r w:rsidRPr="00DE0EF5">
        <w:rPr>
          <w:rFonts w:ascii="Times New Roman" w:hAnsi="Times New Roman" w:cs="Times New Roman"/>
          <w:sz w:val="20"/>
          <w:szCs w:val="20"/>
        </w:rPr>
        <w:t xml:space="preserve">Tüzel kişi olması halinde, ilgisine göre tüzel kişiliğin ortakları, üyeleri veya kurucuları ile tüzel kişiliğin yönetimindeki görevlileri belirten son durumu gösterir </w:t>
      </w:r>
      <w:r w:rsidRPr="009A4A30">
        <w:rPr>
          <w:rFonts w:ascii="Times New Roman" w:hAnsi="Times New Roman" w:cs="Times New Roman"/>
          <w:b/>
          <w:sz w:val="20"/>
          <w:szCs w:val="20"/>
        </w:rPr>
        <w:t>Ticaret Sicil Gazetesi veya bu hususları tevsik eden belgeler ile tüzel kişiliğin noter tasdikli imza sirküleri,</w:t>
      </w:r>
    </w:p>
    <w:p w:rsidR="002B0BB2" w:rsidRPr="00DE0EF5"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d) Bu talimatların ilgili maddesinde </w:t>
      </w:r>
      <w:r w:rsidRPr="009A4A30">
        <w:rPr>
          <w:rFonts w:ascii="Times New Roman" w:hAnsi="Times New Roman" w:cs="Times New Roman"/>
          <w:b/>
          <w:sz w:val="20"/>
          <w:szCs w:val="20"/>
        </w:rPr>
        <w:t>sayılan durumlarda olunmadığına ilişkin yazılı taahhütname,</w:t>
      </w:r>
    </w:p>
    <w:p w:rsidR="002B0BB2" w:rsidRPr="00DE0EF5"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e) Şekli ve içeriği bu belgede belirlenen </w:t>
      </w:r>
      <w:r w:rsidRPr="009A4A30">
        <w:rPr>
          <w:rFonts w:ascii="Times New Roman" w:hAnsi="Times New Roman" w:cs="Times New Roman"/>
          <w:b/>
          <w:sz w:val="20"/>
          <w:szCs w:val="20"/>
        </w:rPr>
        <w:t>teklif mektubu,</w:t>
      </w:r>
    </w:p>
    <w:p w:rsidR="002B0BB2" w:rsidRPr="007C3AFB" w:rsidRDefault="002B0BB2" w:rsidP="002B0BB2">
      <w:pPr>
        <w:pStyle w:val="AralkYok"/>
        <w:jc w:val="both"/>
        <w:rPr>
          <w:rFonts w:ascii="Times New Roman" w:hAnsi="Times New Roman" w:cs="Times New Roman"/>
          <w:b/>
          <w:sz w:val="20"/>
          <w:szCs w:val="20"/>
          <w:u w:val="single"/>
        </w:rPr>
      </w:pPr>
      <w:r w:rsidRPr="00DE0EF5">
        <w:rPr>
          <w:rFonts w:ascii="Times New Roman" w:hAnsi="Times New Roman" w:cs="Times New Roman"/>
          <w:sz w:val="20"/>
          <w:szCs w:val="20"/>
        </w:rPr>
        <w:t xml:space="preserve">f) Bu belgede tanımlanan geçici </w:t>
      </w:r>
      <w:r w:rsidRPr="0028438E">
        <w:rPr>
          <w:rFonts w:ascii="Times New Roman" w:hAnsi="Times New Roman" w:cs="Times New Roman"/>
          <w:sz w:val="20"/>
          <w:szCs w:val="20"/>
        </w:rPr>
        <w:t xml:space="preserve">teminat </w:t>
      </w:r>
      <w:r w:rsidR="00582ED9">
        <w:rPr>
          <w:rFonts w:ascii="Times New Roman" w:hAnsi="Times New Roman" w:cs="Times New Roman"/>
          <w:sz w:val="20"/>
          <w:szCs w:val="20"/>
        </w:rPr>
        <w:t xml:space="preserve">( </w:t>
      </w:r>
      <w:r w:rsidR="00582ED9" w:rsidRPr="007C3AFB">
        <w:rPr>
          <w:rFonts w:ascii="Times New Roman" w:hAnsi="Times New Roman" w:cs="Times New Roman"/>
          <w:b/>
          <w:sz w:val="20"/>
          <w:szCs w:val="20"/>
          <w:u w:val="single"/>
        </w:rPr>
        <w:t>Geçici Teminat Ve Kesin Teminat İstenmeyecektir.)</w:t>
      </w:r>
    </w:p>
    <w:p w:rsidR="002B0BB2" w:rsidRPr="009A4A30" w:rsidRDefault="002B0BB2" w:rsidP="002B0BB2">
      <w:pPr>
        <w:pStyle w:val="AralkYok"/>
        <w:jc w:val="both"/>
        <w:rPr>
          <w:rFonts w:ascii="Times New Roman" w:hAnsi="Times New Roman" w:cs="Times New Roman"/>
          <w:b/>
          <w:sz w:val="20"/>
          <w:szCs w:val="20"/>
        </w:rPr>
      </w:pPr>
      <w:r w:rsidRPr="00DE0EF5">
        <w:rPr>
          <w:rFonts w:ascii="Times New Roman" w:hAnsi="Times New Roman" w:cs="Times New Roman"/>
          <w:sz w:val="20"/>
          <w:szCs w:val="20"/>
        </w:rPr>
        <w:t xml:space="preserve">g) Vekâleten ihaleye katılma halinde, istekli adına katılan kişinin </w:t>
      </w:r>
      <w:r w:rsidRPr="009A4A30">
        <w:rPr>
          <w:rFonts w:ascii="Times New Roman" w:hAnsi="Times New Roman" w:cs="Times New Roman"/>
          <w:b/>
          <w:sz w:val="20"/>
          <w:szCs w:val="20"/>
        </w:rPr>
        <w:t xml:space="preserve">ihaleye katılmaya ilişkin noter tasdikli vekâletnamesi ile noter tasdikli imza beyannamesi, </w:t>
      </w:r>
    </w:p>
    <w:p w:rsidR="002B0BB2" w:rsidRDefault="002B0BB2" w:rsidP="002B0BB2">
      <w:pPr>
        <w:pStyle w:val="AralkYok"/>
        <w:jc w:val="both"/>
        <w:rPr>
          <w:rFonts w:ascii="Times New Roman" w:hAnsi="Times New Roman" w:cs="Times New Roman"/>
          <w:sz w:val="20"/>
          <w:szCs w:val="20"/>
        </w:rPr>
      </w:pPr>
    </w:p>
    <w:p w:rsidR="002B0BB2" w:rsidRPr="00DE0EF5"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h) İsteklinin iş ortaklığı olması halinde iş ortaklığı beyannamesi ile konsorsiyumların da teklif verebilecekleri öngörülmüş ise, </w:t>
      </w:r>
      <w:r w:rsidRPr="009A4A30">
        <w:rPr>
          <w:rFonts w:ascii="Times New Roman" w:hAnsi="Times New Roman" w:cs="Times New Roman"/>
          <w:b/>
          <w:sz w:val="20"/>
          <w:szCs w:val="20"/>
        </w:rPr>
        <w:t>isteklinin konsorsiyum olması halinde konsorsiyum beyannamesi</w:t>
      </w:r>
      <w:r w:rsidRPr="00DE0EF5">
        <w:rPr>
          <w:rFonts w:ascii="Times New Roman" w:hAnsi="Times New Roman" w:cs="Times New Roman"/>
          <w:sz w:val="20"/>
          <w:szCs w:val="20"/>
        </w:rPr>
        <w:t xml:space="preserve">, </w:t>
      </w:r>
    </w:p>
    <w:p w:rsidR="002B0BB2" w:rsidRDefault="002B0BB2" w:rsidP="002B0BB2">
      <w:pPr>
        <w:pStyle w:val="AralkYok"/>
        <w:jc w:val="both"/>
        <w:rPr>
          <w:rFonts w:ascii="Times New Roman" w:hAnsi="Times New Roman" w:cs="Times New Roman"/>
          <w:sz w:val="20"/>
          <w:szCs w:val="20"/>
        </w:rPr>
      </w:pPr>
    </w:p>
    <w:p w:rsidR="002B0BB2" w:rsidRPr="00DE0EF5"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t>i) İhale dosyasının</w:t>
      </w:r>
      <w:r w:rsidR="009A4A30">
        <w:rPr>
          <w:rFonts w:ascii="Times New Roman" w:hAnsi="Times New Roman" w:cs="Times New Roman"/>
          <w:sz w:val="20"/>
          <w:szCs w:val="20"/>
        </w:rPr>
        <w:t xml:space="preserve"> satın alındığına dair belge, </w:t>
      </w:r>
      <w:r w:rsidR="009A4A30" w:rsidRPr="009A4A30">
        <w:rPr>
          <w:rFonts w:ascii="Times New Roman" w:hAnsi="Times New Roman" w:cs="Times New Roman"/>
          <w:sz w:val="20"/>
          <w:szCs w:val="20"/>
        </w:rPr>
        <w:t>(</w:t>
      </w:r>
      <w:r w:rsidR="009A4A30" w:rsidRPr="009A4A30">
        <w:rPr>
          <w:rFonts w:ascii="Times New Roman" w:hAnsi="Times New Roman" w:cs="Times New Roman"/>
          <w:b/>
          <w:sz w:val="20"/>
          <w:szCs w:val="20"/>
        </w:rPr>
        <w:t>ihale dosyası</w:t>
      </w:r>
      <w:r w:rsidR="009A4A30" w:rsidRPr="009A4A30">
        <w:rPr>
          <w:rFonts w:ascii="Times New Roman" w:hAnsi="Times New Roman" w:cs="Times New Roman"/>
          <w:b/>
          <w:sz w:val="20"/>
          <w:szCs w:val="20"/>
          <w:u w:val="single"/>
        </w:rPr>
        <w:t xml:space="preserve"> satılmamaktadır.</w:t>
      </w:r>
      <w:r w:rsidRPr="009A4A30">
        <w:rPr>
          <w:rFonts w:ascii="Times New Roman" w:hAnsi="Times New Roman" w:cs="Times New Roman"/>
          <w:b/>
          <w:sz w:val="20"/>
          <w:szCs w:val="20"/>
          <w:u w:val="single"/>
        </w:rPr>
        <w:t xml:space="preserve"> )</w:t>
      </w:r>
      <w:r w:rsidRPr="00DE0EF5">
        <w:rPr>
          <w:rFonts w:ascii="Times New Roman" w:hAnsi="Times New Roman" w:cs="Times New Roman"/>
          <w:sz w:val="20"/>
          <w:szCs w:val="20"/>
        </w:rPr>
        <w:t xml:space="preserve"> </w:t>
      </w:r>
    </w:p>
    <w:p w:rsidR="002B0BB2" w:rsidRDefault="002B0BB2" w:rsidP="002B0BB2">
      <w:pPr>
        <w:pStyle w:val="AralkYok"/>
        <w:jc w:val="both"/>
        <w:rPr>
          <w:rFonts w:ascii="Times New Roman" w:hAnsi="Times New Roman" w:cs="Times New Roman"/>
          <w:sz w:val="20"/>
          <w:szCs w:val="20"/>
        </w:rPr>
      </w:pPr>
    </w:p>
    <w:p w:rsidR="002B0BB2"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t>j) Ortağı olduğu veya hissedarı bulunduğu tüzel kişiliklere ilişkin beyanname,</w:t>
      </w:r>
    </w:p>
    <w:p w:rsidR="002B0BB2" w:rsidRPr="00DE0EF5" w:rsidRDefault="002B0BB2" w:rsidP="002B0BB2">
      <w:pPr>
        <w:pStyle w:val="AralkYok"/>
        <w:jc w:val="both"/>
        <w:rPr>
          <w:rFonts w:ascii="Times New Roman" w:hAnsi="Times New Roman" w:cs="Times New Roman"/>
          <w:sz w:val="20"/>
          <w:szCs w:val="20"/>
        </w:rPr>
      </w:pPr>
    </w:p>
    <w:p w:rsidR="002B0BB2" w:rsidRPr="00DE0EF5"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B0BB2" w:rsidRDefault="002B0BB2" w:rsidP="002B0BB2">
      <w:pPr>
        <w:pStyle w:val="AralkYok"/>
        <w:jc w:val="both"/>
        <w:rPr>
          <w:rFonts w:ascii="Times New Roman" w:hAnsi="Times New Roman" w:cs="Times New Roman"/>
          <w:sz w:val="20"/>
          <w:szCs w:val="20"/>
        </w:rPr>
      </w:pPr>
    </w:p>
    <w:p w:rsidR="002B0BB2" w:rsidRPr="00DE0EF5" w:rsidRDefault="002B0BB2" w:rsidP="009A4A30">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k) </w:t>
      </w:r>
      <w:r w:rsidR="009A4A30">
        <w:rPr>
          <w:rFonts w:ascii="Times New Roman" w:hAnsi="Times New Roman" w:cs="Times New Roman"/>
          <w:sz w:val="20"/>
          <w:szCs w:val="20"/>
        </w:rPr>
        <w:t xml:space="preserve">Sözleşme makamı tarafından ihalenin </w:t>
      </w:r>
      <w:r w:rsidR="007310A4">
        <w:rPr>
          <w:rFonts w:ascii="Times New Roman" w:hAnsi="Times New Roman" w:cs="Times New Roman"/>
          <w:sz w:val="20"/>
          <w:szCs w:val="20"/>
        </w:rPr>
        <w:t>niteliğine göre</w:t>
      </w:r>
      <w:r w:rsidR="009A4A30">
        <w:rPr>
          <w:rFonts w:ascii="Times New Roman" w:hAnsi="Times New Roman" w:cs="Times New Roman"/>
          <w:sz w:val="20"/>
          <w:szCs w:val="20"/>
        </w:rPr>
        <w:t xml:space="preserve"> belirlenen ekonomik ve mali yeterliğe ilişkin vergi dairesi veye Serbest Muhasebeci - Mali Müşavir (SM</w:t>
      </w:r>
      <w:r w:rsidRPr="00DE0EF5">
        <w:rPr>
          <w:rFonts w:ascii="Times New Roman" w:hAnsi="Times New Roman" w:cs="Times New Roman"/>
          <w:sz w:val="20"/>
          <w:szCs w:val="20"/>
        </w:rPr>
        <w:t>MM) onaylı son 3 yıla ait Gelir tablosu, bilanço ve vergi levhası</w:t>
      </w:r>
    </w:p>
    <w:p w:rsidR="002B0BB2" w:rsidRDefault="007310A4" w:rsidP="007310A4">
      <w:pPr>
        <w:spacing w:before="120" w:after="60"/>
        <w:jc w:val="both"/>
        <w:rPr>
          <w:rFonts w:ascii="Times New Roman" w:hAnsi="Times New Roman" w:cs="Times New Roman"/>
          <w:sz w:val="20"/>
          <w:szCs w:val="20"/>
        </w:rPr>
      </w:pPr>
      <w:r w:rsidRPr="007C40DC">
        <w:rPr>
          <w:sz w:val="20"/>
          <w:szCs w:val="20"/>
        </w:rPr>
        <w:t xml:space="preserve">l) </w:t>
      </w:r>
      <w:r w:rsidRPr="007310A4">
        <w:rPr>
          <w:rFonts w:ascii="Times New Roman" w:hAnsi="Times New Roman" w:cs="Times New Roman"/>
          <w:sz w:val="20"/>
          <w:szCs w:val="20"/>
        </w:rPr>
        <w:t>Sözleşme Makamı tarafından belirlenecek mesleki ve teknik yeterliğe ilişkin belgeler  (İş bitirme belgeleri, hakediş belgeleri, vb)</w:t>
      </w:r>
    </w:p>
    <w:p w:rsidR="007310A4" w:rsidRPr="007310A4" w:rsidRDefault="007310A4" w:rsidP="007310A4">
      <w:pPr>
        <w:spacing w:before="120" w:after="60"/>
        <w:jc w:val="both"/>
        <w:rPr>
          <w:rFonts w:ascii="Times New Roman" w:hAnsi="Times New Roman" w:cs="Times New Roman"/>
          <w:sz w:val="20"/>
          <w:szCs w:val="20"/>
        </w:rPr>
      </w:pPr>
      <w:r w:rsidRPr="007310A4">
        <w:rPr>
          <w:rFonts w:ascii="Times New Roman" w:hAnsi="Times New Roman" w:cs="Times New Roman"/>
          <w:sz w:val="20"/>
          <w:szCs w:val="20"/>
        </w:rPr>
        <w:t xml:space="preserve">m) </w:t>
      </w:r>
      <w:r w:rsidRPr="007310A4">
        <w:rPr>
          <w:rFonts w:ascii="Times New Roman" w:hAnsi="Times New Roman" w:cs="Times New Roman"/>
          <w:b/>
          <w:sz w:val="20"/>
          <w:szCs w:val="20"/>
        </w:rPr>
        <w:t>İhale tarihi itibari ile sgk ve vergi borcu bulunmadığına dair</w:t>
      </w:r>
      <w:r w:rsidRPr="007310A4">
        <w:rPr>
          <w:rFonts w:ascii="Times New Roman" w:hAnsi="Times New Roman" w:cs="Times New Roman"/>
          <w:sz w:val="20"/>
          <w:szCs w:val="20"/>
        </w:rPr>
        <w:t xml:space="preserve"> ilgili kurumlardan alınacak yazı veya barkodlu internet çıktısı</w:t>
      </w:r>
    </w:p>
    <w:p w:rsidR="002B0BB2" w:rsidRPr="00DE0EF5" w:rsidRDefault="002B0BB2" w:rsidP="009A4A30">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B0BB2" w:rsidRDefault="002B0BB2" w:rsidP="009A4A30">
      <w:pPr>
        <w:pStyle w:val="AralkYok"/>
        <w:jc w:val="both"/>
        <w:rPr>
          <w:rFonts w:ascii="Times New Roman" w:hAnsi="Times New Roman" w:cs="Times New Roman"/>
          <w:sz w:val="20"/>
          <w:szCs w:val="20"/>
        </w:rPr>
      </w:pPr>
    </w:p>
    <w:p w:rsidR="002B0BB2" w:rsidRPr="00DE0EF5"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lastRenderedPageBreak/>
        <w:t>Noter onaylı belgelerin aslına uygun olduğunu belirten bir şerh taşıması zorunlu olup, sureti veya fotokopisi görülerek onaylanmış olanlar ile “ibraz edilenin aynıdır” veya bu anlama gelecek bir şerh taşıyanlar geçerli kabul edilmeyecektir.</w:t>
      </w:r>
    </w:p>
    <w:p w:rsidR="002B0BB2" w:rsidRDefault="002B0BB2" w:rsidP="002B0BB2">
      <w:pPr>
        <w:pStyle w:val="AralkYok"/>
        <w:jc w:val="both"/>
        <w:rPr>
          <w:rFonts w:ascii="Times New Roman" w:hAnsi="Times New Roman" w:cs="Times New Roman"/>
          <w:sz w:val="20"/>
          <w:szCs w:val="20"/>
        </w:rPr>
      </w:pPr>
    </w:p>
    <w:p w:rsidR="002B0BB2" w:rsidRPr="00DE0EF5" w:rsidRDefault="002B0BB2" w:rsidP="002B0BB2">
      <w:pPr>
        <w:pStyle w:val="AralkYok"/>
        <w:jc w:val="both"/>
        <w:rPr>
          <w:rFonts w:ascii="Times New Roman" w:hAnsi="Times New Roman" w:cs="Times New Roman"/>
          <w:sz w:val="20"/>
          <w:szCs w:val="20"/>
        </w:rPr>
      </w:pPr>
      <w:r w:rsidRPr="00DE0EF5">
        <w:rPr>
          <w:rFonts w:ascii="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B0BB2" w:rsidRPr="00DE0EF5" w:rsidRDefault="002B0BB2" w:rsidP="002B0BB2">
      <w:pPr>
        <w:pStyle w:val="AralkYok"/>
        <w:jc w:val="both"/>
        <w:rPr>
          <w:rFonts w:ascii="Times New Roman" w:hAnsi="Times New Roman" w:cs="Times New Roman"/>
          <w:sz w:val="20"/>
          <w:szCs w:val="20"/>
        </w:rPr>
      </w:pPr>
    </w:p>
    <w:p w:rsidR="00D25FC6" w:rsidRPr="000E167D" w:rsidRDefault="00D25FC6" w:rsidP="00D25FC6">
      <w:pPr>
        <w:pStyle w:val="AralkYok"/>
        <w:jc w:val="both"/>
        <w:rPr>
          <w:rFonts w:ascii="Times New Roman" w:hAnsi="Times New Roman" w:cs="Times New Roman"/>
          <w:b/>
          <w:sz w:val="20"/>
          <w:szCs w:val="20"/>
        </w:rPr>
      </w:pPr>
      <w:r w:rsidRPr="000E167D">
        <w:rPr>
          <w:rFonts w:ascii="Times New Roman" w:hAnsi="Times New Roman" w:cs="Times New Roman"/>
          <w:b/>
          <w:sz w:val="20"/>
          <w:szCs w:val="20"/>
        </w:rPr>
        <w:t>Madde 8-İhalenin yabancı isteklilere açıklığı</w:t>
      </w:r>
    </w:p>
    <w:p w:rsidR="00D25FC6" w:rsidRPr="00DE0EF5" w:rsidRDefault="00D25FC6" w:rsidP="00D25FC6">
      <w:pPr>
        <w:pStyle w:val="AralkYok"/>
        <w:jc w:val="both"/>
        <w:rPr>
          <w:rFonts w:ascii="Times New Roman" w:hAnsi="Times New Roman" w:cs="Times New Roman"/>
          <w:sz w:val="20"/>
          <w:szCs w:val="20"/>
        </w:rPr>
      </w:pPr>
    </w:p>
    <w:p w:rsidR="00D25FC6"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Sözleşme Makamı tarafından ge</w:t>
      </w:r>
      <w:r w:rsidR="00254A9B">
        <w:rPr>
          <w:rFonts w:ascii="Times New Roman" w:hAnsi="Times New Roman" w:cs="Times New Roman"/>
          <w:sz w:val="20"/>
          <w:szCs w:val="20"/>
        </w:rPr>
        <w:t xml:space="preserve">rçekleştirilecek ihaleler </w:t>
      </w:r>
      <w:r w:rsidR="00254A9B" w:rsidRPr="0028438E">
        <w:rPr>
          <w:rFonts w:ascii="Times New Roman" w:hAnsi="Times New Roman" w:cs="Times New Roman"/>
          <w:sz w:val="20"/>
          <w:szCs w:val="20"/>
        </w:rPr>
        <w:t xml:space="preserve">yerli </w:t>
      </w:r>
      <w:r w:rsidR="00844B14" w:rsidRPr="0028438E">
        <w:rPr>
          <w:rFonts w:ascii="Times New Roman" w:hAnsi="Times New Roman" w:cs="Times New Roman"/>
          <w:sz w:val="20"/>
          <w:szCs w:val="20"/>
        </w:rPr>
        <w:t>yabancı tüm</w:t>
      </w:r>
      <w:r w:rsidR="008145CF" w:rsidRPr="0028438E">
        <w:rPr>
          <w:rFonts w:ascii="Times New Roman" w:hAnsi="Times New Roman" w:cs="Times New Roman"/>
          <w:sz w:val="20"/>
          <w:szCs w:val="20"/>
        </w:rPr>
        <w:t xml:space="preserve"> </w:t>
      </w:r>
      <w:r w:rsidRPr="0028438E">
        <w:rPr>
          <w:rFonts w:ascii="Times New Roman" w:hAnsi="Times New Roman" w:cs="Times New Roman"/>
          <w:sz w:val="20"/>
          <w:szCs w:val="20"/>
        </w:rPr>
        <w:t>isteklilere açıktır.</w:t>
      </w:r>
    </w:p>
    <w:p w:rsidR="00D25FC6" w:rsidRPr="00DE0EF5" w:rsidRDefault="00D25FC6" w:rsidP="00D25FC6">
      <w:pPr>
        <w:pStyle w:val="AralkYok"/>
        <w:rPr>
          <w:rFonts w:ascii="Times New Roman" w:hAnsi="Times New Roman" w:cs="Times New Roman"/>
          <w:sz w:val="20"/>
          <w:szCs w:val="20"/>
        </w:rPr>
      </w:pPr>
    </w:p>
    <w:p w:rsidR="00D25FC6" w:rsidRDefault="00D25FC6" w:rsidP="00D25FC6">
      <w:pPr>
        <w:pStyle w:val="AralkYok"/>
        <w:jc w:val="both"/>
        <w:rPr>
          <w:rFonts w:ascii="Times New Roman" w:hAnsi="Times New Roman" w:cs="Times New Roman"/>
          <w:b/>
          <w:sz w:val="20"/>
          <w:szCs w:val="20"/>
        </w:rPr>
      </w:pPr>
      <w:r w:rsidRPr="000E167D">
        <w:rPr>
          <w:rFonts w:ascii="Times New Roman" w:hAnsi="Times New Roman" w:cs="Times New Roman"/>
          <w:b/>
          <w:sz w:val="20"/>
          <w:szCs w:val="20"/>
        </w:rPr>
        <w:t>Madde 9. İhaleye katılamayacak olanlar</w:t>
      </w:r>
    </w:p>
    <w:p w:rsidR="00D25FC6" w:rsidRPr="000E167D" w:rsidRDefault="00D25FC6" w:rsidP="00D25FC6">
      <w:pPr>
        <w:pStyle w:val="AralkYok"/>
        <w:jc w:val="both"/>
        <w:rPr>
          <w:rFonts w:ascii="Times New Roman" w:hAnsi="Times New Roman" w:cs="Times New Roman"/>
          <w:b/>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numPr>
          <w:ilvl w:val="0"/>
          <w:numId w:val="4"/>
        </w:numPr>
        <w:jc w:val="both"/>
        <w:rPr>
          <w:rFonts w:ascii="Times New Roman" w:hAnsi="Times New Roman" w:cs="Times New Roman"/>
          <w:sz w:val="20"/>
          <w:szCs w:val="20"/>
        </w:rPr>
      </w:pPr>
      <w:r w:rsidRPr="00DE0EF5">
        <w:rPr>
          <w:rFonts w:ascii="Times New Roman" w:hAnsi="Times New Roman" w:cs="Times New Roman"/>
          <w:sz w:val="20"/>
          <w:szCs w:val="20"/>
        </w:rPr>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D25FC6" w:rsidRPr="00DE0EF5" w:rsidRDefault="00D25FC6" w:rsidP="00D25FC6">
      <w:pPr>
        <w:pStyle w:val="AralkYok"/>
        <w:numPr>
          <w:ilvl w:val="0"/>
          <w:numId w:val="4"/>
        </w:numPr>
        <w:jc w:val="both"/>
        <w:rPr>
          <w:rFonts w:ascii="Times New Roman" w:hAnsi="Times New Roman" w:cs="Times New Roman"/>
          <w:sz w:val="20"/>
          <w:szCs w:val="20"/>
        </w:rPr>
      </w:pPr>
      <w:r w:rsidRPr="00DE0EF5">
        <w:rPr>
          <w:rFonts w:ascii="Times New Roman" w:hAnsi="Times New Roman" w:cs="Times New Roman"/>
          <w:sz w:val="20"/>
          <w:szCs w:val="20"/>
        </w:rPr>
        <w:t>İlgili mercilerce hileli iflas ettiğine karar verilenler.</w:t>
      </w:r>
    </w:p>
    <w:p w:rsidR="00D25FC6" w:rsidRPr="00DE0EF5" w:rsidRDefault="00D25FC6" w:rsidP="00D25FC6">
      <w:pPr>
        <w:pStyle w:val="AralkYok"/>
        <w:numPr>
          <w:ilvl w:val="0"/>
          <w:numId w:val="4"/>
        </w:numPr>
        <w:jc w:val="both"/>
        <w:rPr>
          <w:rFonts w:ascii="Times New Roman" w:hAnsi="Times New Roman" w:cs="Times New Roman"/>
          <w:sz w:val="20"/>
          <w:szCs w:val="20"/>
        </w:rPr>
      </w:pPr>
      <w:r w:rsidRPr="00DE0EF5">
        <w:rPr>
          <w:rFonts w:ascii="Times New Roman" w:hAnsi="Times New Roman" w:cs="Times New Roman"/>
          <w:sz w:val="20"/>
          <w:szCs w:val="20"/>
        </w:rPr>
        <w:t>Sözleşme Makamının ihale yetkilisi kişileri ile bu yetkiye sahip kurullarda görevli kişiler.</w:t>
      </w:r>
    </w:p>
    <w:p w:rsidR="00D25FC6" w:rsidRPr="00DE0EF5" w:rsidRDefault="00D25FC6" w:rsidP="00D25FC6">
      <w:pPr>
        <w:pStyle w:val="AralkYok"/>
        <w:numPr>
          <w:ilvl w:val="0"/>
          <w:numId w:val="4"/>
        </w:numPr>
        <w:jc w:val="both"/>
        <w:rPr>
          <w:rFonts w:ascii="Times New Roman" w:hAnsi="Times New Roman" w:cs="Times New Roman"/>
          <w:sz w:val="20"/>
          <w:szCs w:val="20"/>
        </w:rPr>
      </w:pPr>
      <w:r w:rsidRPr="00DE0EF5">
        <w:rPr>
          <w:rFonts w:ascii="Times New Roman" w:hAnsi="Times New Roman" w:cs="Times New Roman"/>
          <w:sz w:val="20"/>
          <w:szCs w:val="20"/>
        </w:rPr>
        <w:t>Sözleşme Makamının ihale konusu işle ilgili her türlü ihale işlemlerini hazırlamak, yürütmek, sonuçlandırmak ve onaylamakla görevli olanlar.</w:t>
      </w:r>
    </w:p>
    <w:p w:rsidR="00D25FC6" w:rsidRPr="00DE0EF5" w:rsidRDefault="00D25FC6" w:rsidP="00D25FC6">
      <w:pPr>
        <w:pStyle w:val="AralkYok"/>
        <w:numPr>
          <w:ilvl w:val="0"/>
          <w:numId w:val="4"/>
        </w:numPr>
        <w:jc w:val="both"/>
        <w:rPr>
          <w:rFonts w:ascii="Times New Roman" w:hAnsi="Times New Roman" w:cs="Times New Roman"/>
          <w:sz w:val="20"/>
          <w:szCs w:val="20"/>
        </w:rPr>
      </w:pPr>
      <w:r w:rsidRPr="00DE0EF5">
        <w:rPr>
          <w:rFonts w:ascii="Times New Roman" w:hAnsi="Times New Roman" w:cs="Times New Roman"/>
          <w:sz w:val="20"/>
          <w:szCs w:val="20"/>
        </w:rPr>
        <w:t>(c) ve (d) bentlerinde belirtilen şahısların eşleri ve üçüncü dereceye kadar kan ve ikinci dereceye kadar kayın hısımları ile evlatlıkları ve evlat edinenleri.</w:t>
      </w:r>
    </w:p>
    <w:p w:rsidR="00D25FC6" w:rsidRPr="00DE0EF5" w:rsidRDefault="00D25FC6" w:rsidP="00D25FC6">
      <w:pPr>
        <w:pStyle w:val="AralkYok"/>
        <w:numPr>
          <w:ilvl w:val="0"/>
          <w:numId w:val="4"/>
        </w:numPr>
        <w:jc w:val="both"/>
        <w:rPr>
          <w:rFonts w:ascii="Times New Roman" w:hAnsi="Times New Roman" w:cs="Times New Roman"/>
          <w:sz w:val="20"/>
          <w:szCs w:val="20"/>
        </w:rPr>
      </w:pPr>
      <w:r w:rsidRPr="00DE0EF5">
        <w:rPr>
          <w:rFonts w:ascii="Times New Roman" w:hAnsi="Times New Roman" w:cs="Times New Roman"/>
          <w:sz w:val="20"/>
          <w:szCs w:val="20"/>
        </w:rPr>
        <w:t xml:space="preserve">(c), (d) ve (e) bentlerinde belirtilenlerin ortakları ile şirketleri (bu kişilerin yönetim kurullarında görevli bulunmadıkları veya sermayesinin % 10'undan fazlasına sahip olmadıkları anonim şirketler hariç). </w:t>
      </w:r>
    </w:p>
    <w:p w:rsidR="00D25FC6" w:rsidRPr="00DE0EF5" w:rsidRDefault="00D25FC6" w:rsidP="00D25FC6">
      <w:pPr>
        <w:pStyle w:val="AralkYok"/>
        <w:numPr>
          <w:ilvl w:val="0"/>
          <w:numId w:val="4"/>
        </w:numPr>
        <w:jc w:val="both"/>
        <w:rPr>
          <w:rFonts w:ascii="Times New Roman" w:hAnsi="Times New Roman" w:cs="Times New Roman"/>
          <w:sz w:val="20"/>
          <w:szCs w:val="20"/>
        </w:rPr>
      </w:pPr>
      <w:r w:rsidRPr="00DE0EF5">
        <w:rPr>
          <w:rFonts w:ascii="Times New Roman" w:hAnsi="Times New Roman" w:cs="Times New Roman"/>
          <w:sz w:val="20"/>
          <w:szCs w:val="20"/>
        </w:rPr>
        <w:t>Yararlanıcının bünyesinde bulunan veya onunla ilgili olarak her ne amaçla kurulmuş olursa olsun vakıf, dernek, birlik, sandık gibi kuruluşlar ile bu kuruluşların ortak oldukları şirketler.</w:t>
      </w:r>
    </w:p>
    <w:p w:rsidR="00D25FC6" w:rsidRPr="00DE0EF5" w:rsidRDefault="00D25FC6" w:rsidP="00D25FC6">
      <w:pPr>
        <w:pStyle w:val="AralkYok"/>
        <w:numPr>
          <w:ilvl w:val="0"/>
          <w:numId w:val="4"/>
        </w:numPr>
        <w:jc w:val="both"/>
        <w:rPr>
          <w:rFonts w:ascii="Times New Roman" w:hAnsi="Times New Roman" w:cs="Times New Roman"/>
          <w:sz w:val="20"/>
          <w:szCs w:val="20"/>
        </w:rPr>
      </w:pPr>
      <w:r w:rsidRPr="00DE0EF5">
        <w:rPr>
          <w:rFonts w:ascii="Times New Roman" w:hAnsi="Times New Roman" w:cs="Times New Roman"/>
          <w:sz w:val="20"/>
          <w:szCs w:val="20"/>
        </w:rPr>
        <w:t>Bakanlar Kurulu Kararları ile belirlenen ve Türkiye’de yapılacak ihalelere katılması yasaklanan yabancı ülkelerin isteklileri.</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25FC6"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Alt-yüklenicilere izin verilmemektedir. Ancak bu durum, isteklilerin ortak girişim ya da konsorsiyum halinde ihalelere katılmalarına engel değildir.</w:t>
      </w:r>
    </w:p>
    <w:p w:rsidR="00D25FC6" w:rsidRPr="00DE0EF5" w:rsidRDefault="00D25FC6" w:rsidP="00D25FC6">
      <w:pPr>
        <w:pStyle w:val="AralkYok"/>
        <w:jc w:val="both"/>
        <w:rPr>
          <w:rFonts w:ascii="Times New Roman" w:hAnsi="Times New Roman" w:cs="Times New Roman"/>
          <w:sz w:val="20"/>
          <w:szCs w:val="20"/>
        </w:rPr>
      </w:pPr>
    </w:p>
    <w:p w:rsidR="00D25FC6" w:rsidRPr="000E167D" w:rsidRDefault="00D25FC6" w:rsidP="00D25FC6">
      <w:pPr>
        <w:pStyle w:val="AralkYok"/>
        <w:rPr>
          <w:rFonts w:ascii="Times New Roman" w:hAnsi="Times New Roman" w:cs="Times New Roman"/>
          <w:b/>
          <w:sz w:val="20"/>
          <w:szCs w:val="20"/>
        </w:rPr>
      </w:pPr>
      <w:r w:rsidRPr="000E167D">
        <w:rPr>
          <w:rFonts w:ascii="Times New Roman" w:hAnsi="Times New Roman" w:cs="Times New Roman"/>
          <w:b/>
          <w:sz w:val="20"/>
          <w:szCs w:val="20"/>
        </w:rPr>
        <w:t>Madde 10- İhale dışı bırakılma nedenleri</w:t>
      </w:r>
    </w:p>
    <w:p w:rsidR="00D25FC6" w:rsidRPr="00DE0EF5" w:rsidRDefault="00D25FC6" w:rsidP="00D25FC6">
      <w:pPr>
        <w:pStyle w:val="AralkYok"/>
        <w:jc w:val="both"/>
        <w:rPr>
          <w:rFonts w:ascii="Times New Roman" w:hAnsi="Times New Roman" w:cs="Times New Roman"/>
          <w:sz w:val="20"/>
          <w:szCs w:val="20"/>
        </w:rPr>
      </w:pPr>
    </w:p>
    <w:p w:rsidR="00D25FC6"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Aşağıda belirtilen durumlardaki istekliler, bu durumlarının tespit edilmesi halinde, ihale dışı bırakılacaktır;</w:t>
      </w:r>
    </w:p>
    <w:p w:rsidR="00D25FC6" w:rsidRDefault="00D25FC6" w:rsidP="00D25FC6">
      <w:pPr>
        <w:pStyle w:val="AralkYok"/>
        <w:jc w:val="both"/>
        <w:rPr>
          <w:rFonts w:ascii="Times New Roman" w:hAnsi="Times New Roman" w:cs="Times New Roman"/>
          <w:sz w:val="20"/>
          <w:szCs w:val="20"/>
        </w:rPr>
      </w:pPr>
    </w:p>
    <w:p w:rsidR="00D25FC6" w:rsidRDefault="00D25FC6" w:rsidP="00D25FC6">
      <w:pPr>
        <w:pStyle w:val="AralkYok"/>
        <w:numPr>
          <w:ilvl w:val="0"/>
          <w:numId w:val="6"/>
        </w:numPr>
        <w:jc w:val="both"/>
        <w:rPr>
          <w:rFonts w:ascii="Times New Roman" w:hAnsi="Times New Roman" w:cs="Times New Roman"/>
          <w:sz w:val="20"/>
          <w:szCs w:val="20"/>
        </w:rPr>
      </w:pPr>
      <w:r w:rsidRPr="00DE0EF5">
        <w:rPr>
          <w:rFonts w:ascii="Times New Roman" w:hAnsi="Times New Roman" w:cs="Times New Roman"/>
          <w:sz w:val="20"/>
          <w:szCs w:val="20"/>
        </w:rPr>
        <w:t xml:space="preserve">İflası ilân edilen, zorunlu tasfiye kararı verilen, alacaklılara karşı borçlarından dolayı mahkeme idaresi altında bulunan, konkordato ilan eden veya kendi ülkesindeki mevzuat hükümlerine göre benzer bir </w:t>
      </w:r>
    </w:p>
    <w:p w:rsidR="00D25FC6" w:rsidRDefault="00D25FC6" w:rsidP="00D25FC6">
      <w:pPr>
        <w:pStyle w:val="AralkYok"/>
        <w:ind w:left="720"/>
        <w:jc w:val="both"/>
        <w:rPr>
          <w:rFonts w:ascii="Times New Roman" w:hAnsi="Times New Roman" w:cs="Times New Roman"/>
          <w:sz w:val="20"/>
          <w:szCs w:val="20"/>
        </w:rPr>
      </w:pPr>
      <w:r w:rsidRPr="00DE0EF5">
        <w:rPr>
          <w:rFonts w:ascii="Times New Roman" w:hAnsi="Times New Roman" w:cs="Times New Roman"/>
          <w:sz w:val="20"/>
          <w:szCs w:val="20"/>
        </w:rPr>
        <w:t>durumda olan.</w:t>
      </w:r>
    </w:p>
    <w:p w:rsidR="00D25FC6" w:rsidRDefault="00D25FC6" w:rsidP="00D25FC6">
      <w:pPr>
        <w:pStyle w:val="AralkYok"/>
        <w:ind w:left="720"/>
        <w:jc w:val="both"/>
        <w:rPr>
          <w:rFonts w:ascii="Times New Roman" w:hAnsi="Times New Roman" w:cs="Times New Roman"/>
          <w:sz w:val="20"/>
          <w:szCs w:val="20"/>
        </w:rPr>
      </w:pPr>
    </w:p>
    <w:p w:rsidR="00D25FC6" w:rsidRDefault="00D25FC6" w:rsidP="00D25FC6">
      <w:pPr>
        <w:pStyle w:val="AralkYok"/>
        <w:numPr>
          <w:ilvl w:val="0"/>
          <w:numId w:val="6"/>
        </w:numPr>
        <w:jc w:val="both"/>
        <w:rPr>
          <w:rFonts w:ascii="Times New Roman" w:hAnsi="Times New Roman" w:cs="Times New Roman"/>
          <w:sz w:val="20"/>
          <w:szCs w:val="20"/>
        </w:rPr>
      </w:pPr>
      <w:r w:rsidRPr="000E167D">
        <w:rPr>
          <w:rFonts w:ascii="Times New Roman" w:hAnsi="Times New Roman" w:cs="Times New Roman"/>
          <w:sz w:val="20"/>
          <w:szCs w:val="20"/>
        </w:rPr>
        <w:t>İlgili mevzuat hükümleri uyarınca kesinleşmiş sosyal güvenlik prim borcu olan.</w:t>
      </w:r>
    </w:p>
    <w:p w:rsidR="00D25FC6" w:rsidRDefault="00D25FC6" w:rsidP="00D25FC6">
      <w:pPr>
        <w:pStyle w:val="AralkYok"/>
        <w:ind w:left="720"/>
        <w:jc w:val="both"/>
        <w:rPr>
          <w:rFonts w:ascii="Times New Roman" w:hAnsi="Times New Roman" w:cs="Times New Roman"/>
          <w:sz w:val="20"/>
          <w:szCs w:val="20"/>
        </w:rPr>
      </w:pPr>
    </w:p>
    <w:p w:rsidR="00D25FC6" w:rsidRDefault="00D25FC6" w:rsidP="00D25FC6">
      <w:pPr>
        <w:pStyle w:val="AralkYok"/>
        <w:numPr>
          <w:ilvl w:val="0"/>
          <w:numId w:val="6"/>
        </w:numPr>
        <w:jc w:val="both"/>
        <w:rPr>
          <w:rFonts w:ascii="Times New Roman" w:hAnsi="Times New Roman" w:cs="Times New Roman"/>
          <w:sz w:val="20"/>
          <w:szCs w:val="20"/>
        </w:rPr>
      </w:pPr>
      <w:r w:rsidRPr="000E167D">
        <w:rPr>
          <w:rFonts w:ascii="Times New Roman" w:hAnsi="Times New Roman" w:cs="Times New Roman"/>
          <w:sz w:val="20"/>
          <w:szCs w:val="20"/>
        </w:rPr>
        <w:t>İlgili mevzuat hükümleri uyarınca kesinleşmiş vergi borcu olan.</w:t>
      </w:r>
    </w:p>
    <w:p w:rsidR="00D25FC6" w:rsidRDefault="00D25FC6" w:rsidP="00D25FC6">
      <w:pPr>
        <w:pStyle w:val="AralkYok"/>
        <w:ind w:left="720"/>
        <w:jc w:val="both"/>
        <w:rPr>
          <w:rFonts w:ascii="Times New Roman" w:hAnsi="Times New Roman" w:cs="Times New Roman"/>
          <w:sz w:val="20"/>
          <w:szCs w:val="20"/>
        </w:rPr>
      </w:pPr>
    </w:p>
    <w:p w:rsidR="00D25FC6" w:rsidRPr="000E167D" w:rsidRDefault="00D25FC6" w:rsidP="00D25FC6">
      <w:pPr>
        <w:pStyle w:val="AralkYok"/>
        <w:numPr>
          <w:ilvl w:val="0"/>
          <w:numId w:val="6"/>
        </w:numPr>
        <w:jc w:val="both"/>
        <w:rPr>
          <w:rFonts w:ascii="Times New Roman" w:hAnsi="Times New Roman" w:cs="Times New Roman"/>
          <w:sz w:val="20"/>
          <w:szCs w:val="20"/>
        </w:rPr>
      </w:pPr>
      <w:r w:rsidRPr="000E167D">
        <w:rPr>
          <w:rFonts w:ascii="Times New Roman" w:hAnsi="Times New Roman" w:cs="Times New Roman"/>
          <w:sz w:val="20"/>
          <w:szCs w:val="20"/>
        </w:rPr>
        <w:t>İhale tarihinden önceki beş yıl içinde, mesleki faaliyetlerinden dolayı yargı kararıyla hüküm giyen.</w:t>
      </w:r>
    </w:p>
    <w:p w:rsidR="00D25FC6" w:rsidRPr="00DE0EF5" w:rsidRDefault="00D25FC6" w:rsidP="00D25FC6">
      <w:pPr>
        <w:pStyle w:val="AralkYok"/>
        <w:ind w:left="720"/>
        <w:jc w:val="both"/>
        <w:rPr>
          <w:rFonts w:ascii="Times New Roman" w:hAnsi="Times New Roman" w:cs="Times New Roman"/>
          <w:sz w:val="20"/>
          <w:szCs w:val="20"/>
        </w:rPr>
      </w:pPr>
    </w:p>
    <w:p w:rsidR="00D25FC6" w:rsidRDefault="00D25FC6" w:rsidP="00D25FC6">
      <w:pPr>
        <w:pStyle w:val="AralkYok"/>
        <w:numPr>
          <w:ilvl w:val="0"/>
          <w:numId w:val="5"/>
        </w:numPr>
        <w:jc w:val="both"/>
        <w:rPr>
          <w:rFonts w:ascii="Times New Roman" w:hAnsi="Times New Roman" w:cs="Times New Roman"/>
          <w:sz w:val="20"/>
          <w:szCs w:val="20"/>
        </w:rPr>
      </w:pPr>
      <w:r w:rsidRPr="00DE0EF5">
        <w:rPr>
          <w:rFonts w:ascii="Times New Roman" w:hAnsi="Times New Roman" w:cs="Times New Roman"/>
          <w:sz w:val="20"/>
          <w:szCs w:val="20"/>
        </w:rPr>
        <w:t>İhale tarihinden önceki beş yıl içinde, yaptığı işler sırasında iş veya meslek ahlakına aykırı faaliyetlerde bulunduğu Sözleşme Makamı tarafından ispat edilen.</w:t>
      </w:r>
    </w:p>
    <w:p w:rsidR="00D25FC6" w:rsidRPr="00DE0EF5" w:rsidRDefault="00D25FC6" w:rsidP="00D25FC6">
      <w:pPr>
        <w:pStyle w:val="AralkYok"/>
        <w:ind w:left="720"/>
        <w:jc w:val="both"/>
        <w:rPr>
          <w:rFonts w:ascii="Times New Roman" w:hAnsi="Times New Roman" w:cs="Times New Roman"/>
          <w:sz w:val="20"/>
          <w:szCs w:val="20"/>
        </w:rPr>
      </w:pPr>
    </w:p>
    <w:p w:rsidR="00D25FC6" w:rsidRDefault="00D25FC6" w:rsidP="00D25FC6">
      <w:pPr>
        <w:pStyle w:val="AralkYok"/>
        <w:numPr>
          <w:ilvl w:val="0"/>
          <w:numId w:val="5"/>
        </w:numPr>
        <w:jc w:val="both"/>
        <w:rPr>
          <w:rFonts w:ascii="Times New Roman" w:hAnsi="Times New Roman" w:cs="Times New Roman"/>
          <w:sz w:val="20"/>
          <w:szCs w:val="20"/>
        </w:rPr>
      </w:pPr>
      <w:r w:rsidRPr="00DE0EF5">
        <w:rPr>
          <w:rFonts w:ascii="Times New Roman" w:hAnsi="Times New Roman" w:cs="Times New Roman"/>
          <w:sz w:val="20"/>
          <w:szCs w:val="20"/>
        </w:rPr>
        <w:t>İhale tarihi itibariyle, mevzuatı gereği kayıtlı olduğu oda tarafından mesleki faaliyetten men edilmiş olan.</w:t>
      </w:r>
    </w:p>
    <w:p w:rsidR="00D25FC6" w:rsidRPr="00DE0EF5" w:rsidRDefault="00D25FC6" w:rsidP="00D25FC6">
      <w:pPr>
        <w:pStyle w:val="AralkYok"/>
        <w:ind w:left="720"/>
        <w:jc w:val="both"/>
        <w:rPr>
          <w:rFonts w:ascii="Times New Roman" w:hAnsi="Times New Roman" w:cs="Times New Roman"/>
          <w:sz w:val="20"/>
          <w:szCs w:val="20"/>
        </w:rPr>
      </w:pPr>
    </w:p>
    <w:p w:rsidR="00D25FC6" w:rsidRPr="00DE0EF5" w:rsidRDefault="00D25FC6" w:rsidP="00D25FC6">
      <w:pPr>
        <w:pStyle w:val="AralkYok"/>
        <w:numPr>
          <w:ilvl w:val="0"/>
          <w:numId w:val="5"/>
        </w:numPr>
        <w:jc w:val="both"/>
        <w:rPr>
          <w:rFonts w:ascii="Times New Roman" w:hAnsi="Times New Roman" w:cs="Times New Roman"/>
          <w:sz w:val="20"/>
          <w:szCs w:val="20"/>
        </w:rPr>
      </w:pPr>
      <w:r w:rsidRPr="00DE0EF5">
        <w:rPr>
          <w:rFonts w:ascii="Times New Roman" w:hAnsi="Times New Roman" w:cs="Times New Roman"/>
          <w:sz w:val="20"/>
          <w:szCs w:val="20"/>
        </w:rPr>
        <w:t>Bu maddede belirtilen bilgi ve belgeleri vermeyen veya yanıltıcı bilgi ve/veya sahte belge verdiği tespit edilen.</w:t>
      </w:r>
    </w:p>
    <w:p w:rsidR="00D25FC6" w:rsidRPr="00DE0EF5" w:rsidRDefault="00D25FC6" w:rsidP="00D25FC6">
      <w:pPr>
        <w:pStyle w:val="AralkYok"/>
        <w:numPr>
          <w:ilvl w:val="0"/>
          <w:numId w:val="5"/>
        </w:numPr>
        <w:jc w:val="both"/>
        <w:rPr>
          <w:rFonts w:ascii="Times New Roman" w:hAnsi="Times New Roman" w:cs="Times New Roman"/>
          <w:sz w:val="20"/>
          <w:szCs w:val="20"/>
        </w:rPr>
      </w:pPr>
      <w:r w:rsidRPr="00DE0EF5">
        <w:rPr>
          <w:rFonts w:ascii="Times New Roman" w:hAnsi="Times New Roman" w:cs="Times New Roman"/>
          <w:sz w:val="20"/>
          <w:szCs w:val="20"/>
        </w:rPr>
        <w:t>9 uncu maddede ihaleye katılamayacağı belirtildiği halde ihaleye katılan.</w:t>
      </w:r>
    </w:p>
    <w:p w:rsidR="00D25FC6" w:rsidRDefault="00D25FC6" w:rsidP="00D25FC6">
      <w:pPr>
        <w:pStyle w:val="AralkYok"/>
        <w:numPr>
          <w:ilvl w:val="0"/>
          <w:numId w:val="5"/>
        </w:numPr>
        <w:jc w:val="both"/>
        <w:rPr>
          <w:rFonts w:ascii="Times New Roman" w:hAnsi="Times New Roman" w:cs="Times New Roman"/>
          <w:sz w:val="20"/>
          <w:szCs w:val="20"/>
        </w:rPr>
      </w:pPr>
      <w:r>
        <w:rPr>
          <w:rFonts w:ascii="Times New Roman" w:hAnsi="Times New Roman" w:cs="Times New Roman"/>
          <w:sz w:val="20"/>
          <w:szCs w:val="20"/>
        </w:rPr>
        <w:t xml:space="preserve">11 </w:t>
      </w:r>
      <w:r w:rsidRPr="00DE0EF5">
        <w:rPr>
          <w:rFonts w:ascii="Times New Roman" w:hAnsi="Times New Roman" w:cs="Times New Roman"/>
          <w:sz w:val="20"/>
          <w:szCs w:val="20"/>
        </w:rPr>
        <w:t>inci maddede belirtilen yasak fiil veya davranışlarda bulunduğu tespit edilen.</w:t>
      </w:r>
    </w:p>
    <w:p w:rsidR="0027140A" w:rsidRDefault="0027140A" w:rsidP="00D25FC6">
      <w:pPr>
        <w:pStyle w:val="AralkYok"/>
        <w:rPr>
          <w:rFonts w:ascii="Times New Roman" w:hAnsi="Times New Roman" w:cs="Times New Roman"/>
          <w:b/>
          <w:sz w:val="20"/>
          <w:szCs w:val="20"/>
        </w:rPr>
      </w:pPr>
    </w:p>
    <w:p w:rsidR="0027140A" w:rsidRDefault="0027140A" w:rsidP="00D25FC6">
      <w:pPr>
        <w:pStyle w:val="AralkYok"/>
        <w:rPr>
          <w:rFonts w:ascii="Times New Roman" w:hAnsi="Times New Roman" w:cs="Times New Roman"/>
          <w:b/>
          <w:sz w:val="20"/>
          <w:szCs w:val="20"/>
        </w:rPr>
      </w:pPr>
    </w:p>
    <w:p w:rsidR="00D25FC6" w:rsidRPr="00DE07E9" w:rsidRDefault="00D25FC6" w:rsidP="00D25FC6">
      <w:pPr>
        <w:pStyle w:val="AralkYok"/>
        <w:rPr>
          <w:rFonts w:ascii="Times New Roman" w:hAnsi="Times New Roman" w:cs="Times New Roman"/>
          <w:b/>
          <w:sz w:val="20"/>
          <w:szCs w:val="20"/>
        </w:rPr>
      </w:pPr>
      <w:r w:rsidRPr="00DE07E9">
        <w:rPr>
          <w:rFonts w:ascii="Times New Roman" w:hAnsi="Times New Roman" w:cs="Times New Roman"/>
          <w:b/>
          <w:sz w:val="20"/>
          <w:szCs w:val="20"/>
        </w:rPr>
        <w:t xml:space="preserve">Madde 11- Yasak fiil veya davranışlar </w:t>
      </w:r>
    </w:p>
    <w:p w:rsidR="00D25FC6" w:rsidRPr="00DE0EF5" w:rsidRDefault="00D25FC6" w:rsidP="00D25FC6">
      <w:pPr>
        <w:pStyle w:val="AralkYok"/>
        <w:rPr>
          <w:rFonts w:ascii="Times New Roman" w:hAnsi="Times New Roman" w:cs="Times New Roman"/>
          <w:sz w:val="20"/>
          <w:szCs w:val="20"/>
        </w:rPr>
      </w:pPr>
    </w:p>
    <w:p w:rsidR="00D25FC6" w:rsidRDefault="00D25FC6" w:rsidP="00D25FC6">
      <w:pPr>
        <w:pStyle w:val="AralkYok"/>
        <w:rPr>
          <w:rFonts w:ascii="Times New Roman" w:hAnsi="Times New Roman" w:cs="Times New Roman"/>
          <w:sz w:val="20"/>
          <w:szCs w:val="20"/>
        </w:rPr>
      </w:pPr>
      <w:r w:rsidRPr="00DE0EF5">
        <w:rPr>
          <w:rFonts w:ascii="Times New Roman" w:hAnsi="Times New Roman" w:cs="Times New Roman"/>
          <w:sz w:val="20"/>
          <w:szCs w:val="20"/>
        </w:rPr>
        <w:t>İhale süresince aşağıda belirtilen fiil veya davranışlarda bulunmak yasaktır:</w:t>
      </w:r>
    </w:p>
    <w:p w:rsidR="00D25FC6" w:rsidRPr="00DE0EF5" w:rsidRDefault="00D25FC6" w:rsidP="00D25FC6">
      <w:pPr>
        <w:pStyle w:val="AralkYok"/>
        <w:rPr>
          <w:rFonts w:ascii="Times New Roman" w:hAnsi="Times New Roman" w:cs="Times New Roman"/>
          <w:sz w:val="20"/>
          <w:szCs w:val="20"/>
        </w:rPr>
      </w:pPr>
    </w:p>
    <w:p w:rsidR="00D25FC6" w:rsidRDefault="00D25FC6" w:rsidP="00D25FC6">
      <w:pPr>
        <w:pStyle w:val="AralkYok"/>
        <w:numPr>
          <w:ilvl w:val="0"/>
          <w:numId w:val="7"/>
        </w:numPr>
        <w:jc w:val="both"/>
        <w:rPr>
          <w:rFonts w:ascii="Times New Roman" w:hAnsi="Times New Roman" w:cs="Times New Roman"/>
          <w:sz w:val="20"/>
          <w:szCs w:val="20"/>
        </w:rPr>
      </w:pPr>
      <w:r w:rsidRPr="00DE0EF5">
        <w:rPr>
          <w:rFonts w:ascii="Times New Roman" w:hAnsi="Times New Roman" w:cs="Times New Roman"/>
          <w:sz w:val="20"/>
          <w:szCs w:val="20"/>
        </w:rPr>
        <w:t xml:space="preserve">Hile, vaat, tehdit, nüfuz kullanma, çıkar sağlama, anlaşma, irtikap, rüşvet suretiyle veya başka yollarla ihaleye ilişkin işlemlere fesat karıştırmak veya buna teşebbüs etmek. </w:t>
      </w:r>
    </w:p>
    <w:p w:rsidR="00D25FC6" w:rsidRPr="00DE0EF5" w:rsidRDefault="00D25FC6" w:rsidP="00D25FC6">
      <w:pPr>
        <w:pStyle w:val="AralkYok"/>
        <w:ind w:left="720"/>
        <w:jc w:val="both"/>
        <w:rPr>
          <w:rFonts w:ascii="Times New Roman" w:hAnsi="Times New Roman" w:cs="Times New Roman"/>
          <w:sz w:val="20"/>
          <w:szCs w:val="20"/>
        </w:rPr>
      </w:pPr>
    </w:p>
    <w:p w:rsidR="00D25FC6" w:rsidRDefault="00D25FC6" w:rsidP="00D25FC6">
      <w:pPr>
        <w:pStyle w:val="AralkYok"/>
        <w:numPr>
          <w:ilvl w:val="0"/>
          <w:numId w:val="7"/>
        </w:numPr>
        <w:jc w:val="both"/>
        <w:rPr>
          <w:rFonts w:ascii="Times New Roman" w:hAnsi="Times New Roman" w:cs="Times New Roman"/>
          <w:sz w:val="20"/>
          <w:szCs w:val="20"/>
        </w:rPr>
      </w:pPr>
      <w:r w:rsidRPr="00DE0EF5">
        <w:rPr>
          <w:rFonts w:ascii="Times New Roman" w:hAnsi="Times New Roman" w:cs="Times New Roman"/>
          <w:sz w:val="20"/>
          <w:szCs w:val="20"/>
        </w:rPr>
        <w:t>İsteklileri tereddüde düşürmek, katılımı engellemek, isteklilere anlaşma teklifinde bulunmak veya teşvik etmek, rekabeti veya ihale kararını etkileyecek davranışlarda bulunmak.</w:t>
      </w:r>
    </w:p>
    <w:p w:rsidR="00D25FC6" w:rsidRPr="00DE0EF5" w:rsidRDefault="00D25FC6" w:rsidP="00D25FC6">
      <w:pPr>
        <w:pStyle w:val="AralkYok"/>
        <w:ind w:left="720"/>
        <w:jc w:val="both"/>
        <w:rPr>
          <w:rFonts w:ascii="Times New Roman" w:hAnsi="Times New Roman" w:cs="Times New Roman"/>
          <w:sz w:val="20"/>
          <w:szCs w:val="20"/>
        </w:rPr>
      </w:pPr>
    </w:p>
    <w:p w:rsidR="00D25FC6" w:rsidRDefault="00D25FC6" w:rsidP="00D25FC6">
      <w:pPr>
        <w:pStyle w:val="AralkYok"/>
        <w:numPr>
          <w:ilvl w:val="0"/>
          <w:numId w:val="7"/>
        </w:numPr>
        <w:jc w:val="both"/>
        <w:rPr>
          <w:rFonts w:ascii="Times New Roman" w:hAnsi="Times New Roman" w:cs="Times New Roman"/>
          <w:sz w:val="20"/>
          <w:szCs w:val="20"/>
        </w:rPr>
      </w:pPr>
      <w:r w:rsidRPr="00DE0EF5">
        <w:rPr>
          <w:rFonts w:ascii="Times New Roman" w:hAnsi="Times New Roman" w:cs="Times New Roman"/>
          <w:sz w:val="20"/>
          <w:szCs w:val="20"/>
        </w:rPr>
        <w:t xml:space="preserve">Sahte belge veya sahte teminat düzenlemek, kullanmak veya bunlara teşebbüs etmek. </w:t>
      </w:r>
    </w:p>
    <w:p w:rsidR="00D25FC6" w:rsidRPr="00DE0EF5" w:rsidRDefault="00D25FC6" w:rsidP="00D25FC6">
      <w:pPr>
        <w:pStyle w:val="AralkYok"/>
        <w:ind w:left="720"/>
        <w:jc w:val="both"/>
        <w:rPr>
          <w:rFonts w:ascii="Times New Roman" w:hAnsi="Times New Roman" w:cs="Times New Roman"/>
          <w:sz w:val="20"/>
          <w:szCs w:val="20"/>
        </w:rPr>
      </w:pPr>
    </w:p>
    <w:p w:rsidR="00D25FC6" w:rsidRDefault="00D25FC6" w:rsidP="00D25FC6">
      <w:pPr>
        <w:pStyle w:val="AralkYok"/>
        <w:numPr>
          <w:ilvl w:val="0"/>
          <w:numId w:val="7"/>
        </w:numPr>
        <w:jc w:val="both"/>
        <w:rPr>
          <w:rFonts w:ascii="Times New Roman" w:hAnsi="Times New Roman" w:cs="Times New Roman"/>
          <w:sz w:val="20"/>
          <w:szCs w:val="20"/>
        </w:rPr>
      </w:pPr>
      <w:r w:rsidRPr="00DE0EF5">
        <w:rPr>
          <w:rFonts w:ascii="Times New Roman" w:hAnsi="Times New Roman" w:cs="Times New Roman"/>
          <w:sz w:val="20"/>
          <w:szCs w:val="20"/>
        </w:rPr>
        <w:t>Bir istekli tarafından kendisi veya başkaları adına doğrudan veya dolaylı olarak, asaleten ya da vekâleten birden fazla teklif vermek.</w:t>
      </w:r>
    </w:p>
    <w:p w:rsidR="00D25FC6" w:rsidRPr="00DE0EF5" w:rsidRDefault="00D25FC6" w:rsidP="00D25FC6">
      <w:pPr>
        <w:pStyle w:val="AralkYok"/>
        <w:ind w:left="720"/>
        <w:jc w:val="both"/>
        <w:rPr>
          <w:rFonts w:ascii="Times New Roman" w:hAnsi="Times New Roman" w:cs="Times New Roman"/>
          <w:sz w:val="20"/>
          <w:szCs w:val="20"/>
        </w:rPr>
      </w:pPr>
    </w:p>
    <w:p w:rsidR="00D25FC6" w:rsidRDefault="00D25FC6" w:rsidP="00D25FC6">
      <w:pPr>
        <w:pStyle w:val="AralkYok"/>
        <w:numPr>
          <w:ilvl w:val="0"/>
          <w:numId w:val="7"/>
        </w:numPr>
        <w:jc w:val="both"/>
        <w:rPr>
          <w:rFonts w:ascii="Times New Roman" w:hAnsi="Times New Roman" w:cs="Times New Roman"/>
          <w:sz w:val="20"/>
          <w:szCs w:val="20"/>
        </w:rPr>
      </w:pPr>
      <w:r w:rsidRPr="00DE0EF5">
        <w:rPr>
          <w:rFonts w:ascii="Times New Roman" w:hAnsi="Times New Roman" w:cs="Times New Roman"/>
          <w:sz w:val="20"/>
          <w:szCs w:val="20"/>
        </w:rPr>
        <w:t>9 uncu maddede ihaleye katılamayacağı belirtildiği halde ihaleye katılmak.</w:t>
      </w:r>
    </w:p>
    <w:p w:rsidR="008145CF" w:rsidRPr="00DE0EF5" w:rsidRDefault="008145CF" w:rsidP="008145CF">
      <w:pPr>
        <w:pStyle w:val="AralkYok"/>
        <w:ind w:left="720"/>
        <w:jc w:val="both"/>
        <w:rPr>
          <w:rFonts w:ascii="Times New Roman" w:hAnsi="Times New Roman" w:cs="Times New Roman"/>
          <w:sz w:val="20"/>
          <w:szCs w:val="20"/>
        </w:rPr>
      </w:pPr>
    </w:p>
    <w:p w:rsidR="00D25FC6"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D25FC6" w:rsidRPr="00DE0EF5" w:rsidRDefault="00D25FC6" w:rsidP="00D25FC6">
      <w:pPr>
        <w:pStyle w:val="AralkYok"/>
        <w:rPr>
          <w:rFonts w:ascii="Times New Roman" w:hAnsi="Times New Roman" w:cs="Times New Roman"/>
          <w:sz w:val="20"/>
          <w:szCs w:val="20"/>
        </w:rPr>
      </w:pPr>
    </w:p>
    <w:p w:rsidR="00D25FC6" w:rsidRPr="004E4636" w:rsidRDefault="00D25FC6" w:rsidP="00D25FC6">
      <w:pPr>
        <w:pStyle w:val="AralkYok"/>
        <w:jc w:val="both"/>
        <w:rPr>
          <w:rFonts w:ascii="Times New Roman" w:hAnsi="Times New Roman" w:cs="Times New Roman"/>
          <w:b/>
          <w:sz w:val="20"/>
          <w:szCs w:val="20"/>
        </w:rPr>
      </w:pPr>
      <w:bookmarkStart w:id="0" w:name="_Toc232234020"/>
      <w:r w:rsidRPr="004E4636">
        <w:rPr>
          <w:rFonts w:ascii="Times New Roman" w:hAnsi="Times New Roman" w:cs="Times New Roman"/>
          <w:b/>
          <w:sz w:val="20"/>
          <w:szCs w:val="20"/>
        </w:rPr>
        <w:t>Madde 12- Teklif hazırlama giderleri</w:t>
      </w:r>
      <w:bookmarkEnd w:id="0"/>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bookmarkStart w:id="1" w:name="_Toc232234021"/>
      <w:r w:rsidRPr="00DE0EF5">
        <w:rPr>
          <w:rFonts w:ascii="Times New Roman" w:hAnsi="Times New Roman" w:cs="Times New Roman"/>
          <w:sz w:val="20"/>
          <w:szCs w:val="20"/>
        </w:rPr>
        <w:t>Tekliflerin hazırlanması ve sunulması ile ilgili bütün masraflar isteklilere aittir. Sözleşme Makamı, ihalenin seyrine ve sonucuna bakılmaksızın, isteklinin üstlendiği bu masraflardan dolayı hiçbir şekilde sorumlu tutulamaz.</w:t>
      </w:r>
      <w:bookmarkEnd w:id="1"/>
    </w:p>
    <w:p w:rsidR="00D25FC6" w:rsidRPr="004E4636" w:rsidRDefault="00D25FC6" w:rsidP="00D25FC6">
      <w:pPr>
        <w:pStyle w:val="AralkYok"/>
        <w:jc w:val="both"/>
        <w:rPr>
          <w:rFonts w:ascii="Times New Roman" w:hAnsi="Times New Roman" w:cs="Times New Roman"/>
          <w:b/>
          <w:sz w:val="20"/>
          <w:szCs w:val="20"/>
        </w:rPr>
      </w:pPr>
    </w:p>
    <w:p w:rsidR="00D25FC6" w:rsidRPr="004E4636" w:rsidRDefault="00D25FC6" w:rsidP="00D25FC6">
      <w:pPr>
        <w:pStyle w:val="AralkYok"/>
        <w:jc w:val="both"/>
        <w:rPr>
          <w:rFonts w:ascii="Times New Roman" w:hAnsi="Times New Roman" w:cs="Times New Roman"/>
          <w:b/>
          <w:sz w:val="20"/>
          <w:szCs w:val="20"/>
        </w:rPr>
      </w:pPr>
      <w:r w:rsidRPr="004E4636">
        <w:rPr>
          <w:rFonts w:ascii="Times New Roman" w:hAnsi="Times New Roman" w:cs="Times New Roman"/>
          <w:b/>
          <w:sz w:val="20"/>
          <w:szCs w:val="20"/>
        </w:rPr>
        <w:t>Madde 13- İhale dosyasında açıklama yapılması</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D25FC6" w:rsidRPr="00DE0EF5" w:rsidRDefault="00D25FC6" w:rsidP="00D25FC6">
      <w:pPr>
        <w:pStyle w:val="AralkYok"/>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D25FC6" w:rsidRPr="00DE0EF5" w:rsidRDefault="00D25FC6" w:rsidP="00D25FC6">
      <w:pPr>
        <w:pStyle w:val="AralkYok"/>
        <w:jc w:val="both"/>
        <w:rPr>
          <w:rFonts w:ascii="Times New Roman" w:hAnsi="Times New Roman" w:cs="Times New Roman"/>
          <w:sz w:val="20"/>
          <w:szCs w:val="20"/>
        </w:rPr>
      </w:pPr>
    </w:p>
    <w:p w:rsidR="00D25FC6" w:rsidRPr="004E4636" w:rsidRDefault="00D25FC6" w:rsidP="00D25FC6">
      <w:pPr>
        <w:pStyle w:val="AralkYok"/>
        <w:jc w:val="both"/>
        <w:rPr>
          <w:rFonts w:ascii="Times New Roman" w:hAnsi="Times New Roman" w:cs="Times New Roman"/>
          <w:b/>
          <w:sz w:val="20"/>
          <w:szCs w:val="20"/>
        </w:rPr>
      </w:pPr>
      <w:r w:rsidRPr="004E4636">
        <w:rPr>
          <w:rFonts w:ascii="Times New Roman" w:hAnsi="Times New Roman" w:cs="Times New Roman"/>
          <w:b/>
          <w:sz w:val="20"/>
          <w:szCs w:val="20"/>
        </w:rPr>
        <w:lastRenderedPageBreak/>
        <w:t>Madde 14- İhale dosyasında değişiklik yapılması</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D25FC6"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D25FC6"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Zeyilname düzenlenmesi halinde, teklifini bu düzenlemeden önce vermiş olan isteklilere tekliflerini geri çekerek, yeniden teklif verme imkanı tanınacaktır.</w:t>
      </w:r>
    </w:p>
    <w:p w:rsidR="00D25FC6" w:rsidRPr="00DE0EF5" w:rsidRDefault="00D25FC6" w:rsidP="00D25FC6">
      <w:pPr>
        <w:pStyle w:val="AralkYok"/>
        <w:jc w:val="both"/>
        <w:rPr>
          <w:rFonts w:ascii="Times New Roman" w:hAnsi="Times New Roman" w:cs="Times New Roman"/>
          <w:sz w:val="20"/>
          <w:szCs w:val="20"/>
        </w:rPr>
      </w:pPr>
    </w:p>
    <w:p w:rsidR="0027140A" w:rsidRDefault="0027140A" w:rsidP="00D25FC6">
      <w:pPr>
        <w:pStyle w:val="AralkYok"/>
        <w:jc w:val="both"/>
        <w:rPr>
          <w:rFonts w:ascii="Times New Roman" w:hAnsi="Times New Roman" w:cs="Times New Roman"/>
          <w:b/>
          <w:sz w:val="20"/>
          <w:szCs w:val="20"/>
        </w:rPr>
      </w:pPr>
    </w:p>
    <w:p w:rsidR="0027140A" w:rsidRDefault="0027140A" w:rsidP="00D25FC6">
      <w:pPr>
        <w:pStyle w:val="AralkYok"/>
        <w:jc w:val="both"/>
        <w:rPr>
          <w:rFonts w:ascii="Times New Roman" w:hAnsi="Times New Roman" w:cs="Times New Roman"/>
          <w:b/>
          <w:sz w:val="20"/>
          <w:szCs w:val="20"/>
        </w:rPr>
      </w:pPr>
    </w:p>
    <w:p w:rsidR="00D25FC6" w:rsidRPr="004E4636" w:rsidRDefault="00D25FC6" w:rsidP="00D25FC6">
      <w:pPr>
        <w:pStyle w:val="AralkYok"/>
        <w:jc w:val="both"/>
        <w:rPr>
          <w:rFonts w:ascii="Times New Roman" w:hAnsi="Times New Roman" w:cs="Times New Roman"/>
          <w:b/>
          <w:sz w:val="20"/>
          <w:szCs w:val="20"/>
        </w:rPr>
      </w:pPr>
      <w:r w:rsidRPr="004E4636">
        <w:rPr>
          <w:rFonts w:ascii="Times New Roman" w:hAnsi="Times New Roman" w:cs="Times New Roman"/>
          <w:b/>
          <w:sz w:val="20"/>
          <w:szCs w:val="20"/>
        </w:rPr>
        <w:t>Madde 15-İhale saatinden önce ihalenin iptal edilmesinde Sözleşme Makamının serbestliği</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D25FC6" w:rsidRPr="00DE0EF5" w:rsidRDefault="00D25FC6" w:rsidP="00D25FC6">
      <w:pPr>
        <w:pStyle w:val="AralkYok"/>
        <w:ind w:left="720"/>
        <w:jc w:val="both"/>
        <w:rPr>
          <w:rFonts w:ascii="Times New Roman" w:hAnsi="Times New Roman" w:cs="Times New Roman"/>
          <w:sz w:val="20"/>
          <w:szCs w:val="20"/>
        </w:rPr>
      </w:pPr>
    </w:p>
    <w:p w:rsidR="008145CF" w:rsidRDefault="008145CF" w:rsidP="00D25FC6">
      <w:pPr>
        <w:pStyle w:val="AralkYok"/>
        <w:jc w:val="both"/>
        <w:rPr>
          <w:rFonts w:ascii="Times New Roman" w:hAnsi="Times New Roman" w:cs="Times New Roman"/>
          <w:b/>
          <w:sz w:val="20"/>
          <w:szCs w:val="20"/>
        </w:rPr>
      </w:pPr>
    </w:p>
    <w:p w:rsidR="00D25FC6" w:rsidRPr="004E4636" w:rsidRDefault="00D25FC6" w:rsidP="00D25FC6">
      <w:pPr>
        <w:pStyle w:val="AralkYok"/>
        <w:jc w:val="both"/>
        <w:rPr>
          <w:rFonts w:ascii="Times New Roman" w:hAnsi="Times New Roman" w:cs="Times New Roman"/>
          <w:b/>
          <w:sz w:val="20"/>
          <w:szCs w:val="20"/>
        </w:rPr>
      </w:pPr>
      <w:r w:rsidRPr="004E4636">
        <w:rPr>
          <w:rFonts w:ascii="Times New Roman" w:hAnsi="Times New Roman" w:cs="Times New Roman"/>
          <w:b/>
          <w:sz w:val="20"/>
          <w:szCs w:val="20"/>
        </w:rPr>
        <w:t>Madde 16- Ortak girişim</w:t>
      </w:r>
    </w:p>
    <w:p w:rsidR="00D25FC6" w:rsidRPr="00DE0EF5" w:rsidRDefault="00D25FC6" w:rsidP="00D25FC6">
      <w:pPr>
        <w:pStyle w:val="AralkYok"/>
        <w:jc w:val="both"/>
        <w:rPr>
          <w:rFonts w:ascii="Times New Roman" w:hAnsi="Times New Roman" w:cs="Times New Roman"/>
          <w:sz w:val="20"/>
          <w:szCs w:val="20"/>
        </w:rPr>
      </w:pPr>
    </w:p>
    <w:p w:rsidR="00D25FC6"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D25FC6" w:rsidRPr="00DE0EF5" w:rsidRDefault="00D25FC6" w:rsidP="00D25FC6">
      <w:pPr>
        <w:pStyle w:val="AralkYok"/>
        <w:jc w:val="both"/>
        <w:rPr>
          <w:rFonts w:ascii="Times New Roman" w:hAnsi="Times New Roman" w:cs="Times New Roman"/>
          <w:sz w:val="20"/>
          <w:szCs w:val="20"/>
        </w:rPr>
      </w:pPr>
    </w:p>
    <w:p w:rsidR="00D25FC6" w:rsidRPr="004E4636" w:rsidRDefault="00D25FC6" w:rsidP="00D25FC6">
      <w:pPr>
        <w:pStyle w:val="AralkYok"/>
        <w:rPr>
          <w:rFonts w:ascii="Times New Roman" w:hAnsi="Times New Roman" w:cs="Times New Roman"/>
          <w:b/>
          <w:sz w:val="20"/>
          <w:szCs w:val="20"/>
        </w:rPr>
      </w:pPr>
      <w:r w:rsidRPr="004E4636">
        <w:rPr>
          <w:rFonts w:ascii="Times New Roman" w:hAnsi="Times New Roman" w:cs="Times New Roman"/>
          <w:b/>
          <w:sz w:val="20"/>
          <w:szCs w:val="20"/>
        </w:rPr>
        <w:t xml:space="preserve">Madde 17-Alt yükleniciler </w:t>
      </w:r>
    </w:p>
    <w:p w:rsidR="00D25FC6" w:rsidRPr="00DE0EF5" w:rsidRDefault="00D25FC6" w:rsidP="00D25FC6">
      <w:pPr>
        <w:pStyle w:val="AralkYok"/>
        <w:rPr>
          <w:rFonts w:ascii="Times New Roman" w:hAnsi="Times New Roman" w:cs="Times New Roman"/>
          <w:sz w:val="20"/>
          <w:szCs w:val="20"/>
        </w:rPr>
      </w:pPr>
    </w:p>
    <w:p w:rsidR="00D25FC6"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İhale konusu alımın/işin tamamı veya bir kısmı alt yüklenicilere  (taşeronlara) yaptırılamaz</w:t>
      </w:r>
    </w:p>
    <w:p w:rsidR="00D25FC6" w:rsidRPr="004E4636" w:rsidRDefault="00D25FC6" w:rsidP="00D25FC6">
      <w:pPr>
        <w:pStyle w:val="AralkYok"/>
        <w:rPr>
          <w:rFonts w:ascii="Times New Roman" w:hAnsi="Times New Roman" w:cs="Times New Roman"/>
          <w:b/>
          <w:sz w:val="20"/>
          <w:szCs w:val="20"/>
        </w:rPr>
      </w:pPr>
    </w:p>
    <w:p w:rsidR="00D25FC6" w:rsidRPr="004E4636" w:rsidRDefault="00D25FC6" w:rsidP="00D25FC6">
      <w:pPr>
        <w:pStyle w:val="AralkYok"/>
        <w:rPr>
          <w:rFonts w:ascii="Times New Roman" w:hAnsi="Times New Roman" w:cs="Times New Roman"/>
          <w:b/>
          <w:sz w:val="20"/>
          <w:szCs w:val="20"/>
        </w:rPr>
      </w:pPr>
      <w:r w:rsidRPr="004E4636">
        <w:rPr>
          <w:rFonts w:ascii="Times New Roman" w:hAnsi="Times New Roman" w:cs="Times New Roman"/>
          <w:b/>
          <w:sz w:val="20"/>
          <w:szCs w:val="20"/>
        </w:rPr>
        <w:t xml:space="preserve">Madde18-Teklif ve sözleşme türü </w:t>
      </w:r>
    </w:p>
    <w:p w:rsidR="00D25FC6" w:rsidRPr="00DE0EF5" w:rsidRDefault="00D25FC6" w:rsidP="00D25FC6">
      <w:pPr>
        <w:pStyle w:val="AralkYok"/>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Tekliflerin, götürü bedel veya birim fiyat esaslı olacağı Sözleşme Makamı tarafından belirlenir ve ihale duyurusunda hangi usul ile ihaleye çıkıldığı belirtilir.</w:t>
      </w:r>
    </w:p>
    <w:p w:rsidR="00D25FC6" w:rsidRPr="00DE0EF5" w:rsidRDefault="00D25FC6" w:rsidP="00D25FC6">
      <w:pPr>
        <w:pStyle w:val="AralkYok"/>
        <w:rPr>
          <w:rFonts w:ascii="Times New Roman" w:hAnsi="Times New Roman" w:cs="Times New Roman"/>
          <w:sz w:val="20"/>
          <w:szCs w:val="20"/>
        </w:rPr>
      </w:pPr>
    </w:p>
    <w:p w:rsidR="00D25FC6" w:rsidRDefault="00D25FC6" w:rsidP="00D25FC6">
      <w:pPr>
        <w:pStyle w:val="AralkYok"/>
        <w:rPr>
          <w:rFonts w:ascii="Times New Roman" w:hAnsi="Times New Roman" w:cs="Times New Roman"/>
          <w:b/>
          <w:sz w:val="20"/>
          <w:szCs w:val="20"/>
        </w:rPr>
      </w:pPr>
      <w:r w:rsidRPr="004E4636">
        <w:rPr>
          <w:rFonts w:ascii="Times New Roman" w:hAnsi="Times New Roman" w:cs="Times New Roman"/>
          <w:b/>
          <w:sz w:val="20"/>
          <w:szCs w:val="20"/>
        </w:rPr>
        <w:t>Madde 19- Teklifin dili</w:t>
      </w:r>
    </w:p>
    <w:p w:rsidR="00D25FC6" w:rsidRPr="004E4636" w:rsidRDefault="00D25FC6" w:rsidP="00D25FC6">
      <w:pPr>
        <w:pStyle w:val="AralkYok"/>
        <w:rPr>
          <w:rFonts w:ascii="Times New Roman" w:hAnsi="Times New Roman" w:cs="Times New Roman"/>
          <w:b/>
          <w:sz w:val="20"/>
          <w:szCs w:val="20"/>
        </w:rPr>
      </w:pPr>
    </w:p>
    <w:p w:rsidR="00D25FC6" w:rsidRPr="00DE0EF5" w:rsidRDefault="00D25FC6" w:rsidP="00D25FC6">
      <w:pPr>
        <w:pStyle w:val="AralkYok"/>
        <w:rPr>
          <w:rFonts w:ascii="Times New Roman" w:hAnsi="Times New Roman" w:cs="Times New Roman"/>
          <w:sz w:val="20"/>
          <w:szCs w:val="20"/>
        </w:rPr>
      </w:pPr>
      <w:r w:rsidRPr="00DE0EF5">
        <w:rPr>
          <w:rFonts w:ascii="Times New Roman" w:hAnsi="Times New Roman" w:cs="Times New Roman"/>
          <w:sz w:val="20"/>
          <w:szCs w:val="20"/>
        </w:rPr>
        <w:t>Teklifler ve ekleri Türkçe olarak hazırlanacak ve sunulacaktır.</w:t>
      </w:r>
    </w:p>
    <w:p w:rsidR="00D25FC6" w:rsidRPr="00DE0EF5" w:rsidRDefault="00D25FC6" w:rsidP="00D25FC6">
      <w:pPr>
        <w:pStyle w:val="AralkYok"/>
        <w:rPr>
          <w:rFonts w:ascii="Times New Roman" w:hAnsi="Times New Roman" w:cs="Times New Roman"/>
          <w:sz w:val="20"/>
          <w:szCs w:val="20"/>
        </w:rPr>
      </w:pPr>
    </w:p>
    <w:p w:rsidR="00D25FC6" w:rsidRPr="004E4636" w:rsidRDefault="00D25FC6" w:rsidP="00D25FC6">
      <w:pPr>
        <w:pStyle w:val="AralkYok"/>
        <w:rPr>
          <w:rFonts w:ascii="Times New Roman" w:hAnsi="Times New Roman" w:cs="Times New Roman"/>
          <w:b/>
          <w:sz w:val="20"/>
          <w:szCs w:val="20"/>
        </w:rPr>
      </w:pPr>
      <w:r w:rsidRPr="004E4636">
        <w:rPr>
          <w:rFonts w:ascii="Times New Roman" w:hAnsi="Times New Roman" w:cs="Times New Roman"/>
          <w:b/>
          <w:sz w:val="20"/>
          <w:szCs w:val="20"/>
        </w:rPr>
        <w:t>Madde 20-Teklif ve ödemelerde geçerli para birimi</w:t>
      </w:r>
    </w:p>
    <w:p w:rsidR="00D25FC6" w:rsidRPr="00DE0EF5" w:rsidRDefault="00D25FC6" w:rsidP="00D25FC6">
      <w:pPr>
        <w:pStyle w:val="AralkYok"/>
        <w:rPr>
          <w:rFonts w:ascii="Times New Roman" w:hAnsi="Times New Roman" w:cs="Times New Roman"/>
          <w:sz w:val="20"/>
          <w:szCs w:val="20"/>
        </w:rPr>
      </w:pPr>
    </w:p>
    <w:p w:rsidR="00D25FC6" w:rsidRPr="00DE0EF5" w:rsidRDefault="00D25FC6" w:rsidP="00D25FC6">
      <w:pPr>
        <w:pStyle w:val="AralkYok"/>
        <w:rPr>
          <w:rFonts w:ascii="Times New Roman" w:hAnsi="Times New Roman" w:cs="Times New Roman"/>
          <w:sz w:val="20"/>
          <w:szCs w:val="20"/>
        </w:rPr>
      </w:pPr>
      <w:r w:rsidRPr="00DE0EF5">
        <w:rPr>
          <w:rFonts w:ascii="Times New Roman" w:hAnsi="Times New Roman" w:cs="Times New Roman"/>
          <w:sz w:val="20"/>
          <w:szCs w:val="20"/>
        </w:rPr>
        <w:t xml:space="preserve">Teklif ve ödemelerde geçerli para birimi TL’dir. </w:t>
      </w:r>
    </w:p>
    <w:p w:rsidR="00D25FC6" w:rsidRPr="00DE0EF5" w:rsidRDefault="00D25FC6" w:rsidP="00D25FC6">
      <w:pPr>
        <w:pStyle w:val="AralkYok"/>
        <w:rPr>
          <w:rFonts w:ascii="Times New Roman" w:hAnsi="Times New Roman" w:cs="Times New Roman"/>
          <w:sz w:val="20"/>
          <w:szCs w:val="20"/>
        </w:rPr>
      </w:pPr>
    </w:p>
    <w:p w:rsidR="00D25FC6" w:rsidRPr="004E4636" w:rsidRDefault="00D25FC6" w:rsidP="00D25FC6">
      <w:pPr>
        <w:pStyle w:val="AralkYok"/>
        <w:rPr>
          <w:rFonts w:ascii="Times New Roman" w:hAnsi="Times New Roman" w:cs="Times New Roman"/>
          <w:b/>
          <w:sz w:val="20"/>
          <w:szCs w:val="20"/>
        </w:rPr>
      </w:pPr>
      <w:r w:rsidRPr="004E4636">
        <w:rPr>
          <w:rFonts w:ascii="Times New Roman" w:hAnsi="Times New Roman" w:cs="Times New Roman"/>
          <w:b/>
          <w:sz w:val="20"/>
          <w:szCs w:val="20"/>
        </w:rPr>
        <w:t>Madde 21-Kısmi teklif verilmesi</w:t>
      </w:r>
    </w:p>
    <w:p w:rsidR="00D25FC6" w:rsidRPr="00DE0EF5" w:rsidRDefault="00D25FC6" w:rsidP="00D25FC6">
      <w:pPr>
        <w:pStyle w:val="AralkYok"/>
        <w:rPr>
          <w:rFonts w:ascii="Times New Roman" w:hAnsi="Times New Roman" w:cs="Times New Roman"/>
          <w:sz w:val="20"/>
          <w:szCs w:val="20"/>
        </w:rPr>
      </w:pPr>
    </w:p>
    <w:p w:rsidR="00D25FC6" w:rsidRDefault="00D25FC6" w:rsidP="00D25FC6">
      <w:pPr>
        <w:pStyle w:val="AralkYok"/>
        <w:rPr>
          <w:rFonts w:ascii="Times New Roman" w:hAnsi="Times New Roman" w:cs="Times New Roman"/>
          <w:sz w:val="20"/>
          <w:szCs w:val="20"/>
        </w:rPr>
      </w:pPr>
      <w:r w:rsidRPr="00DE0EF5">
        <w:rPr>
          <w:rFonts w:ascii="Times New Roman" w:hAnsi="Times New Roman" w:cs="Times New Roman"/>
          <w:sz w:val="20"/>
          <w:szCs w:val="20"/>
        </w:rPr>
        <w:t>Sözleşme Makamı tarafından gerçekleştirilecek ihalelerde, lotlar halinde ihaleye çıkılmamış ise, işin tamamı için teklif sunulacak olup kısmi teklifler kabul edilmeyecektir.</w:t>
      </w:r>
    </w:p>
    <w:p w:rsidR="00D25FC6" w:rsidRPr="00DE0EF5" w:rsidRDefault="00D25FC6" w:rsidP="00D25FC6">
      <w:pPr>
        <w:pStyle w:val="AralkYok"/>
        <w:rPr>
          <w:rFonts w:ascii="Times New Roman" w:hAnsi="Times New Roman" w:cs="Times New Roman"/>
          <w:sz w:val="20"/>
          <w:szCs w:val="20"/>
        </w:rPr>
      </w:pPr>
    </w:p>
    <w:p w:rsidR="00D25FC6" w:rsidRPr="004E4636" w:rsidRDefault="00D25FC6" w:rsidP="00D25FC6">
      <w:pPr>
        <w:pStyle w:val="AralkYok"/>
        <w:rPr>
          <w:rFonts w:ascii="Times New Roman" w:hAnsi="Times New Roman" w:cs="Times New Roman"/>
          <w:b/>
          <w:sz w:val="20"/>
          <w:szCs w:val="20"/>
        </w:rPr>
      </w:pPr>
      <w:r w:rsidRPr="004E4636">
        <w:rPr>
          <w:rFonts w:ascii="Times New Roman" w:hAnsi="Times New Roman" w:cs="Times New Roman"/>
          <w:b/>
          <w:sz w:val="20"/>
          <w:szCs w:val="20"/>
        </w:rPr>
        <w:t>Madde 22- Alternatif teklifler</w:t>
      </w:r>
    </w:p>
    <w:p w:rsidR="00D25FC6" w:rsidRDefault="00D25FC6" w:rsidP="00D25FC6">
      <w:pPr>
        <w:pStyle w:val="AralkYok"/>
        <w:rPr>
          <w:rFonts w:ascii="Times New Roman" w:hAnsi="Times New Roman" w:cs="Times New Roman"/>
          <w:sz w:val="20"/>
          <w:szCs w:val="20"/>
        </w:rPr>
      </w:pPr>
    </w:p>
    <w:p w:rsidR="00D25FC6" w:rsidRDefault="00D25FC6" w:rsidP="00D25FC6">
      <w:pPr>
        <w:pStyle w:val="AralkYok"/>
        <w:rPr>
          <w:rFonts w:ascii="Times New Roman" w:hAnsi="Times New Roman" w:cs="Times New Roman"/>
          <w:sz w:val="20"/>
          <w:szCs w:val="20"/>
        </w:rPr>
      </w:pPr>
      <w:r w:rsidRPr="00DE0EF5">
        <w:rPr>
          <w:rFonts w:ascii="Times New Roman" w:hAnsi="Times New Roman" w:cs="Times New Roman"/>
          <w:sz w:val="20"/>
          <w:szCs w:val="20"/>
        </w:rPr>
        <w:t>İhale konusu işe ilişkin olarak alternatif teklif sunulamaz.</w:t>
      </w:r>
    </w:p>
    <w:p w:rsidR="00D25FC6" w:rsidRPr="00DE0EF5" w:rsidRDefault="00D25FC6" w:rsidP="00D25FC6">
      <w:pPr>
        <w:pStyle w:val="AralkYok"/>
        <w:rPr>
          <w:rFonts w:ascii="Times New Roman" w:hAnsi="Times New Roman" w:cs="Times New Roman"/>
          <w:sz w:val="20"/>
          <w:szCs w:val="20"/>
        </w:rPr>
      </w:pPr>
    </w:p>
    <w:p w:rsidR="00D25FC6" w:rsidRPr="004E4636" w:rsidRDefault="00D25FC6" w:rsidP="00D25FC6">
      <w:pPr>
        <w:pStyle w:val="AralkYok"/>
        <w:rPr>
          <w:rFonts w:ascii="Times New Roman" w:hAnsi="Times New Roman" w:cs="Times New Roman"/>
          <w:b/>
          <w:sz w:val="20"/>
          <w:szCs w:val="20"/>
        </w:rPr>
      </w:pPr>
      <w:r w:rsidRPr="004E4636">
        <w:rPr>
          <w:rFonts w:ascii="Times New Roman" w:hAnsi="Times New Roman" w:cs="Times New Roman"/>
          <w:b/>
          <w:sz w:val="20"/>
          <w:szCs w:val="20"/>
        </w:rPr>
        <w:t xml:space="preserve">Madde 23-Tekliflerin sunulma şekli </w:t>
      </w:r>
    </w:p>
    <w:p w:rsidR="00D25FC6" w:rsidRPr="00DE0EF5" w:rsidRDefault="00D25FC6" w:rsidP="00D25FC6">
      <w:pPr>
        <w:pStyle w:val="AralkYok"/>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D25FC6" w:rsidRPr="00DE0EF5" w:rsidRDefault="00D25FC6" w:rsidP="00D25FC6">
      <w:pPr>
        <w:pStyle w:val="AralkYok"/>
        <w:jc w:val="both"/>
        <w:rPr>
          <w:rFonts w:ascii="Times New Roman" w:hAnsi="Times New Roman" w:cs="Times New Roman"/>
          <w:sz w:val="20"/>
          <w:szCs w:val="20"/>
        </w:rPr>
      </w:pPr>
    </w:p>
    <w:p w:rsidR="00D25FC6"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D25FC6" w:rsidRPr="00DE0EF5" w:rsidRDefault="00D25FC6" w:rsidP="00D25FC6">
      <w:pPr>
        <w:pStyle w:val="AralkYok"/>
        <w:jc w:val="both"/>
        <w:rPr>
          <w:rFonts w:ascii="Times New Roman" w:hAnsi="Times New Roman" w:cs="Times New Roman"/>
          <w:sz w:val="20"/>
          <w:szCs w:val="20"/>
        </w:rPr>
      </w:pPr>
    </w:p>
    <w:p w:rsidR="00D25FC6" w:rsidRPr="004E4636" w:rsidRDefault="00D25FC6" w:rsidP="00D25FC6">
      <w:pPr>
        <w:pStyle w:val="AralkYok"/>
        <w:rPr>
          <w:rFonts w:ascii="Times New Roman" w:hAnsi="Times New Roman" w:cs="Times New Roman"/>
          <w:b/>
          <w:sz w:val="20"/>
          <w:szCs w:val="20"/>
        </w:rPr>
      </w:pPr>
      <w:r w:rsidRPr="004E4636">
        <w:rPr>
          <w:rFonts w:ascii="Times New Roman" w:hAnsi="Times New Roman" w:cs="Times New Roman"/>
          <w:b/>
          <w:sz w:val="20"/>
          <w:szCs w:val="20"/>
        </w:rPr>
        <w:t>Madde 24-Teklif mektubunun şekli ve içeriği</w:t>
      </w:r>
    </w:p>
    <w:p w:rsidR="00D25FC6" w:rsidRPr="00DE0EF5" w:rsidRDefault="00D25FC6" w:rsidP="00D25FC6">
      <w:pPr>
        <w:pStyle w:val="AralkYok"/>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Teklif, bir Teknik ve bir Mali tekliften oluşur ve bunların ayrı zarflarda teslim edilmesi gerekir. Her bir teknik teklif ve mali teklifin içerisinde, üzerinde belirgin olarak “ASLIDIR” yazan bir asıl nüsha ve üzerinde “KOPYADIR” </w:t>
      </w:r>
      <w:r w:rsidR="0028438E" w:rsidRPr="004E4636">
        <w:rPr>
          <w:rFonts w:ascii="Times New Roman" w:hAnsi="Times New Roman" w:cs="Times New Roman"/>
          <w:sz w:val="20"/>
          <w:szCs w:val="20"/>
        </w:rPr>
        <w:t>yazan 1</w:t>
      </w:r>
      <w:r>
        <w:rPr>
          <w:rFonts w:ascii="Times New Roman" w:hAnsi="Times New Roman" w:cs="Times New Roman"/>
          <w:sz w:val="20"/>
          <w:szCs w:val="20"/>
        </w:rPr>
        <w:t xml:space="preserve"> </w:t>
      </w:r>
      <w:r w:rsidRPr="00DE0EF5">
        <w:rPr>
          <w:rFonts w:ascii="Times New Roman" w:hAnsi="Times New Roman" w:cs="Times New Roman"/>
          <w:sz w:val="20"/>
          <w:szCs w:val="20"/>
        </w:rPr>
        <w:t xml:space="preserve">adet kopya bulunmalıdır.  </w:t>
      </w: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Teklif mektupları, yazılı ve imzalı olarak sunulur. Teklif Mektubunda; </w:t>
      </w:r>
    </w:p>
    <w:p w:rsidR="00D25FC6" w:rsidRPr="00DE0EF5" w:rsidRDefault="00D25FC6" w:rsidP="00D25FC6">
      <w:pPr>
        <w:pStyle w:val="AralkYok"/>
        <w:numPr>
          <w:ilvl w:val="0"/>
          <w:numId w:val="8"/>
        </w:numPr>
        <w:jc w:val="both"/>
        <w:rPr>
          <w:rFonts w:ascii="Times New Roman" w:hAnsi="Times New Roman" w:cs="Times New Roman"/>
          <w:sz w:val="20"/>
          <w:szCs w:val="20"/>
        </w:rPr>
      </w:pPr>
      <w:r w:rsidRPr="00DE0EF5">
        <w:rPr>
          <w:rFonts w:ascii="Times New Roman" w:hAnsi="Times New Roman" w:cs="Times New Roman"/>
          <w:sz w:val="20"/>
          <w:szCs w:val="20"/>
        </w:rPr>
        <w:t>İhale dosyasının tamamen okunup kabul edildiğinin belirtilmesi,</w:t>
      </w:r>
    </w:p>
    <w:p w:rsidR="00D25FC6" w:rsidRPr="00DE0EF5" w:rsidRDefault="00D25FC6" w:rsidP="00D25FC6">
      <w:pPr>
        <w:pStyle w:val="AralkYok"/>
        <w:numPr>
          <w:ilvl w:val="0"/>
          <w:numId w:val="8"/>
        </w:numPr>
        <w:jc w:val="both"/>
        <w:rPr>
          <w:rFonts w:ascii="Times New Roman" w:hAnsi="Times New Roman" w:cs="Times New Roman"/>
          <w:sz w:val="20"/>
          <w:szCs w:val="20"/>
        </w:rPr>
      </w:pPr>
      <w:r w:rsidRPr="00DE0EF5">
        <w:rPr>
          <w:rFonts w:ascii="Times New Roman" w:hAnsi="Times New Roman" w:cs="Times New Roman"/>
          <w:sz w:val="20"/>
          <w:szCs w:val="20"/>
        </w:rPr>
        <w:t>Teklif edilen bedelin rakam ve yazı ile birbirine uygun olarak açıkça yazılması,</w:t>
      </w:r>
    </w:p>
    <w:p w:rsidR="00D25FC6" w:rsidRPr="00DE0EF5" w:rsidRDefault="00D25FC6" w:rsidP="00D25FC6">
      <w:pPr>
        <w:pStyle w:val="AralkYok"/>
        <w:numPr>
          <w:ilvl w:val="0"/>
          <w:numId w:val="8"/>
        </w:numPr>
        <w:jc w:val="both"/>
        <w:rPr>
          <w:rFonts w:ascii="Times New Roman" w:hAnsi="Times New Roman" w:cs="Times New Roman"/>
          <w:sz w:val="20"/>
          <w:szCs w:val="20"/>
        </w:rPr>
      </w:pPr>
      <w:r w:rsidRPr="00DE0EF5">
        <w:rPr>
          <w:rFonts w:ascii="Times New Roman" w:hAnsi="Times New Roman" w:cs="Times New Roman"/>
          <w:sz w:val="20"/>
          <w:szCs w:val="20"/>
        </w:rPr>
        <w:t xml:space="preserve">Üzerinde kazıntı, silinti, düzeltme bulunmaması, </w:t>
      </w:r>
    </w:p>
    <w:p w:rsidR="00D25FC6" w:rsidRPr="00DE0EF5" w:rsidRDefault="00D25FC6" w:rsidP="00D25FC6">
      <w:pPr>
        <w:pStyle w:val="AralkYok"/>
        <w:numPr>
          <w:ilvl w:val="0"/>
          <w:numId w:val="8"/>
        </w:numPr>
        <w:jc w:val="both"/>
        <w:rPr>
          <w:rFonts w:ascii="Times New Roman" w:hAnsi="Times New Roman" w:cs="Times New Roman"/>
          <w:sz w:val="20"/>
          <w:szCs w:val="20"/>
        </w:rPr>
      </w:pPr>
      <w:r w:rsidRPr="00DE0EF5">
        <w:rPr>
          <w:rFonts w:ascii="Times New Roman" w:hAnsi="Times New Roman" w:cs="Times New Roman"/>
          <w:sz w:val="20"/>
          <w:szCs w:val="20"/>
        </w:rPr>
        <w:t>Teklif mektubunun ad, soyad veya ticaret unvanı yazılmak suretiyle yetkili kişilerce imzalanmış olması,</w:t>
      </w: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 xml:space="preserve"> zorunludur.</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bCs/>
          <w:sz w:val="20"/>
          <w:szCs w:val="20"/>
        </w:rPr>
      </w:pPr>
      <w:r w:rsidRPr="00DE0EF5">
        <w:rPr>
          <w:rFonts w:ascii="Times New Roman" w:hAnsi="Times New Roman" w:cs="Times New Roman"/>
          <w:bCs/>
          <w:sz w:val="20"/>
          <w:szCs w:val="20"/>
        </w:rPr>
        <w:t>Ortak girişim olarak teklif veren isteklilerin teklif mektuplarının, ortakların tamamı tarafından veya teklif vermeye yetki verdikleri kişiler tarafından imzalanması gerekir.</w:t>
      </w: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ab/>
      </w:r>
    </w:p>
    <w:p w:rsidR="00D25FC6" w:rsidRPr="00DE0EF5" w:rsidRDefault="00D25FC6" w:rsidP="00D25FC6">
      <w:pPr>
        <w:pStyle w:val="AralkYok"/>
        <w:jc w:val="both"/>
        <w:rPr>
          <w:rFonts w:ascii="Times New Roman" w:hAnsi="Times New Roman" w:cs="Times New Roman"/>
          <w:sz w:val="20"/>
          <w:szCs w:val="20"/>
        </w:rPr>
      </w:pPr>
      <w:r w:rsidRPr="00DE0EF5">
        <w:rPr>
          <w:rFonts w:ascii="Times New Roman" w:hAnsi="Times New Roman" w:cs="Times New Roman"/>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D25FC6" w:rsidRPr="00DE0EF5" w:rsidRDefault="00D25FC6" w:rsidP="00D25FC6">
      <w:pPr>
        <w:pStyle w:val="AralkYok"/>
        <w:jc w:val="both"/>
        <w:rPr>
          <w:rFonts w:ascii="Times New Roman" w:hAnsi="Times New Roman" w:cs="Times New Roman"/>
          <w:sz w:val="20"/>
          <w:szCs w:val="20"/>
        </w:rPr>
      </w:pPr>
    </w:p>
    <w:p w:rsidR="00D25FC6" w:rsidRPr="00DE0EF5" w:rsidRDefault="00D25FC6" w:rsidP="00D25FC6">
      <w:pPr>
        <w:pStyle w:val="AralkYok"/>
        <w:jc w:val="both"/>
        <w:rPr>
          <w:rFonts w:ascii="Times New Roman" w:hAnsi="Times New Roman" w:cs="Times New Roman"/>
          <w:sz w:val="20"/>
          <w:szCs w:val="20"/>
        </w:rPr>
      </w:pPr>
    </w:p>
    <w:p w:rsidR="00D25FC6" w:rsidRDefault="00D25FC6" w:rsidP="00D25FC6">
      <w:pPr>
        <w:pStyle w:val="AralkYok"/>
        <w:rPr>
          <w:rFonts w:ascii="Times New Roman" w:hAnsi="Times New Roman" w:cs="Times New Roman"/>
          <w:b/>
          <w:sz w:val="20"/>
          <w:szCs w:val="20"/>
        </w:rPr>
      </w:pPr>
      <w:r w:rsidRPr="00487359">
        <w:rPr>
          <w:rFonts w:ascii="Times New Roman" w:hAnsi="Times New Roman" w:cs="Times New Roman"/>
          <w:b/>
          <w:sz w:val="20"/>
          <w:szCs w:val="20"/>
        </w:rPr>
        <w:t>Madde 25- Tekliflerin geçerlilik süresi</w:t>
      </w:r>
    </w:p>
    <w:p w:rsidR="00D25FC6" w:rsidRPr="00487359" w:rsidRDefault="00D25FC6" w:rsidP="00D25FC6">
      <w:pPr>
        <w:pStyle w:val="AralkYok"/>
        <w:rPr>
          <w:rFonts w:ascii="Times New Roman" w:hAnsi="Times New Roman" w:cs="Times New Roman"/>
          <w:b/>
          <w:sz w:val="20"/>
          <w:szCs w:val="20"/>
        </w:rPr>
      </w:pPr>
    </w:p>
    <w:p w:rsidR="00D25FC6" w:rsidRDefault="00D25FC6" w:rsidP="002F6980">
      <w:pPr>
        <w:pStyle w:val="AralkYok"/>
        <w:jc w:val="both"/>
        <w:rPr>
          <w:rFonts w:ascii="Times New Roman" w:hAnsi="Times New Roman" w:cs="Times New Roman"/>
          <w:sz w:val="20"/>
          <w:szCs w:val="20"/>
          <w:lang w:eastAsia="tr-TR"/>
        </w:rPr>
      </w:pPr>
      <w:r w:rsidRPr="00DE0EF5">
        <w:rPr>
          <w:rFonts w:ascii="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D25FC6" w:rsidRPr="00DE0EF5" w:rsidRDefault="00D25FC6" w:rsidP="002F6980">
      <w:pPr>
        <w:pStyle w:val="AralkYok"/>
        <w:jc w:val="both"/>
        <w:rPr>
          <w:rFonts w:ascii="Times New Roman" w:hAnsi="Times New Roman" w:cs="Times New Roman"/>
          <w:sz w:val="20"/>
          <w:szCs w:val="20"/>
          <w:lang w:eastAsia="tr-TR"/>
        </w:rPr>
      </w:pPr>
    </w:p>
    <w:p w:rsidR="00D25FC6" w:rsidRDefault="00D25FC6" w:rsidP="002F6980">
      <w:pPr>
        <w:pStyle w:val="AralkYok"/>
        <w:jc w:val="both"/>
        <w:rPr>
          <w:rFonts w:ascii="Times New Roman" w:hAnsi="Times New Roman" w:cs="Times New Roman"/>
          <w:sz w:val="20"/>
          <w:szCs w:val="20"/>
          <w:lang w:eastAsia="tr-TR"/>
        </w:rPr>
      </w:pPr>
      <w:r w:rsidRPr="00DE0EF5">
        <w:rPr>
          <w:rFonts w:ascii="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D25FC6" w:rsidRPr="00DE0EF5" w:rsidRDefault="00D25FC6" w:rsidP="002F6980">
      <w:pPr>
        <w:pStyle w:val="AralkYok"/>
        <w:jc w:val="both"/>
        <w:rPr>
          <w:rFonts w:ascii="Times New Roman" w:hAnsi="Times New Roman" w:cs="Times New Roman"/>
          <w:sz w:val="20"/>
          <w:szCs w:val="20"/>
          <w:lang w:eastAsia="tr-TR"/>
        </w:rPr>
      </w:pPr>
    </w:p>
    <w:p w:rsidR="00D25FC6" w:rsidRPr="00DE0EF5" w:rsidRDefault="00D25FC6" w:rsidP="002F6980">
      <w:pPr>
        <w:pStyle w:val="AralkYok"/>
        <w:jc w:val="both"/>
        <w:rPr>
          <w:rFonts w:ascii="Times New Roman" w:hAnsi="Times New Roman" w:cs="Times New Roman"/>
          <w:sz w:val="20"/>
          <w:szCs w:val="20"/>
          <w:lang w:eastAsia="tr-TR"/>
        </w:rPr>
      </w:pPr>
      <w:r w:rsidRPr="00DE0EF5">
        <w:rPr>
          <w:rFonts w:ascii="Times New Roman" w:hAnsi="Times New Roman" w:cs="Times New Roman"/>
          <w:sz w:val="20"/>
          <w:szCs w:val="20"/>
          <w:lang w:eastAsia="tr-TR"/>
        </w:rPr>
        <w:lastRenderedPageBreak/>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D25FC6" w:rsidRPr="00DE0EF5" w:rsidRDefault="00D25FC6" w:rsidP="002F6980">
      <w:pPr>
        <w:pStyle w:val="AralkYok"/>
        <w:jc w:val="both"/>
        <w:rPr>
          <w:rFonts w:ascii="Times New Roman" w:hAnsi="Times New Roman" w:cs="Times New Roman"/>
          <w:sz w:val="20"/>
          <w:szCs w:val="20"/>
        </w:rPr>
      </w:pPr>
      <w:r w:rsidRPr="00DE0EF5">
        <w:rPr>
          <w:rFonts w:ascii="Times New Roman" w:hAnsi="Times New Roman" w:cs="Times New Roman"/>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D25FC6" w:rsidRPr="00DE0EF5" w:rsidRDefault="00D25FC6" w:rsidP="002F6980">
      <w:pPr>
        <w:pStyle w:val="AralkYok"/>
        <w:jc w:val="both"/>
        <w:rPr>
          <w:rFonts w:ascii="Times New Roman" w:hAnsi="Times New Roman" w:cs="Times New Roman"/>
          <w:bCs/>
          <w:sz w:val="20"/>
          <w:szCs w:val="20"/>
        </w:rPr>
      </w:pPr>
    </w:p>
    <w:p w:rsidR="00D25FC6" w:rsidRDefault="00D25FC6" w:rsidP="002F6980">
      <w:pPr>
        <w:keepNext/>
        <w:tabs>
          <w:tab w:val="left" w:pos="0"/>
        </w:tabs>
        <w:jc w:val="both"/>
        <w:rPr>
          <w:rFonts w:ascii="Times New Roman" w:hAnsi="Times New Roman" w:cs="Times New Roman"/>
          <w:b/>
          <w:sz w:val="20"/>
          <w:szCs w:val="20"/>
        </w:rPr>
      </w:pPr>
      <w:r w:rsidRPr="00DE0EF5">
        <w:rPr>
          <w:rFonts w:ascii="Times New Roman" w:hAnsi="Times New Roman" w:cs="Times New Roman"/>
          <w:b/>
          <w:sz w:val="20"/>
          <w:szCs w:val="20"/>
        </w:rPr>
        <w:t>Madde 26- Geçici teminat ve teminat olarak kabul edilecek değerler.</w:t>
      </w:r>
    </w:p>
    <w:p w:rsidR="007C3AFB" w:rsidRPr="00DE0EF5" w:rsidRDefault="007C3AFB" w:rsidP="007C3AFB">
      <w:pPr>
        <w:tabs>
          <w:tab w:val="left" w:pos="0"/>
        </w:tabs>
        <w:ind w:right="-1"/>
        <w:jc w:val="both"/>
        <w:rPr>
          <w:rFonts w:ascii="Times New Roman" w:hAnsi="Times New Roman" w:cs="Times New Roman"/>
          <w:b/>
          <w:sz w:val="20"/>
          <w:szCs w:val="20"/>
        </w:rPr>
      </w:pPr>
      <w:r>
        <w:rPr>
          <w:rFonts w:ascii="Times New Roman" w:hAnsi="Times New Roman" w:cs="Times New Roman"/>
          <w:b/>
          <w:sz w:val="20"/>
          <w:szCs w:val="20"/>
        </w:rPr>
        <w:t xml:space="preserve">İHALE SÜRECİNDE GEÇİCİ TEMİNAT VE KESİN TEMİNAT </w:t>
      </w:r>
      <w:r w:rsidRPr="0027140A">
        <w:rPr>
          <w:rFonts w:ascii="Times New Roman" w:hAnsi="Times New Roman" w:cs="Times New Roman"/>
          <w:b/>
          <w:sz w:val="20"/>
          <w:szCs w:val="20"/>
          <w:u w:val="single"/>
        </w:rPr>
        <w:t>İSTENMEMEKTEDİR.</w:t>
      </w:r>
    </w:p>
    <w:p w:rsidR="00D25FC6" w:rsidRDefault="00D25FC6" w:rsidP="002F6980">
      <w:pPr>
        <w:tabs>
          <w:tab w:val="left" w:pos="0"/>
        </w:tabs>
        <w:spacing w:before="120"/>
        <w:jc w:val="both"/>
        <w:rPr>
          <w:rFonts w:ascii="Times New Roman" w:hAnsi="Times New Roman" w:cs="Times New Roman"/>
          <w:sz w:val="20"/>
          <w:szCs w:val="20"/>
        </w:rPr>
      </w:pPr>
      <w:r w:rsidRPr="00DE0EF5">
        <w:rPr>
          <w:rFonts w:ascii="Times New Roman" w:hAnsi="Times New Roman" w:cs="Times New Roman"/>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D25FC6" w:rsidRPr="00DE0EF5" w:rsidRDefault="00D25FC6" w:rsidP="00D25FC6">
      <w:pPr>
        <w:tabs>
          <w:tab w:val="left" w:pos="0"/>
        </w:tabs>
        <w:spacing w:before="120"/>
        <w:jc w:val="both"/>
        <w:rPr>
          <w:rFonts w:ascii="Times New Roman" w:hAnsi="Times New Roman" w:cs="Times New Roman"/>
          <w:sz w:val="20"/>
          <w:szCs w:val="20"/>
        </w:rPr>
      </w:pPr>
      <w:r w:rsidRPr="00DE0EF5">
        <w:rPr>
          <w:rFonts w:ascii="Times New Roman" w:hAnsi="Times New Roman" w:cs="Times New Roman"/>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D25FC6" w:rsidRPr="00DE0EF5" w:rsidRDefault="00D25FC6" w:rsidP="00D25FC6">
      <w:pPr>
        <w:tabs>
          <w:tab w:val="left" w:pos="0"/>
        </w:tabs>
        <w:spacing w:before="120"/>
        <w:jc w:val="both"/>
        <w:rPr>
          <w:rFonts w:ascii="Times New Roman" w:hAnsi="Times New Roman" w:cs="Times New Roman"/>
          <w:sz w:val="20"/>
          <w:szCs w:val="20"/>
        </w:rPr>
      </w:pPr>
      <w:r w:rsidRPr="00DE0EF5">
        <w:rPr>
          <w:rFonts w:ascii="Times New Roman" w:hAnsi="Times New Roman" w:cs="Times New Roman"/>
          <w:sz w:val="20"/>
          <w:szCs w:val="20"/>
        </w:rPr>
        <w:t>Geçici teminat olarak sunulan teminat mektuplarında geçerlilik tarihi belirtilmelidir. Bu tarih, teklif geçerlilik süresinin bitiminden itibaren otuz (30) günden az olmamak üzere isteklilerce belirlenir.</w:t>
      </w:r>
    </w:p>
    <w:p w:rsidR="00D25FC6" w:rsidRPr="00DE0EF5" w:rsidRDefault="00D25FC6" w:rsidP="00D25FC6">
      <w:pPr>
        <w:tabs>
          <w:tab w:val="left" w:pos="0"/>
        </w:tabs>
        <w:spacing w:before="120"/>
        <w:jc w:val="both"/>
        <w:rPr>
          <w:rFonts w:ascii="Times New Roman" w:hAnsi="Times New Roman" w:cs="Times New Roman"/>
          <w:sz w:val="20"/>
          <w:szCs w:val="20"/>
        </w:rPr>
      </w:pPr>
      <w:r w:rsidRPr="00DE0EF5">
        <w:rPr>
          <w:rFonts w:ascii="Times New Roman" w:hAnsi="Times New Roman" w:cs="Times New Roman"/>
          <w:sz w:val="20"/>
          <w:szCs w:val="20"/>
        </w:rPr>
        <w:t>Kabul edilebilir bir geçici teminat ile birlikte verilmeyen teklifler, Sözleşme Makamı tarafından istenilen katılma şartlarının sağlanamadığı gerekçesiyle değerlendirme dışı bırakılacaktır.</w:t>
      </w:r>
    </w:p>
    <w:p w:rsidR="00D25FC6" w:rsidRPr="00DE0EF5" w:rsidRDefault="00D25FC6" w:rsidP="00D25FC6">
      <w:pPr>
        <w:tabs>
          <w:tab w:val="left" w:pos="0"/>
        </w:tabs>
        <w:spacing w:before="120"/>
        <w:jc w:val="both"/>
        <w:rPr>
          <w:rFonts w:ascii="Times New Roman" w:hAnsi="Times New Roman" w:cs="Times New Roman"/>
          <w:sz w:val="20"/>
          <w:szCs w:val="20"/>
        </w:rPr>
      </w:pPr>
      <w:r w:rsidRPr="00DE0EF5">
        <w:rPr>
          <w:rFonts w:ascii="Times New Roman" w:hAnsi="Times New Roman" w:cs="Times New Roman"/>
          <w:sz w:val="20"/>
          <w:szCs w:val="20"/>
        </w:rPr>
        <w:t xml:space="preserve">Teminat olarak kabul edilecek değerler aşağıda sayılmıştır; </w:t>
      </w:r>
    </w:p>
    <w:p w:rsidR="00D25FC6" w:rsidRPr="00DE0EF5" w:rsidRDefault="00D25FC6" w:rsidP="00D25FC6">
      <w:pPr>
        <w:numPr>
          <w:ilvl w:val="0"/>
          <w:numId w:val="10"/>
        </w:numPr>
        <w:spacing w:after="0" w:line="240" w:lineRule="auto"/>
        <w:ind w:right="-1"/>
        <w:jc w:val="both"/>
        <w:rPr>
          <w:rFonts w:ascii="Times New Roman" w:hAnsi="Times New Roman" w:cs="Times New Roman"/>
          <w:sz w:val="20"/>
          <w:szCs w:val="20"/>
        </w:rPr>
      </w:pPr>
      <w:r w:rsidRPr="00DE0EF5">
        <w:rPr>
          <w:rFonts w:ascii="Times New Roman" w:hAnsi="Times New Roman" w:cs="Times New Roman"/>
          <w:sz w:val="20"/>
          <w:szCs w:val="20"/>
        </w:rPr>
        <w:t>Tedavüldeki Türk Parası.</w:t>
      </w:r>
    </w:p>
    <w:p w:rsidR="00D25FC6" w:rsidRPr="00DE0EF5" w:rsidRDefault="00D25FC6" w:rsidP="00D25FC6">
      <w:pPr>
        <w:numPr>
          <w:ilvl w:val="0"/>
          <w:numId w:val="10"/>
        </w:numPr>
        <w:spacing w:after="0" w:line="240" w:lineRule="auto"/>
        <w:ind w:right="-1"/>
        <w:jc w:val="both"/>
        <w:rPr>
          <w:rFonts w:ascii="Times New Roman" w:hAnsi="Times New Roman" w:cs="Times New Roman"/>
          <w:sz w:val="20"/>
          <w:szCs w:val="20"/>
        </w:rPr>
      </w:pPr>
      <w:r w:rsidRPr="00DE0EF5">
        <w:rPr>
          <w:rFonts w:ascii="Times New Roman" w:hAnsi="Times New Roman" w:cs="Times New Roman"/>
          <w:sz w:val="20"/>
          <w:szCs w:val="20"/>
        </w:rPr>
        <w:t xml:space="preserve">Bankalar ve özel finans kurumları tarafından verilen teminat mektupları. </w:t>
      </w:r>
    </w:p>
    <w:p w:rsidR="00D25FC6" w:rsidRPr="00DE0EF5" w:rsidRDefault="00D25FC6" w:rsidP="00D25FC6">
      <w:pPr>
        <w:tabs>
          <w:tab w:val="left" w:pos="0"/>
        </w:tabs>
        <w:ind w:right="-1"/>
        <w:jc w:val="both"/>
        <w:rPr>
          <w:rFonts w:ascii="Times New Roman" w:hAnsi="Times New Roman" w:cs="Times New Roman"/>
          <w:sz w:val="20"/>
          <w:szCs w:val="20"/>
        </w:rPr>
      </w:pPr>
      <w:r w:rsidRPr="00DE0EF5">
        <w:rPr>
          <w:rFonts w:ascii="Times New Roman" w:hAnsi="Times New Roman" w:cs="Times New Roman"/>
          <w:sz w:val="20"/>
          <w:szCs w:val="20"/>
        </w:rPr>
        <w:tab/>
      </w:r>
      <w:r w:rsidRPr="00DE0EF5">
        <w:rPr>
          <w:rFonts w:ascii="Times New Roman" w:hAnsi="Times New Roman" w:cs="Times New Roman"/>
          <w:sz w:val="20"/>
          <w:szCs w:val="20"/>
        </w:rPr>
        <w:tab/>
      </w:r>
    </w:p>
    <w:p w:rsidR="00D25FC6" w:rsidRPr="00DE0EF5" w:rsidRDefault="00D25FC6" w:rsidP="00D25FC6">
      <w:pPr>
        <w:tabs>
          <w:tab w:val="left" w:pos="0"/>
        </w:tabs>
        <w:ind w:right="-1"/>
        <w:jc w:val="both"/>
        <w:rPr>
          <w:rFonts w:ascii="Times New Roman" w:hAnsi="Times New Roman" w:cs="Times New Roman"/>
          <w:sz w:val="20"/>
          <w:szCs w:val="20"/>
        </w:rPr>
      </w:pPr>
      <w:r w:rsidRPr="00DE0EF5">
        <w:rPr>
          <w:rFonts w:ascii="Times New Roman" w:hAnsi="Times New Roman" w:cs="Times New Roman"/>
          <w:sz w:val="20"/>
          <w:szCs w:val="20"/>
        </w:rPr>
        <w:t>İlgili mevzuatına göre Türkiye</w:t>
      </w:r>
      <w:r w:rsidRPr="00DE0EF5">
        <w:rPr>
          <w:rFonts w:ascii="Times New Roman" w:hAnsi="Times New Roman" w:cs="Times New Roman"/>
          <w:sz w:val="20"/>
          <w:szCs w:val="20"/>
        </w:rPr>
        <w:sym w:font="Symbol" w:char="F0A2"/>
      </w:r>
      <w:r w:rsidRPr="00DE0EF5">
        <w:rPr>
          <w:rFonts w:ascii="Times New Roman" w:hAnsi="Times New Roman" w:cs="Times New Roman"/>
          <w:sz w:val="20"/>
          <w:szCs w:val="20"/>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r w:rsidRPr="00DE0EF5">
        <w:rPr>
          <w:rFonts w:ascii="Times New Roman" w:hAnsi="Times New Roman" w:cs="Times New Roman"/>
          <w:sz w:val="20"/>
          <w:szCs w:val="20"/>
        </w:rPr>
        <w:tab/>
      </w:r>
    </w:p>
    <w:p w:rsidR="00D25FC6" w:rsidRPr="00DE0EF5" w:rsidRDefault="00D25FC6" w:rsidP="00D25FC6">
      <w:pPr>
        <w:tabs>
          <w:tab w:val="left" w:pos="0"/>
        </w:tabs>
        <w:ind w:right="-1"/>
        <w:jc w:val="both"/>
        <w:rPr>
          <w:rFonts w:ascii="Times New Roman" w:hAnsi="Times New Roman" w:cs="Times New Roman"/>
          <w:sz w:val="20"/>
          <w:szCs w:val="20"/>
        </w:rPr>
      </w:pPr>
      <w:r w:rsidRPr="00DE0EF5">
        <w:rPr>
          <w:rFonts w:ascii="Times New Roman" w:hAnsi="Times New Roman" w:cs="Times New Roman"/>
          <w:sz w:val="20"/>
          <w:szCs w:val="20"/>
        </w:rPr>
        <w:t xml:space="preserve">Teminatlar, teminat olarak kabul edilen diğer değerlerle değiştirilebilir. </w:t>
      </w:r>
    </w:p>
    <w:p w:rsidR="002F6980" w:rsidRDefault="00D25FC6" w:rsidP="00D25FC6">
      <w:pPr>
        <w:tabs>
          <w:tab w:val="left" w:pos="0"/>
        </w:tabs>
        <w:ind w:right="-1"/>
        <w:jc w:val="both"/>
        <w:rPr>
          <w:rFonts w:ascii="Times New Roman" w:hAnsi="Times New Roman" w:cs="Times New Roman"/>
          <w:b/>
          <w:sz w:val="20"/>
          <w:szCs w:val="20"/>
        </w:rPr>
      </w:pPr>
      <w:r w:rsidRPr="00DE0EF5">
        <w:rPr>
          <w:rFonts w:ascii="Times New Roman" w:hAnsi="Times New Roman" w:cs="Times New Roman"/>
          <w:b/>
          <w:sz w:val="20"/>
          <w:szCs w:val="20"/>
        </w:rPr>
        <w:t>Madde 27- Geçici teminatın teslim yeri ve iadesi</w:t>
      </w:r>
    </w:p>
    <w:p w:rsidR="002F6980" w:rsidRPr="00DE0EF5" w:rsidRDefault="002F6980" w:rsidP="00D25FC6">
      <w:pPr>
        <w:tabs>
          <w:tab w:val="left" w:pos="0"/>
        </w:tabs>
        <w:ind w:right="-1"/>
        <w:jc w:val="both"/>
        <w:rPr>
          <w:rFonts w:ascii="Times New Roman" w:hAnsi="Times New Roman" w:cs="Times New Roman"/>
          <w:b/>
          <w:sz w:val="20"/>
          <w:szCs w:val="20"/>
        </w:rPr>
      </w:pPr>
      <w:r>
        <w:rPr>
          <w:rFonts w:ascii="Times New Roman" w:hAnsi="Times New Roman" w:cs="Times New Roman"/>
          <w:b/>
          <w:sz w:val="20"/>
          <w:szCs w:val="20"/>
        </w:rPr>
        <w:t xml:space="preserve">GEÇİCİ TEMİNAT VE KESİN TEMİNAT </w:t>
      </w:r>
      <w:r w:rsidRPr="0027140A">
        <w:rPr>
          <w:rFonts w:ascii="Times New Roman" w:hAnsi="Times New Roman" w:cs="Times New Roman"/>
          <w:b/>
          <w:sz w:val="20"/>
          <w:szCs w:val="20"/>
          <w:u w:val="single"/>
        </w:rPr>
        <w:t>İSTENMEMEKTEDİR.</w:t>
      </w:r>
    </w:p>
    <w:p w:rsidR="00D25FC6" w:rsidRPr="00DE0EF5" w:rsidRDefault="00D25FC6" w:rsidP="00D25FC6">
      <w:pPr>
        <w:tabs>
          <w:tab w:val="left" w:pos="0"/>
        </w:tabs>
        <w:spacing w:before="120"/>
        <w:jc w:val="both"/>
        <w:rPr>
          <w:rFonts w:ascii="Times New Roman" w:hAnsi="Times New Roman" w:cs="Times New Roman"/>
          <w:sz w:val="20"/>
          <w:szCs w:val="20"/>
        </w:rPr>
      </w:pPr>
      <w:r w:rsidRPr="00DE0EF5">
        <w:rPr>
          <w:rFonts w:ascii="Times New Roman" w:hAnsi="Times New Roman" w:cs="Times New Roman"/>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D25FC6" w:rsidRPr="00DE0EF5" w:rsidRDefault="00D25FC6" w:rsidP="00D25FC6">
      <w:pPr>
        <w:tabs>
          <w:tab w:val="left" w:pos="0"/>
        </w:tabs>
        <w:spacing w:before="120"/>
        <w:jc w:val="both"/>
        <w:rPr>
          <w:rFonts w:ascii="Times New Roman" w:hAnsi="Times New Roman" w:cs="Times New Roman"/>
          <w:sz w:val="20"/>
          <w:szCs w:val="20"/>
        </w:rPr>
      </w:pPr>
      <w:r w:rsidRPr="00DE0EF5">
        <w:rPr>
          <w:rFonts w:ascii="Times New Roman" w:hAnsi="Times New Roman" w:cs="Times New Roman"/>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D25FC6" w:rsidRPr="00DE0EF5" w:rsidRDefault="00D25FC6" w:rsidP="00D25FC6">
      <w:pPr>
        <w:spacing w:before="120" w:after="120"/>
        <w:jc w:val="both"/>
        <w:rPr>
          <w:rFonts w:ascii="Times New Roman" w:hAnsi="Times New Roman" w:cs="Times New Roman"/>
          <w:b/>
          <w:sz w:val="20"/>
          <w:szCs w:val="20"/>
        </w:rPr>
      </w:pPr>
      <w:r w:rsidRPr="00DE0EF5">
        <w:rPr>
          <w:rFonts w:ascii="Times New Roman" w:hAnsi="Times New Roman" w:cs="Times New Roman"/>
          <w:b/>
          <w:sz w:val="20"/>
          <w:szCs w:val="20"/>
        </w:rPr>
        <w:t>Madde 28- Son teklif teslim tarihinden önce ek bilgi talepleri</w:t>
      </w:r>
    </w:p>
    <w:p w:rsidR="00D25FC6" w:rsidRPr="00DE0EF5" w:rsidRDefault="00D25FC6" w:rsidP="00D25FC6">
      <w:pPr>
        <w:spacing w:before="120" w:after="120"/>
        <w:jc w:val="both"/>
        <w:rPr>
          <w:rFonts w:ascii="Times New Roman" w:hAnsi="Times New Roman" w:cs="Times New Roman"/>
          <w:sz w:val="20"/>
          <w:szCs w:val="20"/>
        </w:rPr>
      </w:pPr>
      <w:r w:rsidRPr="00DE0EF5">
        <w:rPr>
          <w:rFonts w:ascii="Times New Roman" w:hAnsi="Times New Roman" w:cs="Times New Roman"/>
          <w:sz w:val="20"/>
          <w:szCs w:val="20"/>
        </w:rPr>
        <w:t xml:space="preserve">İhale dosyası ve ihale konusu hakkındaki bilgi talepleri yazılı olarak, tekliflerin sunulması için son tarihten 10 gün öncesine kadar Sözleşme Makamına iletilir. Sözleşme Makamı, bilgi taleplerini, tekliflerin sunulması için </w:t>
      </w:r>
      <w:r w:rsidRPr="00DE0EF5">
        <w:rPr>
          <w:rFonts w:ascii="Times New Roman" w:hAnsi="Times New Roman" w:cs="Times New Roman"/>
          <w:sz w:val="20"/>
          <w:szCs w:val="20"/>
        </w:rPr>
        <w:lastRenderedPageBreak/>
        <w:t xml:space="preserve">son tarihten 5 gün öncesine kadar, diğer isteklilerin de bilgi edineceği bir şekilde, internet sayfasında ve ilgili Ajansın internet sayfasında duyurur. </w:t>
      </w:r>
    </w:p>
    <w:p w:rsidR="00D25FC6" w:rsidRPr="00DE0EF5" w:rsidRDefault="00D25FC6" w:rsidP="00D25FC6">
      <w:pPr>
        <w:spacing w:before="120" w:after="120"/>
        <w:jc w:val="both"/>
        <w:rPr>
          <w:rFonts w:ascii="Times New Roman" w:hAnsi="Times New Roman" w:cs="Times New Roman"/>
          <w:sz w:val="20"/>
          <w:szCs w:val="20"/>
        </w:rPr>
      </w:pPr>
      <w:r w:rsidRPr="00DE0EF5">
        <w:rPr>
          <w:rFonts w:ascii="Times New Roman" w:hAnsi="Times New Roman" w:cs="Times New Roman"/>
          <w:sz w:val="20"/>
          <w:szCs w:val="20"/>
        </w:rPr>
        <w:t>Sözleşme Makamı, kendi girişimi ile ya da herhangi bir isteklinin talebi üzerine, teklif dosyası hakkında ek bilgi sağlarsa, bu tür bilgileri, tüm isteklilere aynı anda yazılı olarak gönderecektir.</w:t>
      </w:r>
    </w:p>
    <w:p w:rsidR="00D25FC6" w:rsidRPr="00DE0EF5" w:rsidRDefault="00D25FC6" w:rsidP="00D25FC6">
      <w:pPr>
        <w:spacing w:before="120" w:after="120"/>
        <w:jc w:val="both"/>
        <w:rPr>
          <w:rFonts w:ascii="Times New Roman" w:hAnsi="Times New Roman" w:cs="Times New Roman"/>
          <w:b/>
          <w:sz w:val="20"/>
          <w:szCs w:val="20"/>
        </w:rPr>
      </w:pPr>
      <w:r w:rsidRPr="0028438E">
        <w:rPr>
          <w:rFonts w:ascii="Times New Roman" w:hAnsi="Times New Roman" w:cs="Times New Roman"/>
          <w:b/>
          <w:sz w:val="20"/>
          <w:szCs w:val="20"/>
        </w:rPr>
        <w:t>Madde 29- Tekliflerin sunulması</w:t>
      </w:r>
    </w:p>
    <w:p w:rsidR="00D25FC6" w:rsidRPr="00DE0EF5" w:rsidRDefault="00D25FC6" w:rsidP="00D25FC6">
      <w:pPr>
        <w:spacing w:before="120" w:after="120"/>
        <w:jc w:val="both"/>
        <w:rPr>
          <w:rFonts w:ascii="Times New Roman" w:hAnsi="Times New Roman" w:cs="Times New Roman"/>
          <w:sz w:val="20"/>
          <w:szCs w:val="20"/>
        </w:rPr>
      </w:pPr>
      <w:r w:rsidRPr="00DE0EF5">
        <w:rPr>
          <w:rFonts w:ascii="Times New Roman" w:hAnsi="Times New Roman" w:cs="Times New Roman"/>
          <w:sz w:val="20"/>
          <w:szCs w:val="20"/>
        </w:rPr>
        <w:t xml:space="preserve">Teklifler, teklif davet mektubunda veya ilanda belirtilen son teslim tarihini geçmeyecek şekilde </w:t>
      </w:r>
      <w:r w:rsidRPr="00DE0EF5">
        <w:rPr>
          <w:rFonts w:ascii="Times New Roman" w:hAnsi="Times New Roman" w:cs="Times New Roman"/>
          <w:sz w:val="20"/>
          <w:szCs w:val="20"/>
          <w:u w:val="single"/>
        </w:rPr>
        <w:t xml:space="preserve">teslim alınmak </w:t>
      </w:r>
      <w:r w:rsidRPr="00DE0EF5">
        <w:rPr>
          <w:rFonts w:ascii="Times New Roman" w:hAnsi="Times New Roman" w:cs="Times New Roman"/>
          <w:sz w:val="20"/>
          <w:szCs w:val="20"/>
        </w:rPr>
        <w:t>üzere gönderilmelidir. Teklifler aşağıdaki şekilde teslim edilmelidir:</w:t>
      </w:r>
    </w:p>
    <w:p w:rsidR="00D25FC6" w:rsidRDefault="00D25FC6" w:rsidP="002F6980">
      <w:pPr>
        <w:pStyle w:val="AralkYok"/>
        <w:numPr>
          <w:ilvl w:val="0"/>
          <w:numId w:val="14"/>
        </w:numPr>
        <w:tabs>
          <w:tab w:val="left" w:pos="6390"/>
        </w:tabs>
        <w:jc w:val="both"/>
        <w:rPr>
          <w:rFonts w:ascii="Times New Roman" w:hAnsi="Times New Roman" w:cs="Times New Roman"/>
          <w:sz w:val="20"/>
          <w:szCs w:val="20"/>
        </w:rPr>
      </w:pPr>
      <w:r w:rsidRPr="002F6980">
        <w:rPr>
          <w:rFonts w:ascii="Times New Roman" w:hAnsi="Times New Roman" w:cs="Times New Roman"/>
          <w:bCs/>
          <w:sz w:val="20"/>
          <w:szCs w:val="20"/>
        </w:rPr>
        <w:t>Taahhütlü posta  / kargo servisi):</w:t>
      </w:r>
      <w:r w:rsidR="002F6980" w:rsidRPr="002F6980">
        <w:rPr>
          <w:rFonts w:ascii="Times New Roman" w:hAnsi="Times New Roman" w:cs="Times New Roman"/>
          <w:bCs/>
          <w:sz w:val="20"/>
          <w:szCs w:val="20"/>
        </w:rPr>
        <w:t xml:space="preserve"> ile </w:t>
      </w:r>
      <w:r w:rsidR="002F6980" w:rsidRPr="002F6980">
        <w:rPr>
          <w:rFonts w:ascii="Times New Roman" w:hAnsi="Times New Roman" w:cs="Times New Roman"/>
          <w:sz w:val="20"/>
          <w:szCs w:val="20"/>
        </w:rPr>
        <w:t>Seki Çeşme Mah. Mut Cad. No: 56/A Merkez/Karaman</w:t>
      </w:r>
    </w:p>
    <w:p w:rsidR="002F6980" w:rsidRPr="002F6980" w:rsidRDefault="002F6980" w:rsidP="002F6980">
      <w:pPr>
        <w:pStyle w:val="AralkYok"/>
        <w:tabs>
          <w:tab w:val="left" w:pos="6390"/>
        </w:tabs>
        <w:ind w:left="720"/>
        <w:jc w:val="both"/>
        <w:rPr>
          <w:rFonts w:ascii="Times New Roman" w:hAnsi="Times New Roman" w:cs="Times New Roman"/>
          <w:sz w:val="20"/>
          <w:szCs w:val="20"/>
        </w:rPr>
      </w:pPr>
    </w:p>
    <w:p w:rsidR="002F6980" w:rsidRPr="002F6980" w:rsidRDefault="00D25FC6" w:rsidP="002F6980">
      <w:pPr>
        <w:pStyle w:val="AralkYok"/>
        <w:numPr>
          <w:ilvl w:val="0"/>
          <w:numId w:val="14"/>
        </w:numPr>
        <w:tabs>
          <w:tab w:val="left" w:pos="6390"/>
        </w:tabs>
        <w:jc w:val="both"/>
        <w:rPr>
          <w:rFonts w:ascii="Times New Roman" w:hAnsi="Times New Roman" w:cs="Times New Roman"/>
          <w:sz w:val="20"/>
          <w:szCs w:val="20"/>
        </w:rPr>
      </w:pPr>
      <w:r w:rsidRPr="002F6980">
        <w:rPr>
          <w:rFonts w:ascii="Times New Roman" w:hAnsi="Times New Roman" w:cs="Times New Roman"/>
          <w:b/>
          <w:sz w:val="20"/>
          <w:szCs w:val="20"/>
        </w:rPr>
        <w:t xml:space="preserve">Ya da </w:t>
      </w:r>
      <w:r w:rsidRPr="002F6980">
        <w:rPr>
          <w:rFonts w:ascii="Times New Roman" w:hAnsi="Times New Roman" w:cs="Times New Roman"/>
          <w:bCs/>
          <w:sz w:val="20"/>
          <w:szCs w:val="20"/>
        </w:rPr>
        <w:t xml:space="preserve">Sözleşme Makamına doğrudan </w:t>
      </w:r>
      <w:r w:rsidR="002F6980" w:rsidRPr="002F6980">
        <w:rPr>
          <w:rFonts w:ascii="Times New Roman" w:hAnsi="Times New Roman" w:cs="Times New Roman"/>
          <w:bCs/>
          <w:sz w:val="20"/>
          <w:szCs w:val="20"/>
        </w:rPr>
        <w:t>elden: Seki</w:t>
      </w:r>
      <w:r w:rsidR="002F6980" w:rsidRPr="002F6980">
        <w:rPr>
          <w:rFonts w:ascii="Times New Roman" w:hAnsi="Times New Roman" w:cs="Times New Roman"/>
          <w:sz w:val="20"/>
          <w:szCs w:val="20"/>
        </w:rPr>
        <w:t xml:space="preserve"> Çeşme Mah. Mut Cad. No: 56/A Merkez/Karaman</w:t>
      </w:r>
    </w:p>
    <w:p w:rsidR="00D25FC6" w:rsidRPr="00DE0EF5" w:rsidRDefault="00D25FC6" w:rsidP="00D25FC6">
      <w:pPr>
        <w:autoSpaceDE w:val="0"/>
        <w:autoSpaceDN w:val="0"/>
        <w:adjustRightInd w:val="0"/>
        <w:ind w:left="708"/>
        <w:rPr>
          <w:rFonts w:ascii="Times New Roman" w:hAnsi="Times New Roman" w:cs="Times New Roman"/>
          <w:sz w:val="20"/>
          <w:szCs w:val="20"/>
        </w:rPr>
      </w:pPr>
      <w:r w:rsidRPr="002F6980">
        <w:rPr>
          <w:rFonts w:ascii="Times New Roman" w:hAnsi="Times New Roman" w:cs="Times New Roman"/>
          <w:sz w:val="20"/>
          <w:szCs w:val="20"/>
        </w:rPr>
        <w:t xml:space="preserve"> </w:t>
      </w:r>
      <w:r w:rsidR="002F6980" w:rsidRPr="002F6980">
        <w:rPr>
          <w:rFonts w:ascii="Times New Roman" w:hAnsi="Times New Roman" w:cs="Times New Roman"/>
          <w:bCs/>
          <w:sz w:val="20"/>
          <w:szCs w:val="20"/>
        </w:rPr>
        <w:t>Teslim</w:t>
      </w:r>
      <w:r w:rsidRPr="002F6980">
        <w:rPr>
          <w:rFonts w:ascii="Times New Roman" w:hAnsi="Times New Roman" w:cs="Times New Roman"/>
          <w:bCs/>
          <w:sz w:val="20"/>
          <w:szCs w:val="20"/>
        </w:rPr>
        <w:t xml:space="preserve"> (kurye servisleri de dahil) edilmeli ve teslim</w:t>
      </w:r>
      <w:r w:rsidRPr="00DE0EF5">
        <w:rPr>
          <w:rFonts w:ascii="Times New Roman" w:hAnsi="Times New Roman" w:cs="Times New Roman"/>
          <w:bCs/>
          <w:sz w:val="20"/>
          <w:szCs w:val="20"/>
        </w:rPr>
        <w:t xml:space="preserve"> karşılığında imzalı ve tarihli bir belge alınmalıdır. </w:t>
      </w:r>
    </w:p>
    <w:p w:rsidR="00D25FC6" w:rsidRPr="00DE0EF5" w:rsidRDefault="00D25FC6" w:rsidP="002F6980">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line="240" w:lineRule="exact"/>
        <w:jc w:val="both"/>
        <w:rPr>
          <w:rFonts w:ascii="Times New Roman" w:hAnsi="Times New Roman" w:cs="Times New Roman"/>
          <w:sz w:val="20"/>
          <w:szCs w:val="20"/>
        </w:rPr>
      </w:pPr>
      <w:r w:rsidRPr="00DE0EF5">
        <w:rPr>
          <w:rStyle w:val="Gl"/>
          <w:rFonts w:ascii="Times New Roman" w:hAnsi="Times New Roman" w:cs="Times New Roman"/>
          <w:sz w:val="20"/>
          <w:szCs w:val="20"/>
          <w:u w:val="single"/>
        </w:rPr>
        <w:t>Başka yollarla ulaştırılan teklifler değerlendirmeye alınmayacaktır.</w:t>
      </w:r>
      <w:r w:rsidRPr="00DE0EF5">
        <w:rPr>
          <w:rStyle w:val="Gl"/>
          <w:rFonts w:ascii="Times New Roman" w:hAnsi="Times New Roman" w:cs="Times New Roman"/>
          <w:sz w:val="20"/>
          <w:szCs w:val="20"/>
        </w:rPr>
        <w:t xml:space="preserve"> </w:t>
      </w:r>
      <w:r w:rsidRPr="00DE0EF5">
        <w:rPr>
          <w:rFonts w:ascii="Times New Roman" w:hAnsi="Times New Roman" w:cs="Times New Roman"/>
          <w:sz w:val="20"/>
          <w:szCs w:val="20"/>
        </w:rPr>
        <w:t xml:space="preserve">Teklifler, çift zarf sistemi kullanılarak teslim edilmelidir; bir dış paket veya zarfın içerisinde, birinin üzerinde </w:t>
      </w:r>
      <w:r w:rsidRPr="00DE0EF5">
        <w:rPr>
          <w:rFonts w:ascii="Times New Roman" w:hAnsi="Times New Roman" w:cs="Times New Roman"/>
          <w:bCs/>
          <w:sz w:val="20"/>
          <w:szCs w:val="20"/>
          <w:u w:val="single"/>
        </w:rPr>
        <w:t>A Zarfı- Teknik Teklif</w:t>
      </w:r>
      <w:r w:rsidRPr="00DE0EF5">
        <w:rPr>
          <w:rFonts w:ascii="Times New Roman" w:hAnsi="Times New Roman" w:cs="Times New Roman"/>
          <w:sz w:val="20"/>
          <w:szCs w:val="20"/>
        </w:rPr>
        <w:t xml:space="preserve">, diğerinin üzerinde </w:t>
      </w:r>
      <w:r w:rsidRPr="00DE0EF5">
        <w:rPr>
          <w:rFonts w:ascii="Times New Roman" w:hAnsi="Times New Roman" w:cs="Times New Roman"/>
          <w:bCs/>
          <w:sz w:val="20"/>
          <w:szCs w:val="20"/>
          <w:u w:val="single"/>
        </w:rPr>
        <w:t>B Zarfı- Mali teklif</w:t>
      </w:r>
      <w:r w:rsidRPr="00DE0EF5">
        <w:rPr>
          <w:rFonts w:ascii="Times New Roman" w:hAnsi="Times New Roman" w:cs="Times New Roman"/>
          <w:sz w:val="20"/>
          <w:szCs w:val="20"/>
          <w:u w:val="single"/>
        </w:rPr>
        <w:t xml:space="preserve"> </w:t>
      </w:r>
      <w:r w:rsidRPr="00DE0EF5">
        <w:rPr>
          <w:rFonts w:ascii="Times New Roman" w:hAnsi="Times New Roman" w:cs="Times New Roman"/>
          <w:sz w:val="20"/>
          <w:szCs w:val="20"/>
        </w:rPr>
        <w:t>yazan iki ayrı mühürlü zarf olmalıdır.</w:t>
      </w:r>
    </w:p>
    <w:p w:rsidR="00D25FC6" w:rsidRPr="00DE0EF5" w:rsidRDefault="00D25FC6" w:rsidP="002F6980">
      <w:pPr>
        <w:spacing w:before="120" w:after="120"/>
        <w:jc w:val="both"/>
        <w:rPr>
          <w:rFonts w:ascii="Times New Roman" w:hAnsi="Times New Roman" w:cs="Times New Roman"/>
          <w:sz w:val="20"/>
          <w:szCs w:val="20"/>
        </w:rPr>
      </w:pPr>
      <w:r w:rsidRPr="00DE0EF5">
        <w:rPr>
          <w:rFonts w:ascii="Times New Roman" w:hAnsi="Times New Roman" w:cs="Times New Roman"/>
          <w:sz w:val="20"/>
          <w:szCs w:val="20"/>
        </w:rPr>
        <w:t>Mali teklif dışındaki, teknik teklifi oluşturan diğer tüm kısımlar A Zarfının içine konmalıdır, (örn. teklif teslim formu, organizasyon ve metodoloji belgesi, Kilit uzmanlar ve ücreti belgesi, isteklinin beyannamesi, tüzel ve mali kimlik formu).</w:t>
      </w:r>
    </w:p>
    <w:p w:rsidR="00D25FC6" w:rsidRPr="00DE0EF5" w:rsidRDefault="00D25FC6" w:rsidP="002F6980">
      <w:pPr>
        <w:spacing w:before="120" w:after="120"/>
        <w:jc w:val="both"/>
        <w:rPr>
          <w:rFonts w:ascii="Times New Roman" w:hAnsi="Times New Roman" w:cs="Times New Roman"/>
          <w:sz w:val="20"/>
          <w:szCs w:val="20"/>
          <w:u w:val="single"/>
        </w:rPr>
      </w:pPr>
      <w:r w:rsidRPr="00DE0EF5">
        <w:rPr>
          <w:rFonts w:ascii="Times New Roman" w:hAnsi="Times New Roman" w:cs="Times New Roman"/>
          <w:sz w:val="20"/>
          <w:szCs w:val="20"/>
          <w:u w:val="single"/>
        </w:rPr>
        <w:t>Bu kuralların herhangi bir şekilde yerine getirilmemesi, (örn. Mühürlenmemiş zarflar ya da teknik teklifte fiyata herhangi bir atıf yapılması) kuralların ihlali olarak değerlendirilecek ve teklifin reddedilmesine yol açacaktır.</w:t>
      </w:r>
    </w:p>
    <w:p w:rsidR="00D25FC6" w:rsidRPr="00DE0EF5" w:rsidRDefault="00D25FC6" w:rsidP="00D25FC6">
      <w:pPr>
        <w:keepNext/>
        <w:spacing w:before="120" w:after="120"/>
        <w:rPr>
          <w:rFonts w:ascii="Times New Roman" w:hAnsi="Times New Roman" w:cs="Times New Roman"/>
          <w:b/>
          <w:sz w:val="20"/>
          <w:szCs w:val="20"/>
        </w:rPr>
      </w:pPr>
      <w:r w:rsidRPr="00DE0EF5">
        <w:rPr>
          <w:rFonts w:ascii="Times New Roman" w:hAnsi="Times New Roman" w:cs="Times New Roman"/>
          <w:b/>
          <w:sz w:val="20"/>
          <w:szCs w:val="20"/>
        </w:rPr>
        <w:t>Madde 30- Tekliflerin mülkiyeti</w:t>
      </w:r>
    </w:p>
    <w:p w:rsidR="00D25FC6" w:rsidRPr="00DE0EF5" w:rsidRDefault="00D25FC6" w:rsidP="00D25FC6">
      <w:pPr>
        <w:spacing w:before="120" w:after="120"/>
        <w:rPr>
          <w:rFonts w:ascii="Times New Roman" w:hAnsi="Times New Roman" w:cs="Times New Roman"/>
          <w:sz w:val="20"/>
          <w:szCs w:val="20"/>
        </w:rPr>
      </w:pPr>
      <w:r w:rsidRPr="00DE0EF5">
        <w:rPr>
          <w:rFonts w:ascii="Times New Roman" w:hAnsi="Times New Roman" w:cs="Times New Roman"/>
          <w:sz w:val="20"/>
          <w:szCs w:val="20"/>
        </w:rPr>
        <w:t>Sözleşme Makamı, bu ihale süreci sırasında alınan tüm tekliflerin mülkiyet haklarına sahiptir. Sonuç olarak, teklif sahiplerinin tekliflerini geri alma hakları yoktur.</w:t>
      </w:r>
    </w:p>
    <w:p w:rsidR="00D25FC6" w:rsidRPr="00DE0EF5" w:rsidRDefault="00D25FC6" w:rsidP="00D25FC6">
      <w:pPr>
        <w:spacing w:before="120" w:after="120"/>
        <w:jc w:val="both"/>
        <w:rPr>
          <w:rFonts w:ascii="Times New Roman" w:hAnsi="Times New Roman" w:cs="Times New Roman"/>
          <w:b/>
          <w:sz w:val="20"/>
          <w:szCs w:val="20"/>
        </w:rPr>
      </w:pPr>
      <w:r w:rsidRPr="00DE0EF5">
        <w:rPr>
          <w:rFonts w:ascii="Times New Roman" w:hAnsi="Times New Roman" w:cs="Times New Roman"/>
          <w:b/>
          <w:sz w:val="20"/>
          <w:szCs w:val="20"/>
        </w:rPr>
        <w:t>Madde 31-Tekliflerin açılması</w:t>
      </w:r>
    </w:p>
    <w:p w:rsidR="00D25FC6" w:rsidRPr="00DE0EF5" w:rsidRDefault="00D25FC6" w:rsidP="00D25FC6">
      <w:pPr>
        <w:ind w:right="-1"/>
        <w:jc w:val="both"/>
        <w:rPr>
          <w:rFonts w:ascii="Times New Roman" w:hAnsi="Times New Roman" w:cs="Times New Roman"/>
          <w:sz w:val="20"/>
          <w:szCs w:val="20"/>
        </w:rPr>
      </w:pPr>
      <w:r w:rsidRPr="00DE0EF5">
        <w:rPr>
          <w:rFonts w:ascii="Times New Roman" w:hAnsi="Times New Roman" w:cs="Times New Roman"/>
          <w:sz w:val="20"/>
          <w:szCs w:val="20"/>
        </w:rPr>
        <w:t>Değerlendirme Komitesince, tekliflerin alınması ve açılmasında aşağıda yer alan usul uygulanır;</w:t>
      </w:r>
      <w:r w:rsidRPr="00DE0EF5">
        <w:rPr>
          <w:rFonts w:ascii="Times New Roman" w:hAnsi="Times New Roman" w:cs="Times New Roman"/>
          <w:sz w:val="20"/>
          <w:szCs w:val="20"/>
        </w:rPr>
        <w:tab/>
      </w:r>
    </w:p>
    <w:p w:rsidR="00D25FC6" w:rsidRPr="00DE0EF5" w:rsidRDefault="00D25FC6" w:rsidP="00D25FC6">
      <w:pPr>
        <w:numPr>
          <w:ilvl w:val="0"/>
          <w:numId w:val="11"/>
        </w:numPr>
        <w:overflowPunct w:val="0"/>
        <w:autoSpaceDE w:val="0"/>
        <w:autoSpaceDN w:val="0"/>
        <w:adjustRightInd w:val="0"/>
        <w:spacing w:before="120" w:after="0" w:line="240" w:lineRule="auto"/>
        <w:ind w:left="714" w:right="-1" w:hanging="357"/>
        <w:jc w:val="both"/>
        <w:textAlignment w:val="baseline"/>
        <w:rPr>
          <w:rFonts w:ascii="Times New Roman" w:hAnsi="Times New Roman" w:cs="Times New Roman"/>
          <w:sz w:val="20"/>
          <w:szCs w:val="20"/>
        </w:rPr>
      </w:pPr>
      <w:r w:rsidRPr="00DE0EF5">
        <w:rPr>
          <w:rFonts w:ascii="Times New Roman" w:hAnsi="Times New Roman" w:cs="Times New Roman"/>
          <w:sz w:val="20"/>
          <w:szCs w:val="20"/>
        </w:rPr>
        <w:t>Değerlendirme Komitesince bu Şartnamede belirtilen ihale saatine kadar kaç teklif verilmiş olduğu bir tutanakla tespit edilerek, hazır bulunanlara duyurulur ve hemen ihaleye başlanır.</w:t>
      </w:r>
    </w:p>
    <w:p w:rsidR="00D25FC6" w:rsidRPr="00DE0EF5" w:rsidRDefault="00D25FC6" w:rsidP="00D25FC6">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DE0EF5">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D25FC6" w:rsidRPr="00DE0EF5" w:rsidRDefault="00D25FC6" w:rsidP="00D25FC6">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DE0EF5">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D25FC6" w:rsidRPr="00DE0EF5" w:rsidRDefault="00D25FC6" w:rsidP="00D25FC6">
      <w:pPr>
        <w:pStyle w:val="GvdeMetni2"/>
        <w:tabs>
          <w:tab w:val="left" w:pos="0"/>
          <w:tab w:val="left" w:pos="360"/>
        </w:tabs>
        <w:spacing w:after="60" w:line="240" w:lineRule="auto"/>
        <w:ind w:left="714" w:right="-142"/>
        <w:rPr>
          <w:rFonts w:ascii="Times New Roman" w:hAnsi="Times New Roman"/>
          <w:sz w:val="20"/>
          <w:lang w:val="tr-TR"/>
        </w:rPr>
      </w:pPr>
      <w:r w:rsidRPr="00DE0EF5">
        <w:rPr>
          <w:rFonts w:ascii="Times New Roman" w:hAnsi="Times New Roman"/>
          <w:sz w:val="20"/>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D25FC6" w:rsidRPr="00DE0EF5" w:rsidRDefault="00D25FC6" w:rsidP="00D25FC6">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DE0EF5">
        <w:rPr>
          <w:rFonts w:ascii="Times New Roman" w:hAnsi="Times New Roman"/>
          <w:sz w:val="20"/>
          <w:lang w:val="tr-TR"/>
        </w:rPr>
        <w:t>c. bendine göre düzenlenecek tutanaklar Değerlendirme Komitesince imzalanır. Bu tutanakların Değerlendirme Komitesi başkanı tarafından onaylanmış bir sureti isteyenlere imza karşılığı verilir.</w:t>
      </w:r>
    </w:p>
    <w:p w:rsidR="00D25FC6" w:rsidRPr="00DE0EF5" w:rsidRDefault="00D25FC6" w:rsidP="00D25FC6">
      <w:pPr>
        <w:pStyle w:val="GvdeMetni2"/>
        <w:numPr>
          <w:ilvl w:val="0"/>
          <w:numId w:val="11"/>
        </w:numPr>
        <w:tabs>
          <w:tab w:val="left" w:pos="0"/>
        </w:tabs>
        <w:spacing w:after="60" w:line="240" w:lineRule="auto"/>
        <w:ind w:left="714" w:right="-142" w:hanging="357"/>
        <w:rPr>
          <w:rFonts w:ascii="Times New Roman" w:hAnsi="Times New Roman"/>
          <w:sz w:val="20"/>
          <w:lang w:val="tr-TR"/>
        </w:rPr>
      </w:pPr>
      <w:r w:rsidRPr="00DE0EF5">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D25FC6" w:rsidRPr="00DE0EF5" w:rsidRDefault="00D25FC6" w:rsidP="00D25FC6">
      <w:pPr>
        <w:pStyle w:val="GvdeMetni2"/>
        <w:tabs>
          <w:tab w:val="left" w:pos="0"/>
        </w:tabs>
        <w:spacing w:line="240" w:lineRule="auto"/>
        <w:ind w:right="-142"/>
        <w:rPr>
          <w:rFonts w:ascii="Times New Roman" w:hAnsi="Times New Roman"/>
          <w:b/>
          <w:sz w:val="20"/>
          <w:lang w:val="tr-TR"/>
        </w:rPr>
      </w:pPr>
      <w:r w:rsidRPr="00DE0EF5">
        <w:rPr>
          <w:rFonts w:ascii="Times New Roman" w:hAnsi="Times New Roman"/>
          <w:b/>
          <w:sz w:val="20"/>
          <w:lang w:val="tr-TR"/>
        </w:rPr>
        <w:t>Madde 32-Tekliflerin değerlendirilmesi</w:t>
      </w:r>
    </w:p>
    <w:p w:rsidR="00D25FC6" w:rsidRPr="00DE0EF5" w:rsidRDefault="00D25FC6" w:rsidP="00D25FC6">
      <w:pPr>
        <w:pStyle w:val="GvdeMetni2"/>
        <w:tabs>
          <w:tab w:val="left" w:pos="0"/>
        </w:tabs>
        <w:spacing w:line="240" w:lineRule="auto"/>
        <w:ind w:right="-142"/>
        <w:rPr>
          <w:rFonts w:ascii="Times New Roman" w:hAnsi="Times New Roman"/>
          <w:sz w:val="20"/>
          <w:lang w:val="tr-TR"/>
        </w:rPr>
      </w:pPr>
      <w:r w:rsidRPr="00DE0EF5">
        <w:rPr>
          <w:rFonts w:ascii="Times New Roman" w:hAnsi="Times New Roman"/>
          <w:sz w:val="20"/>
          <w:lang w:val="tr-TR"/>
        </w:rPr>
        <w:lastRenderedPageBreak/>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D25FC6" w:rsidRPr="00DE0EF5" w:rsidRDefault="00D25FC6" w:rsidP="00D25FC6">
      <w:pPr>
        <w:pStyle w:val="GvdeMetni2"/>
        <w:tabs>
          <w:tab w:val="left" w:pos="0"/>
        </w:tabs>
        <w:spacing w:line="240" w:lineRule="auto"/>
        <w:ind w:right="-142"/>
        <w:rPr>
          <w:rFonts w:ascii="Times New Roman" w:hAnsi="Times New Roman"/>
          <w:sz w:val="20"/>
          <w:lang w:val="tr-TR"/>
        </w:rPr>
      </w:pPr>
      <w:r w:rsidRPr="00DE0EF5">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D25FC6" w:rsidRPr="00DE0EF5" w:rsidRDefault="00D25FC6" w:rsidP="00D25FC6">
      <w:pPr>
        <w:spacing w:after="60"/>
        <w:ind w:right="23"/>
        <w:jc w:val="both"/>
        <w:rPr>
          <w:rFonts w:ascii="Times New Roman" w:hAnsi="Times New Roman" w:cs="Times New Roman"/>
          <w:sz w:val="20"/>
          <w:szCs w:val="20"/>
        </w:rPr>
      </w:pPr>
      <w:r w:rsidRPr="00DE0EF5">
        <w:rPr>
          <w:rFonts w:ascii="Times New Roman" w:hAnsi="Times New Roman" w:cs="Times New Roman"/>
          <w:sz w:val="20"/>
          <w:szCs w:val="20"/>
        </w:rPr>
        <w:t xml:space="preserve">Ancak, </w:t>
      </w:r>
    </w:p>
    <w:p w:rsidR="00D25FC6" w:rsidRPr="00DE0EF5" w:rsidRDefault="00D25FC6" w:rsidP="00D25FC6">
      <w:pPr>
        <w:numPr>
          <w:ilvl w:val="0"/>
          <w:numId w:val="12"/>
        </w:numPr>
        <w:spacing w:after="60" w:line="240" w:lineRule="auto"/>
        <w:ind w:left="993" w:right="23" w:hanging="285"/>
        <w:jc w:val="both"/>
        <w:rPr>
          <w:rFonts w:ascii="Times New Roman" w:hAnsi="Times New Roman" w:cs="Times New Roman"/>
          <w:sz w:val="20"/>
          <w:szCs w:val="20"/>
        </w:rPr>
      </w:pPr>
      <w:r w:rsidRPr="00DE0EF5">
        <w:rPr>
          <w:rFonts w:ascii="Times New Roman" w:hAnsi="Times New Roman" w:cs="Times New Roman"/>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D25FC6" w:rsidRPr="00DE0EF5" w:rsidRDefault="00D25FC6" w:rsidP="00D25FC6">
      <w:pPr>
        <w:numPr>
          <w:ilvl w:val="0"/>
          <w:numId w:val="12"/>
        </w:numPr>
        <w:spacing w:after="60" w:line="240" w:lineRule="auto"/>
        <w:ind w:left="993" w:right="23" w:hanging="285"/>
        <w:jc w:val="both"/>
        <w:rPr>
          <w:rFonts w:ascii="Times New Roman" w:hAnsi="Times New Roman" w:cs="Times New Roman"/>
          <w:sz w:val="20"/>
          <w:szCs w:val="20"/>
        </w:rPr>
      </w:pPr>
      <w:r w:rsidRPr="00DE0EF5">
        <w:rPr>
          <w:rFonts w:ascii="Times New Roman" w:hAnsi="Times New Roman" w:cs="Times New Roman"/>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D25FC6" w:rsidRPr="00DE0EF5" w:rsidRDefault="002F6980" w:rsidP="00D25FC6">
      <w:pPr>
        <w:spacing w:after="60"/>
        <w:ind w:right="23"/>
        <w:jc w:val="both"/>
        <w:rPr>
          <w:rFonts w:ascii="Times New Roman" w:hAnsi="Times New Roman" w:cs="Times New Roman"/>
          <w:sz w:val="20"/>
          <w:szCs w:val="20"/>
        </w:rPr>
      </w:pPr>
      <w:r w:rsidRPr="00DE0EF5">
        <w:rPr>
          <w:rFonts w:ascii="Times New Roman" w:hAnsi="Times New Roman" w:cs="Times New Roman"/>
          <w:sz w:val="20"/>
          <w:szCs w:val="20"/>
        </w:rPr>
        <w:t>Verilen</w:t>
      </w:r>
      <w:r w:rsidR="00D25FC6" w:rsidRPr="00DE0EF5">
        <w:rPr>
          <w:rFonts w:ascii="Times New Roman" w:hAnsi="Times New Roman" w:cs="Times New Roman"/>
          <w:sz w:val="20"/>
          <w:szCs w:val="20"/>
        </w:rPr>
        <w:t xml:space="preserve"> süre içinde tamamlanacaktır. </w:t>
      </w:r>
    </w:p>
    <w:p w:rsidR="00D25FC6" w:rsidRPr="00DE0EF5" w:rsidRDefault="00D25FC6" w:rsidP="00D25FC6">
      <w:pPr>
        <w:pStyle w:val="GvdeMetni2"/>
        <w:tabs>
          <w:tab w:val="left" w:pos="0"/>
        </w:tabs>
        <w:spacing w:line="240" w:lineRule="auto"/>
        <w:ind w:right="-142"/>
        <w:rPr>
          <w:rFonts w:ascii="Times New Roman" w:hAnsi="Times New Roman"/>
          <w:sz w:val="20"/>
          <w:lang w:val="tr-TR"/>
        </w:rPr>
      </w:pPr>
      <w:r w:rsidRPr="00DE0EF5">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D25FC6" w:rsidRPr="00DE0EF5" w:rsidRDefault="00D25FC6" w:rsidP="00D25FC6">
      <w:pPr>
        <w:pStyle w:val="GvdeMetni2"/>
        <w:tabs>
          <w:tab w:val="left" w:pos="0"/>
        </w:tabs>
        <w:spacing w:line="240" w:lineRule="auto"/>
        <w:ind w:right="-142"/>
        <w:rPr>
          <w:rFonts w:ascii="Times New Roman" w:hAnsi="Times New Roman"/>
          <w:sz w:val="20"/>
          <w:lang w:val="tr-TR"/>
        </w:rPr>
      </w:pPr>
      <w:r w:rsidRPr="00DE0EF5">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D25FC6" w:rsidRPr="00DE0EF5" w:rsidRDefault="00D25FC6" w:rsidP="00D25FC6">
      <w:pPr>
        <w:pStyle w:val="GvdeMetni2"/>
        <w:tabs>
          <w:tab w:val="left" w:pos="0"/>
        </w:tabs>
        <w:spacing w:line="240" w:lineRule="auto"/>
        <w:ind w:right="-142"/>
        <w:rPr>
          <w:rFonts w:ascii="Times New Roman" w:hAnsi="Times New Roman"/>
          <w:sz w:val="20"/>
          <w:lang w:val="tr-TR"/>
        </w:rPr>
      </w:pPr>
      <w:r w:rsidRPr="00DE0EF5">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D25FC6" w:rsidRPr="00DE0EF5" w:rsidRDefault="00D25FC6" w:rsidP="00D25FC6">
      <w:pPr>
        <w:pStyle w:val="GvdeMetni2"/>
        <w:tabs>
          <w:tab w:val="left" w:pos="0"/>
        </w:tabs>
        <w:spacing w:line="240" w:lineRule="auto"/>
        <w:ind w:right="-142"/>
        <w:rPr>
          <w:rFonts w:ascii="Times New Roman" w:hAnsi="Times New Roman"/>
          <w:sz w:val="20"/>
          <w:lang w:val="tr-TR"/>
        </w:rPr>
      </w:pPr>
      <w:r w:rsidRPr="00DE0EF5">
        <w:rPr>
          <w:rFonts w:ascii="Times New Roman" w:hAnsi="Times New Roman"/>
          <w:sz w:val="20"/>
          <w:lang w:val="tr-TR"/>
        </w:rPr>
        <w:t xml:space="preserve">En son aşamada isteklilerin mali teklif mektubu eki cetvellerinde aritmetik hata bulunup bulunmadığı kontrol edilir. </w:t>
      </w:r>
    </w:p>
    <w:p w:rsidR="00D25FC6" w:rsidRPr="00DE0EF5" w:rsidRDefault="00D25FC6" w:rsidP="00D25FC6">
      <w:pPr>
        <w:pStyle w:val="GvdeMetni2"/>
        <w:tabs>
          <w:tab w:val="left" w:pos="0"/>
        </w:tabs>
        <w:spacing w:line="240" w:lineRule="auto"/>
        <w:ind w:right="-142"/>
        <w:rPr>
          <w:rFonts w:ascii="Times New Roman" w:hAnsi="Times New Roman"/>
          <w:sz w:val="20"/>
          <w:lang w:val="tr-TR"/>
        </w:rPr>
      </w:pPr>
      <w:r w:rsidRPr="00DE0EF5">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D25FC6" w:rsidRPr="00DE0EF5" w:rsidRDefault="00D25FC6" w:rsidP="00D25FC6">
      <w:pPr>
        <w:pStyle w:val="GvdeMetni2"/>
        <w:tabs>
          <w:tab w:val="left" w:pos="0"/>
        </w:tabs>
        <w:spacing w:line="240" w:lineRule="auto"/>
        <w:ind w:right="-142"/>
        <w:rPr>
          <w:rFonts w:ascii="Times New Roman" w:hAnsi="Times New Roman"/>
          <w:sz w:val="20"/>
          <w:lang w:val="tr-TR"/>
        </w:rPr>
      </w:pPr>
      <w:r w:rsidRPr="00DE0EF5">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D25FC6" w:rsidRPr="00DE0EF5" w:rsidRDefault="00D25FC6" w:rsidP="00D25FC6">
      <w:pPr>
        <w:spacing w:before="120" w:after="120"/>
        <w:jc w:val="both"/>
        <w:rPr>
          <w:rFonts w:ascii="Times New Roman" w:hAnsi="Times New Roman" w:cs="Times New Roman"/>
          <w:sz w:val="20"/>
          <w:szCs w:val="20"/>
        </w:rPr>
      </w:pPr>
      <w:r w:rsidRPr="00DE0EF5">
        <w:rPr>
          <w:rFonts w:ascii="Times New Roman" w:hAnsi="Times New Roman" w:cs="Times New Roman"/>
          <w:sz w:val="20"/>
          <w:szCs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D25FC6" w:rsidRPr="00DE0EF5" w:rsidRDefault="00D25FC6" w:rsidP="00ED63BC">
      <w:pPr>
        <w:spacing w:before="120" w:after="120"/>
        <w:jc w:val="both"/>
        <w:rPr>
          <w:rFonts w:ascii="Times New Roman" w:hAnsi="Times New Roman" w:cs="Times New Roman"/>
          <w:sz w:val="20"/>
          <w:szCs w:val="20"/>
        </w:rPr>
      </w:pPr>
      <w:r w:rsidRPr="00DE0EF5">
        <w:rPr>
          <w:rFonts w:ascii="Times New Roman" w:hAnsi="Times New Roman" w:cs="Times New Roman"/>
          <w:b/>
          <w:sz w:val="20"/>
          <w:szCs w:val="20"/>
        </w:rPr>
        <w:t xml:space="preserve">(Değişik:21.01.2011 tarihli ve 15 sayılı Müsteşarlık Olur’u m.13) </w:t>
      </w:r>
      <w:r w:rsidRPr="00DE0EF5">
        <w:rPr>
          <w:rFonts w:ascii="Times New Roman" w:hAnsi="Times New Roman" w:cs="Times New Roman"/>
          <w:sz w:val="20"/>
          <w:szCs w:val="20"/>
        </w:rPr>
        <w:t>Sözleşme Makamının tekliflerin mali kaynakları aşması halinde aşan tutarı kendi ödemek istemesi durumu hariç olmak üzere, tüm ihalelerde,  sözleşme için kullanılabilecek azami bütçeyi aşan teklifler elenecektir.</w:t>
      </w:r>
    </w:p>
    <w:p w:rsidR="00D25FC6" w:rsidRPr="00DE0EF5" w:rsidRDefault="00D25FC6" w:rsidP="00ED63BC">
      <w:pPr>
        <w:spacing w:before="120" w:after="120"/>
        <w:jc w:val="both"/>
        <w:rPr>
          <w:rFonts w:ascii="Times New Roman" w:hAnsi="Times New Roman" w:cs="Times New Roman"/>
          <w:sz w:val="20"/>
          <w:szCs w:val="20"/>
        </w:rPr>
      </w:pPr>
      <w:r w:rsidRPr="00DE0EF5">
        <w:rPr>
          <w:rFonts w:ascii="Times New Roman" w:hAnsi="Times New Roman" w:cs="Times New Roman"/>
          <w:sz w:val="20"/>
          <w:szCs w:val="20"/>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D25FC6" w:rsidRPr="00DE0EF5" w:rsidRDefault="00D25FC6" w:rsidP="00D25FC6">
      <w:pPr>
        <w:pStyle w:val="GvdeMetni2"/>
        <w:tabs>
          <w:tab w:val="left" w:pos="0"/>
        </w:tabs>
        <w:spacing w:line="240" w:lineRule="auto"/>
        <w:ind w:right="-142"/>
        <w:rPr>
          <w:rFonts w:ascii="Times New Roman" w:hAnsi="Times New Roman"/>
          <w:sz w:val="20"/>
          <w:lang w:val="tr-TR"/>
        </w:rPr>
      </w:pPr>
      <w:r w:rsidRPr="00DE0EF5">
        <w:rPr>
          <w:rFonts w:ascii="Times New Roman" w:hAnsi="Times New Roman"/>
          <w:b/>
          <w:sz w:val="20"/>
          <w:lang w:val="tr-TR"/>
        </w:rPr>
        <w:t>Madde 33- İsteklilerden tekliflerine açıklık getirilmesinin istenilmesi</w:t>
      </w:r>
    </w:p>
    <w:p w:rsidR="00D25FC6" w:rsidRPr="00DE0EF5" w:rsidRDefault="00D25FC6" w:rsidP="00D25FC6">
      <w:pPr>
        <w:pStyle w:val="GvdeMetni2"/>
        <w:tabs>
          <w:tab w:val="left" w:pos="0"/>
        </w:tabs>
        <w:spacing w:line="240" w:lineRule="auto"/>
        <w:ind w:right="-142"/>
        <w:rPr>
          <w:rFonts w:ascii="Times New Roman" w:hAnsi="Times New Roman"/>
          <w:sz w:val="20"/>
          <w:lang w:val="tr-TR"/>
        </w:rPr>
      </w:pPr>
      <w:r w:rsidRPr="00DE0EF5">
        <w:rPr>
          <w:rFonts w:ascii="Times New Roman" w:hAnsi="Times New Roman"/>
          <w:sz w:val="20"/>
          <w:lang w:val="tr-TR"/>
        </w:rPr>
        <w:lastRenderedPageBreak/>
        <w:t>Değerlendirme Komitesinin talebi üzerine Sözleşme Makamı, tekliflerin incelenmesi, karşılaştırılması ve değerlendirilmesinde yararlanmak üzere net olmayan hususlarla ilgili isteklilerden tekliflerini açıklamalarını isteyebilir.</w:t>
      </w:r>
    </w:p>
    <w:p w:rsidR="00D25FC6" w:rsidRPr="00DE0EF5" w:rsidRDefault="00D25FC6" w:rsidP="00D25FC6">
      <w:pPr>
        <w:pStyle w:val="GvdeMetni2"/>
        <w:tabs>
          <w:tab w:val="left" w:pos="0"/>
        </w:tabs>
        <w:spacing w:line="240" w:lineRule="auto"/>
        <w:ind w:right="-142"/>
        <w:rPr>
          <w:rFonts w:ascii="Times New Roman" w:hAnsi="Times New Roman"/>
          <w:bCs/>
          <w:sz w:val="20"/>
          <w:lang w:val="tr-TR"/>
        </w:rPr>
      </w:pPr>
      <w:r w:rsidRPr="00DE0EF5">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DE0EF5">
        <w:rPr>
          <w:rFonts w:ascii="Times New Roman" w:hAnsi="Times New Roman"/>
          <w:bCs/>
          <w:sz w:val="20"/>
          <w:lang w:val="tr-TR"/>
        </w:rPr>
        <w:t>ın açıklama talebi ve isteklinin bu talebe vereceği cevaplar yazılı olacaktır.</w:t>
      </w:r>
    </w:p>
    <w:p w:rsidR="00D25FC6" w:rsidRPr="00DE0EF5" w:rsidRDefault="00D25FC6" w:rsidP="00D25FC6">
      <w:pPr>
        <w:pStyle w:val="GvdeMetni2"/>
        <w:tabs>
          <w:tab w:val="left" w:pos="0"/>
        </w:tabs>
        <w:spacing w:line="240" w:lineRule="auto"/>
        <w:ind w:right="-142"/>
        <w:rPr>
          <w:rFonts w:ascii="Times New Roman" w:hAnsi="Times New Roman"/>
          <w:b/>
          <w:sz w:val="20"/>
          <w:lang w:val="tr-TR"/>
        </w:rPr>
      </w:pPr>
      <w:r w:rsidRPr="00DE0EF5">
        <w:rPr>
          <w:rFonts w:ascii="Times New Roman" w:hAnsi="Times New Roman"/>
          <w:b/>
          <w:sz w:val="20"/>
          <w:lang w:val="tr-TR"/>
        </w:rPr>
        <w:t>Madde 34-Bütün tekliflerin reddedilmesi ve ihalenin iptal edilmesinde Sözleşme Makamının serbestliği</w:t>
      </w:r>
    </w:p>
    <w:p w:rsidR="00D25FC6" w:rsidRPr="00DE0EF5" w:rsidRDefault="00D25FC6" w:rsidP="00D25FC6">
      <w:pPr>
        <w:pStyle w:val="GvdeMetni2"/>
        <w:tabs>
          <w:tab w:val="left" w:pos="0"/>
        </w:tabs>
        <w:spacing w:after="60" w:line="240" w:lineRule="auto"/>
        <w:ind w:right="-142"/>
        <w:rPr>
          <w:rFonts w:ascii="Times New Roman" w:hAnsi="Times New Roman"/>
          <w:bCs/>
          <w:sz w:val="20"/>
          <w:lang w:val="tr-TR"/>
        </w:rPr>
      </w:pPr>
      <w:r w:rsidRPr="00DE0EF5">
        <w:rPr>
          <w:rFonts w:ascii="Times New Roman" w:hAnsi="Times New Roman"/>
          <w:bCs/>
          <w:sz w:val="20"/>
          <w:lang w:val="tr-TR"/>
        </w:rPr>
        <w:t xml:space="preserve">Değerlendirme Komitesinin kararı üzerine </w:t>
      </w:r>
      <w:r w:rsidRPr="00DE0EF5">
        <w:rPr>
          <w:rFonts w:ascii="Times New Roman" w:hAnsi="Times New Roman"/>
          <w:sz w:val="20"/>
          <w:lang w:val="tr-TR"/>
        </w:rPr>
        <w:t>Sözleşme Makamı</w:t>
      </w:r>
      <w:r w:rsidRPr="00DE0EF5">
        <w:rPr>
          <w:rFonts w:ascii="Times New Roman" w:hAnsi="Times New Roman"/>
          <w:bCs/>
          <w:sz w:val="20"/>
          <w:lang w:val="tr-TR"/>
        </w:rPr>
        <w:t xml:space="preserve">, gerekçelerini net bir şekilde belirterek, verilmiş olan bütün teklifleri reddetmekte ve ihaleyi iptal etmekte serbesttir. </w:t>
      </w:r>
      <w:r w:rsidRPr="00DE0EF5">
        <w:rPr>
          <w:rFonts w:ascii="Times New Roman" w:hAnsi="Times New Roman"/>
          <w:sz w:val="20"/>
          <w:lang w:val="tr-TR"/>
        </w:rPr>
        <w:t>Sözleşme Makamı</w:t>
      </w:r>
      <w:r w:rsidRPr="00DE0EF5">
        <w:rPr>
          <w:rFonts w:ascii="Times New Roman" w:hAnsi="Times New Roman"/>
          <w:bCs/>
          <w:sz w:val="20"/>
          <w:lang w:val="tr-TR"/>
        </w:rPr>
        <w:t xml:space="preserve"> bütün tekliflerin reddedilmesi </w:t>
      </w:r>
      <w:r w:rsidR="00ED63BC" w:rsidRPr="00DE0EF5">
        <w:rPr>
          <w:rFonts w:ascii="Times New Roman" w:hAnsi="Times New Roman"/>
          <w:bCs/>
          <w:sz w:val="20"/>
          <w:lang w:val="tr-TR"/>
        </w:rPr>
        <w:t>nedeniyle herhangi</w:t>
      </w:r>
      <w:r w:rsidRPr="00DE0EF5">
        <w:rPr>
          <w:rFonts w:ascii="Times New Roman" w:hAnsi="Times New Roman"/>
          <w:bCs/>
          <w:sz w:val="20"/>
          <w:lang w:val="tr-TR"/>
        </w:rPr>
        <w:t xml:space="preserve"> bir yükümlülük altına girmez. </w:t>
      </w:r>
    </w:p>
    <w:p w:rsidR="00D25FC6" w:rsidRPr="00DE0EF5" w:rsidRDefault="00D25FC6" w:rsidP="00D25FC6">
      <w:pPr>
        <w:pStyle w:val="GvdeMetni2"/>
        <w:tabs>
          <w:tab w:val="left" w:pos="0"/>
          <w:tab w:val="left" w:pos="630"/>
        </w:tabs>
        <w:spacing w:line="240" w:lineRule="auto"/>
        <w:rPr>
          <w:rFonts w:ascii="Times New Roman" w:hAnsi="Times New Roman"/>
          <w:sz w:val="20"/>
          <w:lang w:val="tr-TR"/>
        </w:rPr>
      </w:pPr>
      <w:r w:rsidRPr="00DE0EF5">
        <w:rPr>
          <w:rFonts w:ascii="Times New Roman" w:hAnsi="Times New Roman"/>
          <w:sz w:val="20"/>
          <w:lang w:val="tr-TR"/>
        </w:rPr>
        <w:t>İptal, aşağıdaki durumlarda gerçekleşebilir:</w:t>
      </w:r>
    </w:p>
    <w:p w:rsidR="00D25FC6" w:rsidRPr="00DE0EF5" w:rsidRDefault="00D25FC6" w:rsidP="00D25FC6">
      <w:pPr>
        <w:numPr>
          <w:ilvl w:val="0"/>
          <w:numId w:val="13"/>
        </w:numPr>
        <w:spacing w:before="120" w:after="120" w:line="240" w:lineRule="auto"/>
        <w:ind w:left="1077" w:hanging="357"/>
        <w:jc w:val="both"/>
        <w:rPr>
          <w:rFonts w:ascii="Times New Roman" w:hAnsi="Times New Roman" w:cs="Times New Roman"/>
          <w:sz w:val="20"/>
          <w:szCs w:val="20"/>
        </w:rPr>
      </w:pPr>
      <w:r w:rsidRPr="00DE0EF5">
        <w:rPr>
          <w:rFonts w:ascii="Times New Roman" w:hAnsi="Times New Roman" w:cs="Times New Roman"/>
          <w:sz w:val="20"/>
          <w:szCs w:val="20"/>
        </w:rPr>
        <w:t>Teklif sürecinin başarısız olması, örn. Nitelik açısından ve mali açıdan değerli bir teklif gelmemesi ya da hiçbir teklif gelmemesi;</w:t>
      </w:r>
    </w:p>
    <w:p w:rsidR="00D25FC6" w:rsidRPr="00DE0EF5" w:rsidRDefault="00D25FC6" w:rsidP="00D25FC6">
      <w:pPr>
        <w:numPr>
          <w:ilvl w:val="0"/>
          <w:numId w:val="13"/>
        </w:numPr>
        <w:spacing w:before="120" w:after="120" w:line="240" w:lineRule="auto"/>
        <w:ind w:left="1077" w:hanging="357"/>
        <w:jc w:val="both"/>
        <w:rPr>
          <w:rFonts w:ascii="Times New Roman" w:hAnsi="Times New Roman" w:cs="Times New Roman"/>
          <w:sz w:val="20"/>
          <w:szCs w:val="20"/>
        </w:rPr>
      </w:pPr>
      <w:r w:rsidRPr="00DE0EF5">
        <w:rPr>
          <w:rFonts w:ascii="Times New Roman" w:hAnsi="Times New Roman" w:cs="Times New Roman"/>
          <w:sz w:val="20"/>
          <w:szCs w:val="20"/>
        </w:rPr>
        <w:t>Projenin ekonomik ya da teknik verilerinin temelden değişmesi;</w:t>
      </w:r>
    </w:p>
    <w:p w:rsidR="00D25FC6" w:rsidRPr="00DE0EF5" w:rsidRDefault="00D25FC6" w:rsidP="00D25FC6">
      <w:pPr>
        <w:numPr>
          <w:ilvl w:val="0"/>
          <w:numId w:val="13"/>
        </w:numPr>
        <w:spacing w:before="120" w:after="120" w:line="240" w:lineRule="auto"/>
        <w:ind w:left="1077" w:hanging="357"/>
        <w:jc w:val="both"/>
        <w:rPr>
          <w:rFonts w:ascii="Times New Roman" w:hAnsi="Times New Roman" w:cs="Times New Roman"/>
          <w:sz w:val="20"/>
          <w:szCs w:val="20"/>
        </w:rPr>
      </w:pPr>
      <w:r w:rsidRPr="00DE0EF5">
        <w:rPr>
          <w:rFonts w:ascii="Times New Roman" w:hAnsi="Times New Roman" w:cs="Times New Roman"/>
          <w:b/>
          <w:sz w:val="20"/>
          <w:szCs w:val="20"/>
        </w:rPr>
        <w:t xml:space="preserve">(Değişik:21.01.2011 tarihli ve 15 sayılı Müsteşarlık Olur’u m.14) </w:t>
      </w:r>
      <w:r w:rsidRPr="00DE0EF5">
        <w:rPr>
          <w:rFonts w:ascii="Times New Roman" w:hAnsi="Times New Roman" w:cs="Times New Roman"/>
          <w:sz w:val="20"/>
          <w:szCs w:val="20"/>
        </w:rPr>
        <w:t>Teknik açıdan yeterli olan tüm tekliflerin sözleşme için ayrılan azami bütçeyi aşması (Sözleşme Makamının tekliflerin mali kaynakları aşması halinde aşan tutarı kendi ödemek istemesi durumu hariç);</w:t>
      </w:r>
    </w:p>
    <w:p w:rsidR="00D25FC6" w:rsidRPr="00DE0EF5" w:rsidRDefault="00D25FC6" w:rsidP="00D25FC6">
      <w:pPr>
        <w:numPr>
          <w:ilvl w:val="0"/>
          <w:numId w:val="13"/>
        </w:numPr>
        <w:spacing w:before="120" w:after="120" w:line="240" w:lineRule="auto"/>
        <w:ind w:left="1077" w:hanging="357"/>
        <w:jc w:val="both"/>
        <w:rPr>
          <w:rFonts w:ascii="Times New Roman" w:hAnsi="Times New Roman" w:cs="Times New Roman"/>
          <w:sz w:val="20"/>
          <w:szCs w:val="20"/>
        </w:rPr>
      </w:pPr>
      <w:r w:rsidRPr="00DE0EF5">
        <w:rPr>
          <w:rFonts w:ascii="Times New Roman" w:hAnsi="Times New Roman" w:cs="Times New Roman"/>
          <w:sz w:val="20"/>
          <w:szCs w:val="20"/>
        </w:rPr>
        <w:t xml:space="preserve">Süreçte bazı usulsüzlükler meydana gelmesi, özelikle bunların adil rekabeti engellemesi; </w:t>
      </w:r>
    </w:p>
    <w:p w:rsidR="00D25FC6" w:rsidRPr="00DE0EF5" w:rsidRDefault="00D25FC6" w:rsidP="00D25FC6">
      <w:pPr>
        <w:numPr>
          <w:ilvl w:val="0"/>
          <w:numId w:val="13"/>
        </w:numPr>
        <w:spacing w:before="120" w:after="120" w:line="240" w:lineRule="auto"/>
        <w:ind w:left="1077" w:hanging="357"/>
        <w:jc w:val="both"/>
        <w:rPr>
          <w:rFonts w:ascii="Times New Roman" w:hAnsi="Times New Roman" w:cs="Times New Roman"/>
          <w:sz w:val="20"/>
          <w:szCs w:val="20"/>
        </w:rPr>
      </w:pPr>
      <w:r w:rsidRPr="00DE0EF5">
        <w:rPr>
          <w:rFonts w:ascii="Times New Roman" w:hAnsi="Times New Roman" w:cs="Times New Roman"/>
          <w:sz w:val="20"/>
          <w:szCs w:val="20"/>
        </w:rPr>
        <w:t>İstisnai haller ya da mücbir sebeplerin, sözleşmenin normal şekilde ifasını imkansız kılması.</w:t>
      </w:r>
    </w:p>
    <w:p w:rsidR="00D25FC6" w:rsidRPr="00DE0EF5" w:rsidRDefault="00D25FC6" w:rsidP="00D25FC6">
      <w:pPr>
        <w:pStyle w:val="GvdeMetni2"/>
        <w:tabs>
          <w:tab w:val="left" w:pos="0"/>
          <w:tab w:val="left" w:pos="630"/>
        </w:tabs>
        <w:spacing w:line="240" w:lineRule="auto"/>
        <w:rPr>
          <w:rFonts w:ascii="Times New Roman" w:hAnsi="Times New Roman"/>
          <w:sz w:val="20"/>
          <w:lang w:val="tr-TR"/>
        </w:rPr>
      </w:pPr>
      <w:r w:rsidRPr="00DE0EF5">
        <w:rPr>
          <w:rFonts w:ascii="Times New Roman" w:hAnsi="Times New Roman"/>
          <w:sz w:val="20"/>
          <w:lang w:val="tr-TR"/>
        </w:rPr>
        <w:t>İhalenin iptal edilmesi halinde bu durum bütün isteklilere derhal bildirilir. İhale sürecinin iptal edilmesi</w:t>
      </w:r>
      <w:r w:rsidRPr="00DE0EF5">
        <w:rPr>
          <w:rFonts w:ascii="Times New Roman" w:hAnsi="Times New Roman"/>
          <w:b/>
          <w:sz w:val="20"/>
          <w:lang w:val="tr-TR"/>
        </w:rPr>
        <w:t xml:space="preserve"> </w:t>
      </w:r>
      <w:r w:rsidRPr="00DE0EF5">
        <w:rPr>
          <w:rFonts w:ascii="Times New Roman" w:hAnsi="Times New Roman"/>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D25FC6" w:rsidRPr="00DE0EF5" w:rsidRDefault="00D25FC6" w:rsidP="00D25FC6">
      <w:pPr>
        <w:pStyle w:val="GvdeMetni2"/>
        <w:tabs>
          <w:tab w:val="left" w:pos="0"/>
          <w:tab w:val="left" w:pos="630"/>
        </w:tabs>
        <w:spacing w:line="240" w:lineRule="auto"/>
        <w:rPr>
          <w:rFonts w:ascii="Times New Roman" w:hAnsi="Times New Roman"/>
          <w:sz w:val="20"/>
          <w:u w:val="single"/>
          <w:lang w:val="tr-TR"/>
        </w:rPr>
      </w:pPr>
      <w:r w:rsidRPr="00DE0EF5">
        <w:rPr>
          <w:rFonts w:ascii="Times New Roman" w:hAnsi="Times New Roman"/>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D25FC6" w:rsidRPr="00DE0EF5" w:rsidRDefault="00D25FC6" w:rsidP="00D25FC6">
      <w:pPr>
        <w:pStyle w:val="GvdeMetni2"/>
        <w:tabs>
          <w:tab w:val="left" w:pos="0"/>
          <w:tab w:val="left" w:pos="630"/>
        </w:tabs>
        <w:spacing w:line="240" w:lineRule="auto"/>
        <w:rPr>
          <w:rFonts w:ascii="Times New Roman" w:hAnsi="Times New Roman"/>
          <w:sz w:val="20"/>
          <w:u w:val="single"/>
          <w:lang w:val="tr-TR"/>
        </w:rPr>
      </w:pPr>
      <w:r w:rsidRPr="00DE0EF5">
        <w:rPr>
          <w:rFonts w:ascii="Times New Roman" w:hAnsi="Times New Roman"/>
          <w:sz w:val="20"/>
          <w:u w:val="single"/>
          <w:lang w:val="tr-TR"/>
        </w:rPr>
        <w:t>İhale sürecinin iptal edilmiş olması,  Sözleşme Makamının Kalkınma Ajansı’na karşı olan sorumluluğunu ortadan kaldırmaz.</w:t>
      </w:r>
    </w:p>
    <w:p w:rsidR="00D25FC6" w:rsidRPr="00DE0EF5" w:rsidRDefault="00D25FC6" w:rsidP="00D25FC6">
      <w:pPr>
        <w:spacing w:before="120" w:after="120"/>
        <w:jc w:val="both"/>
        <w:rPr>
          <w:rFonts w:ascii="Times New Roman" w:hAnsi="Times New Roman" w:cs="Times New Roman"/>
          <w:b/>
          <w:sz w:val="20"/>
          <w:szCs w:val="20"/>
        </w:rPr>
      </w:pPr>
      <w:r w:rsidRPr="00DE0EF5">
        <w:rPr>
          <w:rFonts w:ascii="Times New Roman" w:hAnsi="Times New Roman" w:cs="Times New Roman"/>
          <w:b/>
          <w:sz w:val="20"/>
          <w:szCs w:val="20"/>
        </w:rPr>
        <w:t>Madde 35- Etik Kurallar</w:t>
      </w:r>
    </w:p>
    <w:p w:rsidR="00D25FC6" w:rsidRPr="00DE0EF5" w:rsidRDefault="00D25FC6" w:rsidP="00D25FC6">
      <w:pPr>
        <w:pStyle w:val="GvdeMetni2"/>
        <w:spacing w:after="60" w:line="240" w:lineRule="auto"/>
        <w:rPr>
          <w:rFonts w:ascii="Times New Roman" w:hAnsi="Times New Roman"/>
          <w:bCs/>
          <w:sz w:val="20"/>
          <w:lang w:val="tr-TR"/>
        </w:rPr>
      </w:pPr>
      <w:r w:rsidRPr="00DE0EF5">
        <w:rPr>
          <w:rFonts w:ascii="Times New Roman" w:hAnsi="Times New Roman"/>
          <w:bCs/>
          <w:sz w:val="20"/>
          <w:lang w:val="tr-TR"/>
        </w:rPr>
        <w:t>Kalkınma Ajansları tarafından sağlanan mali destekler kapsamında Sözleşme Makamının gerçekleştirdiği ihalelerde aşağıda belirtilen etik kurallara uyulması zorunludur;</w:t>
      </w:r>
    </w:p>
    <w:p w:rsidR="00D25FC6" w:rsidRPr="00DE0EF5" w:rsidRDefault="00D25FC6" w:rsidP="00D25FC6">
      <w:pPr>
        <w:numPr>
          <w:ilvl w:val="0"/>
          <w:numId w:val="9"/>
        </w:numPr>
        <w:tabs>
          <w:tab w:val="clear" w:pos="1440"/>
          <w:tab w:val="num" w:pos="1077"/>
        </w:tabs>
        <w:spacing w:before="120" w:after="120" w:line="240" w:lineRule="auto"/>
        <w:ind w:left="1077" w:hanging="357"/>
        <w:jc w:val="both"/>
        <w:rPr>
          <w:rFonts w:ascii="Times New Roman" w:hAnsi="Times New Roman" w:cs="Times New Roman"/>
          <w:sz w:val="20"/>
          <w:szCs w:val="20"/>
        </w:rPr>
      </w:pPr>
      <w:r w:rsidRPr="00DE0EF5">
        <w:rPr>
          <w:rFonts w:ascii="Times New Roman" w:hAnsi="Times New Roman" w:cs="Times New Roman"/>
          <w:sz w:val="20"/>
          <w:szCs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D25FC6" w:rsidRPr="00DE0EF5" w:rsidRDefault="00D25FC6" w:rsidP="00D25FC6">
      <w:pPr>
        <w:numPr>
          <w:ilvl w:val="0"/>
          <w:numId w:val="9"/>
        </w:numPr>
        <w:tabs>
          <w:tab w:val="clear" w:pos="1440"/>
          <w:tab w:val="num" w:pos="1077"/>
        </w:tabs>
        <w:spacing w:before="120" w:after="120" w:line="240" w:lineRule="auto"/>
        <w:ind w:left="1077" w:hanging="357"/>
        <w:jc w:val="both"/>
        <w:rPr>
          <w:rFonts w:ascii="Times New Roman" w:hAnsi="Times New Roman" w:cs="Times New Roman"/>
          <w:sz w:val="20"/>
          <w:szCs w:val="20"/>
        </w:rPr>
      </w:pPr>
      <w:r w:rsidRPr="00DE0EF5">
        <w:rPr>
          <w:rFonts w:ascii="Times New Roman" w:hAnsi="Times New Roman" w:cs="Times New Roman"/>
          <w:sz w:val="20"/>
          <w:szCs w:val="20"/>
        </w:rPr>
        <w:t>İstekli, herhangi bir potansiyel çıkar çatışmasından etkilenmemeli ve diğer teklif sahipleriyle ya da proje kapsamındaki diğer kimselerle hiçbir şekilde bağlantı kurmamalıdır.</w:t>
      </w:r>
    </w:p>
    <w:p w:rsidR="00D25FC6" w:rsidRPr="00DE0EF5" w:rsidRDefault="00D25FC6" w:rsidP="00D25FC6">
      <w:pPr>
        <w:numPr>
          <w:ilvl w:val="0"/>
          <w:numId w:val="9"/>
        </w:numPr>
        <w:tabs>
          <w:tab w:val="clear" w:pos="1440"/>
          <w:tab w:val="num" w:pos="1077"/>
        </w:tabs>
        <w:spacing w:before="120" w:after="120" w:line="240" w:lineRule="auto"/>
        <w:ind w:left="1077" w:hanging="357"/>
        <w:jc w:val="both"/>
        <w:rPr>
          <w:rFonts w:ascii="Times New Roman" w:hAnsi="Times New Roman" w:cs="Times New Roman"/>
          <w:sz w:val="20"/>
          <w:szCs w:val="20"/>
        </w:rPr>
      </w:pPr>
      <w:r w:rsidRPr="00DE0EF5">
        <w:rPr>
          <w:rFonts w:ascii="Times New Roman" w:hAnsi="Times New Roman" w:cs="Times New Roman"/>
          <w:sz w:val="20"/>
          <w:szCs w:val="20"/>
        </w:rPr>
        <w:t xml:space="preserve">Bir teklif verilirken, aday veya istekli, meslek ve iş hayatının gerektirdiği şekilde tarafsız ve güvenilir bir şekilde davranmalıdır. </w:t>
      </w:r>
    </w:p>
    <w:p w:rsidR="00D25FC6" w:rsidRPr="00DE0EF5" w:rsidRDefault="00D25FC6" w:rsidP="00D25FC6">
      <w:pPr>
        <w:spacing w:before="120" w:after="120"/>
        <w:jc w:val="both"/>
        <w:rPr>
          <w:rFonts w:ascii="Times New Roman" w:hAnsi="Times New Roman" w:cs="Times New Roman"/>
          <w:sz w:val="20"/>
          <w:szCs w:val="20"/>
        </w:rPr>
      </w:pPr>
      <w:r w:rsidRPr="00DE0EF5">
        <w:rPr>
          <w:rFonts w:ascii="Times New Roman" w:hAnsi="Times New Roman" w:cs="Times New Roman"/>
          <w:sz w:val="20"/>
          <w:szCs w:val="20"/>
        </w:rPr>
        <w:t>Etik kurallara uyulmaması, adayın, isteklinin veya yüklenicinin Kalkınma Ajanslarınca düzenlenen diğer destekleme faaliyetlerinden de dışlanmasına neden olabilir.</w:t>
      </w:r>
    </w:p>
    <w:p w:rsidR="00D25FC6" w:rsidRPr="00DE0EF5" w:rsidRDefault="00D25FC6" w:rsidP="00D25FC6">
      <w:pPr>
        <w:keepNext/>
        <w:spacing w:before="120" w:after="120"/>
        <w:jc w:val="both"/>
        <w:rPr>
          <w:rFonts w:ascii="Times New Roman" w:hAnsi="Times New Roman" w:cs="Times New Roman"/>
          <w:b/>
          <w:sz w:val="20"/>
          <w:szCs w:val="20"/>
        </w:rPr>
      </w:pPr>
      <w:r w:rsidRPr="00DE0EF5">
        <w:rPr>
          <w:rFonts w:ascii="Times New Roman" w:hAnsi="Times New Roman" w:cs="Times New Roman"/>
          <w:b/>
          <w:sz w:val="20"/>
          <w:szCs w:val="20"/>
        </w:rPr>
        <w:lastRenderedPageBreak/>
        <w:t>Madde 36- İtirazlar</w:t>
      </w:r>
    </w:p>
    <w:p w:rsidR="00D25FC6" w:rsidRPr="00DE0EF5" w:rsidRDefault="00D25FC6" w:rsidP="00D25FC6">
      <w:pPr>
        <w:pStyle w:val="GvdeMetni2"/>
        <w:keepNext/>
        <w:keepLines/>
        <w:tabs>
          <w:tab w:val="left" w:pos="0"/>
          <w:tab w:val="left" w:pos="630"/>
        </w:tabs>
        <w:spacing w:line="240" w:lineRule="auto"/>
        <w:rPr>
          <w:rFonts w:ascii="Times New Roman" w:hAnsi="Times New Roman"/>
          <w:sz w:val="20"/>
          <w:lang w:val="tr-TR"/>
        </w:rPr>
      </w:pPr>
      <w:r w:rsidRPr="00DE0EF5">
        <w:rPr>
          <w:rFonts w:ascii="Times New Roman" w:hAnsi="Times New Roman"/>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D25FC6" w:rsidRPr="00DE0EF5" w:rsidRDefault="00D25FC6" w:rsidP="00D25FC6">
      <w:pPr>
        <w:pStyle w:val="GvdeMetni2"/>
        <w:keepNext/>
        <w:keepLines/>
        <w:tabs>
          <w:tab w:val="left" w:pos="0"/>
          <w:tab w:val="left" w:pos="630"/>
        </w:tabs>
        <w:spacing w:line="240" w:lineRule="auto"/>
        <w:rPr>
          <w:rFonts w:ascii="Times New Roman" w:hAnsi="Times New Roman"/>
          <w:sz w:val="20"/>
          <w:lang w:val="tr-TR"/>
        </w:rPr>
      </w:pPr>
      <w:r w:rsidRPr="00DE0EF5">
        <w:rPr>
          <w:rFonts w:ascii="Times New Roman" w:hAnsi="Times New Roman"/>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D25FC6" w:rsidRPr="00DE0EF5" w:rsidRDefault="00D25FC6" w:rsidP="00D25FC6">
      <w:pPr>
        <w:pStyle w:val="GvdeMetni2"/>
        <w:keepNext/>
        <w:keepLines/>
        <w:tabs>
          <w:tab w:val="left" w:pos="0"/>
          <w:tab w:val="left" w:pos="630"/>
        </w:tabs>
        <w:spacing w:line="240" w:lineRule="auto"/>
        <w:rPr>
          <w:rFonts w:ascii="Times New Roman" w:hAnsi="Times New Roman"/>
          <w:sz w:val="20"/>
          <w:lang w:val="tr-TR"/>
        </w:rPr>
      </w:pPr>
      <w:r w:rsidRPr="00DE0EF5">
        <w:rPr>
          <w:rFonts w:ascii="Times New Roman" w:hAnsi="Times New Roman"/>
          <w:sz w:val="20"/>
          <w:lang w:val="tr-TR"/>
        </w:rPr>
        <w:t>Eğer yukarıda anlatılan yöntem başarılı olmazsa; istekli, olayı Sözleşme Makamının bağlı olduğu ulusal yargı sistemine intikal ettirme hakkına sahiptir.</w:t>
      </w:r>
    </w:p>
    <w:p w:rsidR="00D25FC6" w:rsidRPr="00DE0EF5" w:rsidRDefault="00D25FC6" w:rsidP="00D25FC6">
      <w:pPr>
        <w:spacing w:before="120" w:after="120"/>
        <w:rPr>
          <w:rFonts w:ascii="Times New Roman" w:hAnsi="Times New Roman" w:cs="Times New Roman"/>
          <w:sz w:val="20"/>
          <w:szCs w:val="20"/>
        </w:rPr>
      </w:pPr>
    </w:p>
    <w:p w:rsidR="00D25FC6" w:rsidRPr="00DE0EF5" w:rsidRDefault="00D25FC6" w:rsidP="00D25FC6">
      <w:pPr>
        <w:spacing w:before="120" w:after="120"/>
        <w:rPr>
          <w:rFonts w:ascii="Times New Roman" w:hAnsi="Times New Roman" w:cs="Times New Roman"/>
          <w:sz w:val="20"/>
          <w:szCs w:val="20"/>
        </w:rPr>
      </w:pPr>
    </w:p>
    <w:p w:rsidR="00D25FC6" w:rsidRPr="00DE0EF5" w:rsidRDefault="00D25FC6" w:rsidP="00D25FC6">
      <w:pPr>
        <w:pStyle w:val="GvdeMetni2"/>
        <w:keepNext/>
        <w:keepLines/>
        <w:tabs>
          <w:tab w:val="left" w:pos="0"/>
          <w:tab w:val="left" w:pos="630"/>
        </w:tabs>
        <w:spacing w:line="240" w:lineRule="auto"/>
        <w:rPr>
          <w:rFonts w:ascii="Times New Roman" w:hAnsi="Times New Roman"/>
          <w:sz w:val="20"/>
          <w:lang w:val="tr-TR"/>
        </w:rPr>
      </w:pPr>
      <w:r w:rsidRPr="00DE0EF5">
        <w:rPr>
          <w:rFonts w:ascii="Times New Roman" w:hAnsi="Times New Roman"/>
          <w:sz w:val="20"/>
          <w:lang w:val="tr-TR"/>
        </w:rPr>
        <w:t>Oku</w:t>
      </w:r>
      <w:r>
        <w:rPr>
          <w:rFonts w:ascii="Times New Roman" w:hAnsi="Times New Roman"/>
          <w:sz w:val="20"/>
          <w:lang w:val="tr-TR"/>
        </w:rPr>
        <w:t>dum, kabul ediyorum. .../.../20</w:t>
      </w:r>
      <w:r w:rsidRPr="00DE0EF5">
        <w:rPr>
          <w:rFonts w:ascii="Times New Roman" w:hAnsi="Times New Roman"/>
          <w:sz w:val="20"/>
          <w:lang w:val="tr-TR"/>
        </w:rPr>
        <w:t>...</w:t>
      </w:r>
    </w:p>
    <w:p w:rsidR="00D25FC6" w:rsidRPr="00DE0EF5" w:rsidRDefault="00D25FC6" w:rsidP="00D25FC6">
      <w:pPr>
        <w:pStyle w:val="GvdeMetni2"/>
        <w:keepNext/>
        <w:keepLines/>
        <w:tabs>
          <w:tab w:val="left" w:pos="0"/>
          <w:tab w:val="left" w:pos="630"/>
        </w:tabs>
        <w:spacing w:line="240" w:lineRule="auto"/>
        <w:rPr>
          <w:rFonts w:ascii="Times New Roman" w:hAnsi="Times New Roman"/>
          <w:sz w:val="20"/>
          <w:lang w:val="tr-TR"/>
        </w:rPr>
      </w:pPr>
      <w:r w:rsidRPr="00DE0EF5">
        <w:rPr>
          <w:rFonts w:ascii="Times New Roman" w:hAnsi="Times New Roman"/>
          <w:sz w:val="20"/>
          <w:lang w:val="tr-TR"/>
        </w:rPr>
        <w:t>İmza</w:t>
      </w:r>
    </w:p>
    <w:p w:rsidR="00D25FC6" w:rsidRPr="00DE0EF5" w:rsidRDefault="00D25FC6" w:rsidP="00D25FC6">
      <w:pPr>
        <w:pStyle w:val="GvdeMetni2"/>
        <w:keepNext/>
        <w:keepLines/>
        <w:tabs>
          <w:tab w:val="left" w:pos="0"/>
          <w:tab w:val="left" w:pos="630"/>
        </w:tabs>
        <w:spacing w:line="240" w:lineRule="auto"/>
        <w:rPr>
          <w:rFonts w:ascii="Times New Roman" w:hAnsi="Times New Roman"/>
          <w:sz w:val="20"/>
          <w:lang w:val="tr-TR"/>
        </w:rPr>
      </w:pPr>
      <w:r w:rsidRPr="00DE0EF5">
        <w:rPr>
          <w:rFonts w:ascii="Times New Roman" w:hAnsi="Times New Roman"/>
          <w:sz w:val="20"/>
          <w:lang w:val="tr-TR"/>
        </w:rPr>
        <w:t>Teklif Veren</w:t>
      </w:r>
    </w:p>
    <w:p w:rsidR="00D25FC6" w:rsidRPr="007248A7" w:rsidRDefault="00D25FC6" w:rsidP="00D25FC6">
      <w:pPr>
        <w:overflowPunct w:val="0"/>
        <w:autoSpaceDE w:val="0"/>
        <w:autoSpaceDN w:val="0"/>
        <w:adjustRightInd w:val="0"/>
        <w:spacing w:after="120"/>
        <w:jc w:val="center"/>
        <w:textAlignment w:val="baseline"/>
        <w:rPr>
          <w:b/>
          <w:sz w:val="36"/>
          <w:szCs w:val="36"/>
        </w:rPr>
      </w:pPr>
    </w:p>
    <w:p w:rsidR="00D25FC6" w:rsidRDefault="00D25FC6" w:rsidP="00D25FC6">
      <w:pPr>
        <w:pStyle w:val="AralkYok"/>
      </w:pPr>
    </w:p>
    <w:p w:rsidR="00D25FC6" w:rsidRDefault="00D25FC6" w:rsidP="00D25FC6">
      <w:pPr>
        <w:pStyle w:val="AralkYok"/>
      </w:pPr>
    </w:p>
    <w:p w:rsidR="00D25FC6" w:rsidRDefault="00D25FC6" w:rsidP="00D25FC6">
      <w:pPr>
        <w:pStyle w:val="AralkYok"/>
      </w:pPr>
    </w:p>
    <w:p w:rsidR="00D25FC6" w:rsidRDefault="00D25FC6" w:rsidP="00D25FC6">
      <w:pPr>
        <w:pStyle w:val="AralkYok"/>
      </w:pPr>
    </w:p>
    <w:p w:rsidR="00D25FC6" w:rsidRDefault="00D25FC6" w:rsidP="00D25FC6">
      <w:pPr>
        <w:pStyle w:val="AralkYok"/>
      </w:pPr>
    </w:p>
    <w:p w:rsidR="00D25FC6" w:rsidRDefault="00D25FC6" w:rsidP="00D25FC6">
      <w:pPr>
        <w:pStyle w:val="AralkYok"/>
      </w:pPr>
    </w:p>
    <w:p w:rsidR="002B0BB2" w:rsidRDefault="002B0BB2"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B0C81" w:rsidRDefault="004B0C81" w:rsidP="004C2F61">
      <w:pPr>
        <w:pStyle w:val="Balk6"/>
        <w:spacing w:line="240" w:lineRule="auto"/>
        <w:ind w:firstLine="0"/>
        <w:jc w:val="center"/>
      </w:pPr>
    </w:p>
    <w:p w:rsidR="004B0C81" w:rsidRDefault="004B0C81" w:rsidP="004C2F61">
      <w:pPr>
        <w:pStyle w:val="Balk6"/>
        <w:spacing w:line="240" w:lineRule="auto"/>
        <w:ind w:firstLine="0"/>
        <w:jc w:val="center"/>
      </w:pPr>
    </w:p>
    <w:p w:rsidR="004B0C81" w:rsidRDefault="004B0C81" w:rsidP="004C2F61">
      <w:pPr>
        <w:pStyle w:val="Balk6"/>
        <w:spacing w:line="240" w:lineRule="auto"/>
        <w:ind w:firstLine="0"/>
        <w:jc w:val="center"/>
      </w:pPr>
    </w:p>
    <w:p w:rsidR="004B0C81" w:rsidRDefault="004B0C81" w:rsidP="004C2F61">
      <w:pPr>
        <w:pStyle w:val="Balk6"/>
        <w:spacing w:line="240" w:lineRule="auto"/>
        <w:ind w:firstLine="0"/>
        <w:jc w:val="center"/>
      </w:pPr>
    </w:p>
    <w:p w:rsidR="004B0C81" w:rsidRDefault="004B0C81" w:rsidP="004C2F61">
      <w:pPr>
        <w:pStyle w:val="Balk6"/>
        <w:spacing w:line="240" w:lineRule="auto"/>
        <w:ind w:firstLine="0"/>
        <w:jc w:val="center"/>
      </w:pPr>
    </w:p>
    <w:p w:rsidR="004B0C81" w:rsidRDefault="004B0C81" w:rsidP="004C2F61">
      <w:pPr>
        <w:pStyle w:val="Balk6"/>
        <w:spacing w:line="240" w:lineRule="auto"/>
        <w:ind w:firstLine="0"/>
        <w:jc w:val="center"/>
      </w:pPr>
    </w:p>
    <w:p w:rsidR="004B0C81" w:rsidRDefault="004B0C81" w:rsidP="004C2F61">
      <w:pPr>
        <w:pStyle w:val="Balk6"/>
        <w:spacing w:line="240" w:lineRule="auto"/>
        <w:ind w:firstLine="0"/>
        <w:jc w:val="center"/>
      </w:pPr>
    </w:p>
    <w:p w:rsidR="004B0C81" w:rsidRDefault="004B0C81" w:rsidP="004C2F61">
      <w:pPr>
        <w:pStyle w:val="Balk6"/>
        <w:spacing w:line="240" w:lineRule="auto"/>
        <w:ind w:firstLine="0"/>
        <w:jc w:val="center"/>
      </w:pPr>
    </w:p>
    <w:p w:rsidR="004B0C81" w:rsidRDefault="004B0C81" w:rsidP="004C2F61">
      <w:pPr>
        <w:pStyle w:val="Balk6"/>
        <w:spacing w:line="240" w:lineRule="auto"/>
        <w:ind w:firstLine="0"/>
        <w:jc w:val="center"/>
      </w:pPr>
    </w:p>
    <w:p w:rsidR="004C2F61" w:rsidRPr="00C54773" w:rsidRDefault="004C2F61" w:rsidP="004C2F61">
      <w:pPr>
        <w:pStyle w:val="Balk6"/>
        <w:spacing w:line="240" w:lineRule="auto"/>
        <w:ind w:firstLine="0"/>
        <w:jc w:val="center"/>
      </w:pPr>
      <w:r w:rsidRPr="00C54773">
        <w:t>Bölüm B: Taslak Sözleşme (Özel Koşullar) ve Ekleri</w:t>
      </w: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4C2F61" w:rsidRDefault="004C2F61" w:rsidP="00D25FC6">
      <w:pPr>
        <w:jc w:val="both"/>
      </w:pPr>
    </w:p>
    <w:p w:rsidR="00714593" w:rsidRDefault="00714593" w:rsidP="00D25FC6">
      <w:pPr>
        <w:jc w:val="both"/>
      </w:pPr>
    </w:p>
    <w:p w:rsidR="00714593" w:rsidRDefault="00714593" w:rsidP="00D25FC6">
      <w:pPr>
        <w:jc w:val="both"/>
      </w:pPr>
    </w:p>
    <w:p w:rsidR="0019395F" w:rsidRPr="00714593" w:rsidRDefault="004C2F61" w:rsidP="00714593">
      <w:pPr>
        <w:jc w:val="center"/>
        <w:rPr>
          <w:b/>
        </w:rPr>
      </w:pPr>
      <w:r w:rsidRPr="007248A7">
        <w:rPr>
          <w:b/>
        </w:rPr>
        <w:lastRenderedPageBreak/>
        <w:t>SÖZLEŞME VE ÖZEL KOŞULLAR</w:t>
      </w:r>
    </w:p>
    <w:p w:rsidR="0019395F" w:rsidRPr="008F2DF6" w:rsidRDefault="0019395F" w:rsidP="0019395F">
      <w:pPr>
        <w:spacing w:before="120" w:after="120"/>
        <w:jc w:val="center"/>
        <w:rPr>
          <w:rFonts w:ascii="Times New Roman" w:hAnsi="Times New Roman" w:cs="Times New Roman"/>
          <w:b/>
          <w:sz w:val="20"/>
          <w:szCs w:val="20"/>
        </w:rPr>
      </w:pPr>
      <w:bookmarkStart w:id="2" w:name="_Toc179364466"/>
      <w:bookmarkStart w:id="3" w:name="_Toc232234023"/>
      <w:r w:rsidRPr="008F2DF6">
        <w:rPr>
          <w:rFonts w:ascii="Times New Roman" w:hAnsi="Times New Roman" w:cs="Times New Roman"/>
          <w:b/>
          <w:sz w:val="20"/>
          <w:szCs w:val="20"/>
        </w:rPr>
        <w:t>MAL ALIMI SÖZLEŞMESİ</w:t>
      </w:r>
      <w:bookmarkEnd w:id="2"/>
      <w:bookmarkEnd w:id="3"/>
    </w:p>
    <w:p w:rsidR="0019395F" w:rsidRPr="006543C7" w:rsidRDefault="0019395F" w:rsidP="0019395F">
      <w:pPr>
        <w:rPr>
          <w:rFonts w:ascii="Times New Roman" w:hAnsi="Times New Roman" w:cs="Times New Roman"/>
          <w:sz w:val="20"/>
          <w:szCs w:val="20"/>
        </w:rPr>
      </w:pPr>
      <w:r w:rsidRPr="006543C7">
        <w:rPr>
          <w:rFonts w:ascii="Times New Roman" w:hAnsi="Times New Roman" w:cs="Times New Roman"/>
          <w:sz w:val="20"/>
          <w:szCs w:val="20"/>
        </w:rPr>
        <w:t>Bir tarafta</w:t>
      </w:r>
    </w:p>
    <w:p w:rsidR="0019395F" w:rsidRPr="0039214E" w:rsidRDefault="00267929" w:rsidP="0019395F">
      <w:pPr>
        <w:pStyle w:val="AralkYok"/>
        <w:rPr>
          <w:rFonts w:ascii="Times New Roman" w:hAnsi="Times New Roman" w:cs="Times New Roman"/>
          <w:b/>
          <w:sz w:val="20"/>
          <w:szCs w:val="20"/>
        </w:rPr>
      </w:pPr>
      <w:r>
        <w:rPr>
          <w:rFonts w:ascii="Times New Roman" w:hAnsi="Times New Roman" w:cs="Times New Roman"/>
          <w:b/>
          <w:sz w:val="20"/>
          <w:szCs w:val="20"/>
        </w:rPr>
        <w:t>Aslan Tel Tel Dokuma Sanayi Ve Ticaret-Yusuf As</w:t>
      </w:r>
      <w:r w:rsidR="002C3B3F">
        <w:rPr>
          <w:rFonts w:ascii="Times New Roman" w:hAnsi="Times New Roman" w:cs="Times New Roman"/>
          <w:b/>
          <w:sz w:val="20"/>
          <w:szCs w:val="20"/>
        </w:rPr>
        <w:t>l</w:t>
      </w:r>
      <w:r>
        <w:rPr>
          <w:rFonts w:ascii="Times New Roman" w:hAnsi="Times New Roman" w:cs="Times New Roman"/>
          <w:b/>
          <w:sz w:val="20"/>
          <w:szCs w:val="20"/>
        </w:rPr>
        <w:t>an</w:t>
      </w:r>
    </w:p>
    <w:p w:rsidR="0019395F" w:rsidRPr="0039214E" w:rsidRDefault="0019395F" w:rsidP="0019395F">
      <w:pPr>
        <w:pStyle w:val="AralkYok"/>
        <w:tabs>
          <w:tab w:val="left" w:pos="6390"/>
        </w:tabs>
        <w:rPr>
          <w:rFonts w:ascii="Times New Roman" w:hAnsi="Times New Roman" w:cs="Times New Roman"/>
          <w:b/>
          <w:sz w:val="20"/>
          <w:szCs w:val="20"/>
        </w:rPr>
      </w:pPr>
      <w:r w:rsidRPr="0039214E">
        <w:rPr>
          <w:rFonts w:ascii="Times New Roman" w:hAnsi="Times New Roman" w:cs="Times New Roman"/>
          <w:b/>
          <w:sz w:val="20"/>
          <w:szCs w:val="20"/>
        </w:rPr>
        <w:t>Seki Çeşme Mah. Mut Cad. No: 56/A Merkez/Karaman</w:t>
      </w:r>
    </w:p>
    <w:p w:rsidR="0019395F" w:rsidRPr="006543C7" w:rsidRDefault="0019395F" w:rsidP="0019395F">
      <w:pPr>
        <w:pStyle w:val="AralkYok"/>
        <w:rPr>
          <w:rFonts w:ascii="Times New Roman" w:hAnsi="Times New Roman" w:cs="Times New Roman"/>
          <w:sz w:val="20"/>
          <w:szCs w:val="20"/>
        </w:rPr>
      </w:pPr>
      <w:r w:rsidRPr="006543C7">
        <w:rPr>
          <w:rFonts w:ascii="Times New Roman" w:hAnsi="Times New Roman" w:cs="Times New Roman"/>
          <w:sz w:val="20"/>
          <w:szCs w:val="20"/>
        </w:rPr>
        <w:t>("Sözleşme Makamı"), ve</w:t>
      </w:r>
    </w:p>
    <w:p w:rsidR="0019395F" w:rsidRPr="006543C7" w:rsidRDefault="0019395F" w:rsidP="0019395F">
      <w:pPr>
        <w:pStyle w:val="AralkYok"/>
        <w:rPr>
          <w:rFonts w:ascii="Times New Roman" w:hAnsi="Times New Roman" w:cs="Times New Roman"/>
          <w:sz w:val="20"/>
          <w:szCs w:val="20"/>
        </w:rPr>
      </w:pPr>
      <w:r w:rsidRPr="0039214E">
        <w:rPr>
          <w:rFonts w:ascii="Times New Roman" w:hAnsi="Times New Roman" w:cs="Times New Roman"/>
          <w:sz w:val="20"/>
          <w:szCs w:val="20"/>
        </w:rPr>
        <w:t>Diğer tarafta</w:t>
      </w:r>
    </w:p>
    <w:p w:rsidR="0019395F" w:rsidRPr="006543C7" w:rsidRDefault="0019395F" w:rsidP="0019395F">
      <w:pPr>
        <w:pStyle w:val="AralkYok"/>
        <w:rPr>
          <w:rFonts w:ascii="Times New Roman" w:hAnsi="Times New Roman" w:cs="Times New Roman"/>
          <w:sz w:val="20"/>
          <w:szCs w:val="20"/>
        </w:rPr>
      </w:pPr>
      <w:r w:rsidRPr="006543C7">
        <w:rPr>
          <w:rFonts w:ascii="Times New Roman" w:hAnsi="Times New Roman" w:cs="Times New Roman"/>
          <w:sz w:val="20"/>
          <w:szCs w:val="20"/>
        </w:rPr>
        <w:sym w:font="Symbol" w:char="F03C"/>
      </w:r>
      <w:r w:rsidRPr="006543C7">
        <w:rPr>
          <w:rFonts w:ascii="Times New Roman" w:hAnsi="Times New Roman" w:cs="Times New Roman"/>
          <w:sz w:val="20"/>
          <w:szCs w:val="20"/>
        </w:rPr>
        <w:t xml:space="preserve"> Tedarikçinin/Hizmet Sunucusunun/Yapım Müteahhidinin Tam Resmi Adı </w:t>
      </w:r>
      <w:r w:rsidRPr="006543C7">
        <w:rPr>
          <w:rFonts w:ascii="Times New Roman" w:hAnsi="Times New Roman" w:cs="Times New Roman"/>
          <w:sz w:val="20"/>
          <w:szCs w:val="20"/>
        </w:rPr>
        <w:sym w:font="Symbol" w:char="F03E"/>
      </w:r>
      <w:r w:rsidRPr="006543C7">
        <w:rPr>
          <w:rFonts w:ascii="Times New Roman" w:hAnsi="Times New Roman" w:cs="Times New Roman"/>
          <w:sz w:val="20"/>
          <w:szCs w:val="20"/>
        </w:rPr>
        <w:t xml:space="preserve">  </w:t>
      </w:r>
    </w:p>
    <w:p w:rsidR="0019395F" w:rsidRPr="006543C7" w:rsidRDefault="0019395F" w:rsidP="0019395F">
      <w:pPr>
        <w:pStyle w:val="AralkYok"/>
        <w:rPr>
          <w:rFonts w:ascii="Times New Roman" w:hAnsi="Times New Roman" w:cs="Times New Roman"/>
          <w:sz w:val="20"/>
          <w:szCs w:val="20"/>
        </w:rPr>
      </w:pPr>
      <w:r w:rsidRPr="006543C7">
        <w:rPr>
          <w:rFonts w:ascii="Times New Roman" w:hAnsi="Times New Roman" w:cs="Times New Roman"/>
          <w:sz w:val="20"/>
          <w:szCs w:val="20"/>
        </w:rPr>
        <w:sym w:font="Symbol" w:char="F03C"/>
      </w:r>
      <w:r w:rsidRPr="006543C7">
        <w:rPr>
          <w:rFonts w:ascii="Times New Roman" w:hAnsi="Times New Roman" w:cs="Times New Roman"/>
          <w:sz w:val="20"/>
          <w:szCs w:val="20"/>
        </w:rPr>
        <w:t xml:space="preserve"> Hukuki statüsü / ünvanı </w:t>
      </w:r>
      <w:r w:rsidRPr="006543C7">
        <w:rPr>
          <w:rFonts w:ascii="Times New Roman" w:hAnsi="Times New Roman" w:cs="Times New Roman"/>
          <w:sz w:val="20"/>
          <w:szCs w:val="20"/>
        </w:rPr>
        <w:sym w:font="Symbol" w:char="F03E"/>
      </w:r>
      <w:r w:rsidRPr="006543C7">
        <w:rPr>
          <w:rFonts w:ascii="Times New Roman" w:hAnsi="Times New Roman" w:cs="Times New Roman"/>
          <w:sz w:val="20"/>
          <w:szCs w:val="20"/>
        </w:rPr>
        <w:t xml:space="preserve"> </w:t>
      </w:r>
      <w:r w:rsidRPr="006543C7">
        <w:rPr>
          <w:rStyle w:val="DipnotBavurusu"/>
          <w:rFonts w:ascii="Times New Roman" w:hAnsi="Times New Roman" w:cs="Times New Roman"/>
          <w:sz w:val="20"/>
          <w:szCs w:val="20"/>
        </w:rPr>
        <w:footnoteReference w:id="1"/>
      </w:r>
    </w:p>
    <w:p w:rsidR="0019395F" w:rsidRPr="006543C7" w:rsidRDefault="0019395F" w:rsidP="0019395F">
      <w:pPr>
        <w:pStyle w:val="AralkYok"/>
        <w:rPr>
          <w:rFonts w:ascii="Times New Roman" w:hAnsi="Times New Roman" w:cs="Times New Roman"/>
          <w:sz w:val="20"/>
          <w:szCs w:val="20"/>
        </w:rPr>
      </w:pPr>
      <w:r w:rsidRPr="006543C7">
        <w:rPr>
          <w:rFonts w:ascii="Times New Roman" w:hAnsi="Times New Roman" w:cs="Times New Roman"/>
          <w:sz w:val="20"/>
          <w:szCs w:val="20"/>
        </w:rPr>
        <w:t>&lt; Resmi tescil numarası &gt;</w:t>
      </w:r>
      <w:r w:rsidRPr="006543C7">
        <w:rPr>
          <w:rStyle w:val="DipnotBavurusu"/>
          <w:rFonts w:ascii="Times New Roman" w:hAnsi="Times New Roman" w:cs="Times New Roman"/>
          <w:sz w:val="20"/>
          <w:szCs w:val="20"/>
        </w:rPr>
        <w:footnoteReference w:id="2"/>
      </w:r>
    </w:p>
    <w:p w:rsidR="0019395F" w:rsidRPr="006543C7" w:rsidRDefault="0019395F" w:rsidP="0019395F">
      <w:pPr>
        <w:pStyle w:val="AralkYok"/>
        <w:rPr>
          <w:rFonts w:ascii="Times New Roman" w:hAnsi="Times New Roman" w:cs="Times New Roman"/>
          <w:sz w:val="20"/>
          <w:szCs w:val="20"/>
        </w:rPr>
      </w:pPr>
      <w:r w:rsidRPr="006543C7">
        <w:rPr>
          <w:rFonts w:ascii="Times New Roman" w:hAnsi="Times New Roman" w:cs="Times New Roman"/>
          <w:sz w:val="20"/>
          <w:szCs w:val="20"/>
        </w:rPr>
        <w:t>&lt;Açık resmi-tebligat adresi&gt;</w:t>
      </w:r>
    </w:p>
    <w:p w:rsidR="0019395F" w:rsidRPr="006543C7" w:rsidRDefault="0019395F" w:rsidP="0019395F">
      <w:pPr>
        <w:pStyle w:val="AralkYok"/>
        <w:rPr>
          <w:rFonts w:ascii="Times New Roman" w:hAnsi="Times New Roman" w:cs="Times New Roman"/>
          <w:sz w:val="20"/>
          <w:szCs w:val="20"/>
        </w:rPr>
      </w:pPr>
      <w:r w:rsidRPr="006543C7">
        <w:rPr>
          <w:rFonts w:ascii="Times New Roman" w:hAnsi="Times New Roman" w:cs="Times New Roman"/>
          <w:sz w:val="20"/>
          <w:szCs w:val="20"/>
        </w:rPr>
        <w:t xml:space="preserve">&lt;Vergi dairesi ve numarası&gt;,  </w:t>
      </w:r>
    </w:p>
    <w:p w:rsidR="0019395F" w:rsidRPr="006543C7" w:rsidRDefault="0019395F" w:rsidP="0019395F">
      <w:pPr>
        <w:pStyle w:val="AralkYok"/>
        <w:rPr>
          <w:rFonts w:ascii="Times New Roman" w:hAnsi="Times New Roman" w:cs="Times New Roman"/>
          <w:sz w:val="20"/>
          <w:szCs w:val="20"/>
        </w:rPr>
      </w:pPr>
      <w:r w:rsidRPr="006543C7">
        <w:rPr>
          <w:rFonts w:ascii="Times New Roman" w:hAnsi="Times New Roman" w:cs="Times New Roman"/>
          <w:sz w:val="20"/>
          <w:szCs w:val="20"/>
        </w:rPr>
        <w:t xml:space="preserve">(“Yüklenici”) olmak üzere,  taraflar aşağıdaki hususlarda anlaşmışlardır: </w:t>
      </w:r>
    </w:p>
    <w:p w:rsidR="0019395F" w:rsidRPr="006543C7" w:rsidRDefault="0019395F" w:rsidP="0019395F">
      <w:pPr>
        <w:pStyle w:val="AralkYok"/>
        <w:rPr>
          <w:rFonts w:ascii="Times New Roman" w:hAnsi="Times New Roman" w:cs="Times New Roman"/>
          <w:sz w:val="20"/>
          <w:szCs w:val="20"/>
        </w:rPr>
      </w:pPr>
    </w:p>
    <w:p w:rsidR="0019395F" w:rsidRPr="006543C7" w:rsidRDefault="0019395F" w:rsidP="0019395F">
      <w:pPr>
        <w:spacing w:before="120"/>
        <w:jc w:val="center"/>
        <w:rPr>
          <w:rFonts w:ascii="Times New Roman" w:hAnsi="Times New Roman" w:cs="Times New Roman"/>
          <w:b/>
          <w:sz w:val="20"/>
          <w:szCs w:val="20"/>
        </w:rPr>
      </w:pPr>
      <w:bookmarkStart w:id="4" w:name="_Toc179364467"/>
      <w:bookmarkStart w:id="5" w:name="_Toc232234024"/>
      <w:r w:rsidRPr="00AB5FDA">
        <w:rPr>
          <w:rFonts w:ascii="Times New Roman" w:hAnsi="Times New Roman" w:cs="Times New Roman"/>
          <w:b/>
          <w:sz w:val="20"/>
          <w:szCs w:val="20"/>
        </w:rPr>
        <w:t>ÖZEL KOŞULLAR</w:t>
      </w:r>
      <w:bookmarkEnd w:id="4"/>
      <w:bookmarkEnd w:id="5"/>
    </w:p>
    <w:p w:rsidR="0019395F" w:rsidRPr="006543C7" w:rsidRDefault="0019395F" w:rsidP="00955F83">
      <w:pPr>
        <w:tabs>
          <w:tab w:val="num" w:pos="1249"/>
        </w:tabs>
        <w:spacing w:before="120" w:after="120" w:line="240" w:lineRule="auto"/>
        <w:ind w:left="1249" w:hanging="709"/>
        <w:jc w:val="both"/>
        <w:rPr>
          <w:rFonts w:ascii="Times New Roman" w:hAnsi="Times New Roman" w:cs="Times New Roman"/>
          <w:b/>
          <w:sz w:val="20"/>
          <w:szCs w:val="20"/>
        </w:rPr>
      </w:pPr>
      <w:r>
        <w:rPr>
          <w:rFonts w:ascii="Times New Roman" w:hAnsi="Times New Roman" w:cs="Times New Roman"/>
          <w:b/>
          <w:sz w:val="20"/>
          <w:szCs w:val="20"/>
        </w:rPr>
        <w:t>Madde(1</w:t>
      </w:r>
      <w:r w:rsidRPr="006543C7">
        <w:rPr>
          <w:rFonts w:ascii="Times New Roman" w:hAnsi="Times New Roman" w:cs="Times New Roman"/>
          <w:b/>
          <w:sz w:val="20"/>
          <w:szCs w:val="20"/>
        </w:rPr>
        <w:t>)           Konu</w:t>
      </w:r>
    </w:p>
    <w:p w:rsidR="0019395F" w:rsidRPr="006543C7" w:rsidRDefault="0019395F" w:rsidP="00955F83">
      <w:pPr>
        <w:spacing w:before="120"/>
        <w:jc w:val="both"/>
        <w:rPr>
          <w:rFonts w:ascii="Times New Roman" w:hAnsi="Times New Roman" w:cs="Times New Roman"/>
          <w:sz w:val="20"/>
          <w:szCs w:val="20"/>
        </w:rPr>
      </w:pPr>
      <w:r w:rsidRPr="006543C7">
        <w:rPr>
          <w:rFonts w:ascii="Times New Roman" w:hAnsi="Times New Roman" w:cs="Times New Roman"/>
          <w:sz w:val="20"/>
          <w:szCs w:val="20"/>
        </w:rPr>
        <w:t xml:space="preserve">Bu Sözleşmenin Konusu </w:t>
      </w:r>
      <w:r>
        <w:rPr>
          <w:rFonts w:ascii="Times New Roman" w:hAnsi="Times New Roman" w:cs="Times New Roman"/>
          <w:sz w:val="20"/>
          <w:szCs w:val="20"/>
        </w:rPr>
        <w:t>Merkez/KARAMAN’DA</w:t>
      </w:r>
      <w:r w:rsidRPr="006543C7">
        <w:rPr>
          <w:rFonts w:ascii="Times New Roman" w:hAnsi="Times New Roman" w:cs="Times New Roman"/>
          <w:sz w:val="20"/>
          <w:szCs w:val="20"/>
        </w:rPr>
        <w:t xml:space="preserve"> uygulanacak &lt; </w:t>
      </w:r>
      <w:r>
        <w:rPr>
          <w:rFonts w:ascii="Times New Roman" w:hAnsi="Times New Roman" w:cs="Times New Roman"/>
          <w:sz w:val="20"/>
          <w:szCs w:val="20"/>
        </w:rPr>
        <w:t xml:space="preserve">TR52/15/BİGFA1/0016&gt; referans numaralı </w:t>
      </w:r>
      <w:r w:rsidRPr="006543C7">
        <w:rPr>
          <w:rFonts w:ascii="Times New Roman" w:hAnsi="Times New Roman" w:cs="Times New Roman"/>
          <w:sz w:val="20"/>
          <w:szCs w:val="20"/>
        </w:rPr>
        <w:t xml:space="preserve">Aslan Tel Teknolojik Alt Yapı İle Rekabet Gücünü Arttırıyor </w:t>
      </w:r>
      <w:r>
        <w:rPr>
          <w:rFonts w:ascii="Times New Roman" w:hAnsi="Times New Roman" w:cs="Times New Roman"/>
          <w:sz w:val="20"/>
          <w:szCs w:val="20"/>
        </w:rPr>
        <w:t xml:space="preserve">Projesi’ne ilişkin destek sözleşmesi kapsamında </w:t>
      </w:r>
      <w:r w:rsidR="0027140A">
        <w:rPr>
          <w:rFonts w:ascii="Times New Roman" w:hAnsi="Times New Roman" w:cs="Times New Roman"/>
          <w:sz w:val="20"/>
          <w:szCs w:val="20"/>
        </w:rPr>
        <w:t xml:space="preserve">1 Adet </w:t>
      </w:r>
      <w:r w:rsidR="00955F83">
        <w:rPr>
          <w:rFonts w:ascii="Times New Roman" w:hAnsi="Times New Roman" w:cs="Times New Roman"/>
          <w:sz w:val="20"/>
          <w:szCs w:val="20"/>
        </w:rPr>
        <w:t xml:space="preserve">Toz Boya Pişirme Fırını, </w:t>
      </w:r>
      <w:r w:rsidR="0027140A">
        <w:rPr>
          <w:rFonts w:ascii="Times New Roman" w:hAnsi="Times New Roman" w:cs="Times New Roman"/>
          <w:sz w:val="20"/>
          <w:szCs w:val="20"/>
        </w:rPr>
        <w:t xml:space="preserve">1 Adet </w:t>
      </w:r>
      <w:r w:rsidR="00955F83">
        <w:rPr>
          <w:rFonts w:ascii="Times New Roman" w:hAnsi="Times New Roman" w:cs="Times New Roman"/>
          <w:sz w:val="20"/>
          <w:szCs w:val="20"/>
        </w:rPr>
        <w:t xml:space="preserve">Toz Boya Uygulama Kabini, </w:t>
      </w:r>
      <w:r w:rsidR="0027140A">
        <w:rPr>
          <w:rFonts w:ascii="Times New Roman" w:hAnsi="Times New Roman" w:cs="Times New Roman"/>
          <w:sz w:val="20"/>
          <w:szCs w:val="20"/>
        </w:rPr>
        <w:t xml:space="preserve">2 Adet </w:t>
      </w:r>
      <w:r w:rsidR="00955F83">
        <w:rPr>
          <w:rFonts w:ascii="Times New Roman" w:hAnsi="Times New Roman" w:cs="Times New Roman"/>
          <w:sz w:val="20"/>
          <w:szCs w:val="20"/>
        </w:rPr>
        <w:t xml:space="preserve">PLC Kontrollü Toz Boya Robotu, </w:t>
      </w:r>
      <w:r w:rsidR="0027140A">
        <w:rPr>
          <w:rFonts w:ascii="Times New Roman" w:hAnsi="Times New Roman" w:cs="Times New Roman"/>
          <w:sz w:val="20"/>
          <w:szCs w:val="20"/>
        </w:rPr>
        <w:t xml:space="preserve">1 Adet </w:t>
      </w:r>
      <w:r w:rsidR="00955F83">
        <w:rPr>
          <w:rFonts w:ascii="Times New Roman" w:hAnsi="Times New Roman" w:cs="Times New Roman"/>
          <w:sz w:val="20"/>
          <w:szCs w:val="20"/>
        </w:rPr>
        <w:t>Konveyör,</w:t>
      </w:r>
      <w:r w:rsidR="0027140A">
        <w:rPr>
          <w:rFonts w:ascii="Times New Roman" w:hAnsi="Times New Roman" w:cs="Times New Roman"/>
          <w:sz w:val="20"/>
          <w:szCs w:val="20"/>
        </w:rPr>
        <w:t xml:space="preserve"> 8 Adet </w:t>
      </w:r>
      <w:r w:rsidR="00955F83">
        <w:rPr>
          <w:rFonts w:ascii="Times New Roman" w:hAnsi="Times New Roman" w:cs="Times New Roman"/>
          <w:sz w:val="20"/>
          <w:szCs w:val="20"/>
        </w:rPr>
        <w:t xml:space="preserve">Otomatik Toz Boyama Tabancası, </w:t>
      </w:r>
      <w:r w:rsidR="0027140A">
        <w:rPr>
          <w:rFonts w:ascii="Times New Roman" w:hAnsi="Times New Roman" w:cs="Times New Roman"/>
          <w:sz w:val="20"/>
          <w:szCs w:val="20"/>
        </w:rPr>
        <w:t>2 Adet Manuel</w:t>
      </w:r>
      <w:r w:rsidR="00955F83">
        <w:rPr>
          <w:rFonts w:ascii="Times New Roman" w:hAnsi="Times New Roman" w:cs="Times New Roman"/>
          <w:sz w:val="20"/>
          <w:szCs w:val="20"/>
        </w:rPr>
        <w:t xml:space="preserve"> Toz Boyama Tabancası</w:t>
      </w:r>
      <w:r w:rsidR="0027140A">
        <w:rPr>
          <w:rFonts w:ascii="Times New Roman" w:hAnsi="Times New Roman" w:cs="Times New Roman"/>
          <w:sz w:val="20"/>
          <w:szCs w:val="20"/>
        </w:rPr>
        <w:t xml:space="preserve">, 1 Adet Otomatik </w:t>
      </w:r>
      <w:r w:rsidR="003B7125">
        <w:rPr>
          <w:rFonts w:ascii="Times New Roman" w:hAnsi="Times New Roman" w:cs="Times New Roman"/>
          <w:sz w:val="20"/>
          <w:szCs w:val="20"/>
        </w:rPr>
        <w:t>Sistem Panel Çit Punta Kaynak Makinesi, 1 Adet Tel Doğrultma Ve Kesme Makinesi</w:t>
      </w:r>
      <w:r w:rsidR="00955F83">
        <w:rPr>
          <w:rFonts w:ascii="Times New Roman" w:hAnsi="Times New Roman" w:cs="Times New Roman"/>
          <w:sz w:val="20"/>
          <w:szCs w:val="20"/>
        </w:rPr>
        <w:t xml:space="preserve"> Mal</w:t>
      </w:r>
      <w:r>
        <w:rPr>
          <w:rFonts w:ascii="Times New Roman" w:hAnsi="Times New Roman" w:cs="Times New Roman"/>
          <w:sz w:val="20"/>
          <w:szCs w:val="20"/>
        </w:rPr>
        <w:t xml:space="preserve"> alım işidir.</w:t>
      </w:r>
    </w:p>
    <w:p w:rsidR="0019395F" w:rsidRPr="006543C7" w:rsidRDefault="0019395F" w:rsidP="0019395F">
      <w:pPr>
        <w:spacing w:before="120"/>
        <w:rPr>
          <w:rFonts w:ascii="Times New Roman" w:hAnsi="Times New Roman" w:cs="Times New Roman"/>
          <w:b/>
          <w:sz w:val="20"/>
          <w:szCs w:val="20"/>
        </w:rPr>
      </w:pPr>
      <w:r>
        <w:rPr>
          <w:rFonts w:ascii="Times New Roman" w:hAnsi="Times New Roman" w:cs="Times New Roman"/>
          <w:b/>
          <w:sz w:val="20"/>
          <w:szCs w:val="20"/>
        </w:rPr>
        <w:t xml:space="preserve">           Madde(2)           </w:t>
      </w:r>
      <w:r w:rsidRPr="006543C7">
        <w:rPr>
          <w:rFonts w:ascii="Times New Roman" w:hAnsi="Times New Roman" w:cs="Times New Roman"/>
          <w:b/>
          <w:sz w:val="20"/>
        </w:rPr>
        <w:t>Sözleşmenin Yapısı</w:t>
      </w:r>
    </w:p>
    <w:p w:rsidR="0019395F" w:rsidRPr="006543C7" w:rsidRDefault="0019395F" w:rsidP="0019395F">
      <w:pPr>
        <w:spacing w:after="120"/>
        <w:rPr>
          <w:rFonts w:ascii="Times New Roman" w:hAnsi="Times New Roman" w:cs="Times New Roman"/>
          <w:sz w:val="20"/>
          <w:szCs w:val="20"/>
        </w:rPr>
      </w:pPr>
      <w:r w:rsidRPr="006543C7">
        <w:rPr>
          <w:rFonts w:ascii="Times New Roman" w:hAnsi="Times New Roman" w:cs="Times New Roman"/>
          <w:sz w:val="20"/>
          <w:szCs w:val="20"/>
        </w:rPr>
        <w:t>Yüklenici, bu ihalede belirlenmiş olan ve öncelik sırasına göre, Özel Koşullar (“Özel Koşullar”) ve aşağıdaki Eklerde belirtilen koşullardan oluşan şartların,  gereğine uygun olarak faaliyetlerini sürdürecektir:</w:t>
      </w:r>
    </w:p>
    <w:p w:rsidR="0019395F" w:rsidRDefault="0019395F" w:rsidP="0019395F">
      <w:pPr>
        <w:pStyle w:val="AralkYok"/>
        <w:rPr>
          <w:rFonts w:ascii="Times New Roman" w:hAnsi="Times New Roman" w:cs="Times New Roman"/>
          <w:sz w:val="20"/>
          <w:szCs w:val="20"/>
        </w:rPr>
      </w:pPr>
      <w:r w:rsidRPr="006543C7">
        <w:rPr>
          <w:rFonts w:ascii="Times New Roman" w:hAnsi="Times New Roman" w:cs="Times New Roman"/>
          <w:sz w:val="20"/>
          <w:szCs w:val="20"/>
        </w:rPr>
        <w:t>Ek-1: Genel Koşullar</w:t>
      </w:r>
    </w:p>
    <w:p w:rsidR="0019395F" w:rsidRDefault="0019395F" w:rsidP="0019395F">
      <w:pPr>
        <w:pStyle w:val="AralkYok"/>
        <w:rPr>
          <w:rFonts w:ascii="Times New Roman" w:hAnsi="Times New Roman" w:cs="Times New Roman"/>
          <w:sz w:val="20"/>
          <w:szCs w:val="20"/>
        </w:rPr>
      </w:pPr>
      <w:r w:rsidRPr="008F2DF6">
        <w:rPr>
          <w:rFonts w:ascii="Times New Roman" w:hAnsi="Times New Roman" w:cs="Times New Roman"/>
          <w:sz w:val="20"/>
          <w:szCs w:val="20"/>
        </w:rPr>
        <w:t>Ek-2: Teknik Şartname (İş Tanımı)</w:t>
      </w:r>
    </w:p>
    <w:p w:rsidR="0019395F" w:rsidRDefault="0019395F" w:rsidP="0019395F">
      <w:pPr>
        <w:pStyle w:val="AralkYok"/>
        <w:rPr>
          <w:rFonts w:ascii="Times New Roman" w:hAnsi="Times New Roman" w:cs="Times New Roman"/>
          <w:sz w:val="20"/>
          <w:szCs w:val="20"/>
        </w:rPr>
      </w:pPr>
      <w:r w:rsidRPr="008F2DF6">
        <w:rPr>
          <w:rFonts w:ascii="Times New Roman" w:hAnsi="Times New Roman" w:cs="Times New Roman"/>
          <w:sz w:val="20"/>
          <w:szCs w:val="20"/>
        </w:rPr>
        <w:t xml:space="preserve">Ek-3: Teknik Teklif  </w:t>
      </w:r>
    </w:p>
    <w:p w:rsidR="0019395F" w:rsidRDefault="0019395F" w:rsidP="0019395F">
      <w:pPr>
        <w:pStyle w:val="AralkYok"/>
        <w:rPr>
          <w:rFonts w:ascii="Times New Roman" w:hAnsi="Times New Roman" w:cs="Times New Roman"/>
          <w:sz w:val="20"/>
          <w:szCs w:val="20"/>
        </w:rPr>
      </w:pPr>
      <w:r w:rsidRPr="008F2DF6">
        <w:rPr>
          <w:rFonts w:ascii="Times New Roman" w:hAnsi="Times New Roman" w:cs="Times New Roman"/>
          <w:sz w:val="20"/>
          <w:szCs w:val="20"/>
        </w:rPr>
        <w:t>Ek-4: Mali Teklif (Bütçe Dökümü)</w:t>
      </w:r>
    </w:p>
    <w:p w:rsidR="0019395F" w:rsidRDefault="0019395F" w:rsidP="0019395F">
      <w:pPr>
        <w:pStyle w:val="AralkYok"/>
        <w:rPr>
          <w:rFonts w:ascii="Times New Roman" w:hAnsi="Times New Roman" w:cs="Times New Roman"/>
          <w:sz w:val="20"/>
          <w:szCs w:val="20"/>
        </w:rPr>
      </w:pPr>
      <w:r w:rsidRPr="008F2DF6">
        <w:rPr>
          <w:rFonts w:ascii="Times New Roman" w:hAnsi="Times New Roman" w:cs="Times New Roman"/>
          <w:sz w:val="20"/>
          <w:szCs w:val="20"/>
        </w:rPr>
        <w:t>Ek-5: Standart Formlar ve Diğer Gerekli Belgeler</w:t>
      </w:r>
    </w:p>
    <w:p w:rsidR="0019395F" w:rsidRPr="008F2DF6" w:rsidRDefault="0019395F" w:rsidP="0019395F">
      <w:pPr>
        <w:pStyle w:val="AralkYok"/>
        <w:rPr>
          <w:rFonts w:ascii="Times New Roman" w:hAnsi="Times New Roman" w:cs="Times New Roman"/>
          <w:sz w:val="20"/>
          <w:szCs w:val="20"/>
        </w:rPr>
      </w:pPr>
    </w:p>
    <w:p w:rsidR="0019395F" w:rsidRDefault="0019395F" w:rsidP="0019395F">
      <w:pPr>
        <w:rPr>
          <w:rFonts w:ascii="Times New Roman" w:hAnsi="Times New Roman" w:cs="Times New Roman"/>
          <w:snapToGrid w:val="0"/>
          <w:sz w:val="20"/>
          <w:szCs w:val="20"/>
        </w:rPr>
      </w:pPr>
      <w:r w:rsidRPr="008F2DF6">
        <w:rPr>
          <w:rFonts w:ascii="Times New Roman" w:hAnsi="Times New Roman" w:cs="Times New Roman"/>
          <w:snapToGrid w:val="0"/>
          <w:sz w:val="20"/>
          <w:szCs w:val="20"/>
        </w:rPr>
        <w:t xml:space="preserve">Yukarıdaki belgeler arasında herhangi bir çelişki olması durumunda, bunların hükümleri, yukarıda belirtilen öncelik sırasına göre uygulanır. </w:t>
      </w:r>
    </w:p>
    <w:p w:rsidR="0019395F" w:rsidRPr="006543C7" w:rsidRDefault="0019395F" w:rsidP="0019395F">
      <w:pPr>
        <w:rPr>
          <w:rFonts w:ascii="Times New Roman" w:hAnsi="Times New Roman" w:cs="Times New Roman"/>
          <w:b/>
          <w:sz w:val="20"/>
          <w:szCs w:val="20"/>
          <w:u w:val="single"/>
        </w:rPr>
      </w:pPr>
      <w:r>
        <w:rPr>
          <w:rFonts w:ascii="Times New Roman" w:hAnsi="Times New Roman" w:cs="Times New Roman"/>
          <w:snapToGrid w:val="0"/>
          <w:sz w:val="20"/>
          <w:szCs w:val="20"/>
        </w:rPr>
        <w:t xml:space="preserve">           </w:t>
      </w:r>
      <w:r>
        <w:rPr>
          <w:rFonts w:ascii="Times New Roman" w:hAnsi="Times New Roman" w:cs="Times New Roman"/>
          <w:b/>
          <w:snapToGrid w:val="0"/>
          <w:sz w:val="20"/>
          <w:szCs w:val="20"/>
        </w:rPr>
        <w:t>Madde(3</w:t>
      </w:r>
      <w:r w:rsidR="00942E9B">
        <w:rPr>
          <w:rFonts w:ascii="Times New Roman" w:hAnsi="Times New Roman" w:cs="Times New Roman"/>
          <w:b/>
          <w:snapToGrid w:val="0"/>
          <w:sz w:val="20"/>
          <w:szCs w:val="20"/>
        </w:rPr>
        <w:t xml:space="preserve">)      </w:t>
      </w:r>
      <w:r w:rsidRPr="006543C7">
        <w:rPr>
          <w:rFonts w:ascii="Times New Roman" w:hAnsi="Times New Roman" w:cs="Times New Roman"/>
          <w:b/>
          <w:snapToGrid w:val="0"/>
          <w:sz w:val="20"/>
          <w:szCs w:val="20"/>
        </w:rPr>
        <w:t xml:space="preserve"> </w:t>
      </w:r>
      <w:r w:rsidRPr="006543C7">
        <w:rPr>
          <w:b/>
          <w:sz w:val="20"/>
        </w:rPr>
        <w:t>Sözleşme bedeli ve Ödemeler</w:t>
      </w:r>
    </w:p>
    <w:p w:rsidR="0019395F" w:rsidRPr="008F2DF6" w:rsidRDefault="0019395F" w:rsidP="0019395F">
      <w:pPr>
        <w:pStyle w:val="ListeNumaras"/>
        <w:numPr>
          <w:ilvl w:val="0"/>
          <w:numId w:val="0"/>
        </w:numPr>
        <w:spacing w:before="120" w:after="120"/>
        <w:rPr>
          <w:sz w:val="20"/>
          <w:lang w:val="tr-TR"/>
        </w:rPr>
      </w:pPr>
      <w:r w:rsidRPr="002C3B3F">
        <w:rPr>
          <w:sz w:val="20"/>
          <w:lang w:val="tr-TR"/>
        </w:rPr>
        <w:t>Sözleşme Bedeli</w:t>
      </w:r>
      <w:r w:rsidRPr="002C3B3F">
        <w:rPr>
          <w:sz w:val="20"/>
          <w:lang w:val="tr-TR"/>
        </w:rPr>
        <w:tab/>
        <w:t>:.......………… TL’dir.</w:t>
      </w:r>
    </w:p>
    <w:p w:rsidR="0019395F" w:rsidRDefault="0019395F" w:rsidP="0019395F">
      <w:pPr>
        <w:pStyle w:val="Text1"/>
        <w:tabs>
          <w:tab w:val="decimal" w:pos="7938"/>
        </w:tabs>
        <w:spacing w:before="120" w:after="0"/>
        <w:ind w:left="0"/>
        <w:rPr>
          <w:b/>
          <w:sz w:val="20"/>
          <w:lang w:val="tr-TR"/>
        </w:rPr>
      </w:pPr>
      <w:r w:rsidRPr="00035F96">
        <w:rPr>
          <w:b/>
          <w:sz w:val="20"/>
          <w:lang w:val="tr-TR"/>
        </w:rPr>
        <w:t>Sözleşme kapsamında ön ödeme yapılmayacaktır.</w:t>
      </w:r>
    </w:p>
    <w:p w:rsidR="0019395F" w:rsidRPr="00035F96" w:rsidRDefault="0019395F" w:rsidP="0019395F">
      <w:pPr>
        <w:pStyle w:val="Text1"/>
        <w:tabs>
          <w:tab w:val="decimal" w:pos="7938"/>
        </w:tabs>
        <w:spacing w:before="120" w:after="0"/>
        <w:ind w:left="0"/>
        <w:rPr>
          <w:b/>
          <w:sz w:val="20"/>
          <w:lang w:val="tr-TR"/>
        </w:rPr>
      </w:pPr>
    </w:p>
    <w:p w:rsidR="0019395F" w:rsidRDefault="0019395F" w:rsidP="0019395F">
      <w:pPr>
        <w:jc w:val="both"/>
        <w:rPr>
          <w:rFonts w:ascii="Times New Roman" w:hAnsi="Times New Roman" w:cs="Times New Roman"/>
          <w:sz w:val="20"/>
          <w:szCs w:val="20"/>
        </w:rPr>
      </w:pPr>
      <w:r>
        <w:rPr>
          <w:rFonts w:ascii="Times New Roman" w:hAnsi="Times New Roman" w:cs="Times New Roman"/>
          <w:sz w:val="20"/>
          <w:szCs w:val="20"/>
        </w:rPr>
        <w:t>&lt;Mal alımı sözleşmelerinde: ödemeler, sözleşme konusu malın teslimini takiben yapılacaktır. Ön ödeme öngörülmesi durumunda, sipariş mektubunu takiben ön ödeme yapılır ve bakiye mal tesliminde faturaya istinaden ödenir.&gt;</w:t>
      </w:r>
    </w:p>
    <w:p w:rsidR="00894D66" w:rsidRDefault="00894D66" w:rsidP="00894D66">
      <w:pPr>
        <w:jc w:val="both"/>
        <w:rPr>
          <w:rFonts w:ascii="Times New Roman" w:hAnsi="Times New Roman" w:cs="Times New Roman"/>
          <w:b/>
          <w:sz w:val="20"/>
          <w:szCs w:val="20"/>
        </w:rPr>
      </w:pPr>
      <w:r>
        <w:rPr>
          <w:rFonts w:ascii="Times New Roman" w:hAnsi="Times New Roman" w:cs="Times New Roman"/>
          <w:b/>
          <w:sz w:val="20"/>
          <w:szCs w:val="20"/>
        </w:rPr>
        <w:t xml:space="preserve">             Madde(4)                 </w:t>
      </w:r>
      <w:r w:rsidRPr="008F2DF6">
        <w:rPr>
          <w:rFonts w:ascii="Times New Roman" w:hAnsi="Times New Roman" w:cs="Times New Roman"/>
          <w:b/>
          <w:sz w:val="20"/>
          <w:szCs w:val="20"/>
        </w:rPr>
        <w:t xml:space="preserve">Başlama tarihi </w:t>
      </w:r>
    </w:p>
    <w:p w:rsidR="00894D66" w:rsidRDefault="00894D66" w:rsidP="00894D66">
      <w:pPr>
        <w:jc w:val="both"/>
        <w:rPr>
          <w:rFonts w:ascii="Times New Roman" w:hAnsi="Times New Roman" w:cs="Times New Roman"/>
          <w:sz w:val="20"/>
          <w:szCs w:val="20"/>
        </w:rPr>
      </w:pPr>
      <w:r w:rsidRPr="00894D66">
        <w:rPr>
          <w:rFonts w:ascii="Times New Roman" w:hAnsi="Times New Roman" w:cs="Times New Roman"/>
          <w:sz w:val="20"/>
          <w:szCs w:val="20"/>
        </w:rPr>
        <w:lastRenderedPageBreak/>
        <w:t>Uygulamaya başlama tarihi</w:t>
      </w:r>
      <w:r>
        <w:rPr>
          <w:rFonts w:ascii="Times New Roman" w:hAnsi="Times New Roman" w:cs="Times New Roman"/>
          <w:sz w:val="20"/>
          <w:szCs w:val="20"/>
        </w:rPr>
        <w:t xml:space="preserve"> &lt; </w:t>
      </w:r>
      <w:r w:rsidRPr="007C40DC">
        <w:rPr>
          <w:color w:val="000000"/>
          <w:sz w:val="20"/>
          <w:highlight w:val="lightGray"/>
        </w:rPr>
        <w:t>tarih / sözleşmenin her iki tarafça imzalandığı tarih</w:t>
      </w:r>
      <w:r>
        <w:rPr>
          <w:rFonts w:ascii="Times New Roman" w:hAnsi="Times New Roman" w:cs="Times New Roman"/>
          <w:sz w:val="20"/>
          <w:szCs w:val="20"/>
        </w:rPr>
        <w:t>&gt;</w:t>
      </w:r>
      <w:r w:rsidRPr="00894D66">
        <w:rPr>
          <w:rFonts w:ascii="Times New Roman" w:hAnsi="Times New Roman" w:cs="Times New Roman"/>
          <w:sz w:val="20"/>
          <w:szCs w:val="20"/>
        </w:rPr>
        <w:t>şeklindedir</w:t>
      </w:r>
      <w:r>
        <w:rPr>
          <w:rFonts w:ascii="Times New Roman" w:hAnsi="Times New Roman" w:cs="Times New Roman"/>
          <w:sz w:val="20"/>
          <w:szCs w:val="20"/>
        </w:rPr>
        <w:t>.</w:t>
      </w:r>
    </w:p>
    <w:p w:rsidR="00894D66" w:rsidRDefault="00894D66" w:rsidP="00894D66">
      <w:pPr>
        <w:jc w:val="both"/>
        <w:rPr>
          <w:rFonts w:ascii="Times New Roman" w:hAnsi="Times New Roman" w:cs="Times New Roman"/>
          <w:b/>
          <w:sz w:val="20"/>
        </w:rPr>
      </w:pPr>
      <w:r w:rsidRPr="009E22A8">
        <w:rPr>
          <w:rFonts w:ascii="Times New Roman" w:hAnsi="Times New Roman" w:cs="Times New Roman"/>
          <w:sz w:val="20"/>
          <w:szCs w:val="20"/>
        </w:rPr>
        <w:t xml:space="preserve">          </w:t>
      </w:r>
      <w:r>
        <w:rPr>
          <w:rFonts w:ascii="Times New Roman" w:hAnsi="Times New Roman" w:cs="Times New Roman"/>
          <w:sz w:val="20"/>
          <w:szCs w:val="20"/>
        </w:rPr>
        <w:t xml:space="preserve"> </w:t>
      </w:r>
      <w:r w:rsidRPr="009E22A8">
        <w:rPr>
          <w:rFonts w:ascii="Times New Roman" w:hAnsi="Times New Roman" w:cs="Times New Roman"/>
          <w:sz w:val="20"/>
          <w:szCs w:val="20"/>
        </w:rPr>
        <w:t xml:space="preserve">  </w:t>
      </w:r>
      <w:r>
        <w:rPr>
          <w:rFonts w:ascii="Times New Roman" w:hAnsi="Times New Roman" w:cs="Times New Roman"/>
          <w:b/>
          <w:sz w:val="20"/>
        </w:rPr>
        <w:t>Madde(5</w:t>
      </w:r>
      <w:r w:rsidRPr="009E22A8">
        <w:rPr>
          <w:rFonts w:ascii="Times New Roman" w:hAnsi="Times New Roman" w:cs="Times New Roman"/>
          <w:b/>
          <w:sz w:val="20"/>
        </w:rPr>
        <w:t>)</w:t>
      </w:r>
      <w:r>
        <w:rPr>
          <w:rFonts w:ascii="Times New Roman" w:hAnsi="Times New Roman" w:cs="Times New Roman"/>
          <w:b/>
          <w:sz w:val="20"/>
        </w:rPr>
        <w:t xml:space="preserve">                   </w:t>
      </w:r>
      <w:r w:rsidRPr="009E22A8">
        <w:rPr>
          <w:rFonts w:ascii="Times New Roman" w:hAnsi="Times New Roman" w:cs="Times New Roman"/>
          <w:b/>
          <w:sz w:val="20"/>
        </w:rPr>
        <w:t xml:space="preserve">Uygulama Süresi </w:t>
      </w:r>
    </w:p>
    <w:p w:rsidR="00894D66" w:rsidRDefault="00894D66" w:rsidP="00894D66">
      <w:pPr>
        <w:jc w:val="both"/>
        <w:rPr>
          <w:rFonts w:ascii="Times New Roman" w:hAnsi="Times New Roman" w:cs="Times New Roman"/>
          <w:sz w:val="20"/>
        </w:rPr>
      </w:pPr>
      <w:r w:rsidRPr="008F2DF6">
        <w:rPr>
          <w:rFonts w:ascii="Times New Roman" w:hAnsi="Times New Roman" w:cs="Times New Roman"/>
          <w:sz w:val="20"/>
        </w:rPr>
        <w:t xml:space="preserve">Sözleşmenin II ve III no.lu ekleri dâhilinde ifade edilen görevlerin uygulama süresi, sözleşmenin başlama tarihinden itibaren </w:t>
      </w:r>
      <w:r w:rsidRPr="00894D66">
        <w:rPr>
          <w:rFonts w:ascii="Times New Roman" w:hAnsi="Times New Roman" w:cs="Times New Roman"/>
          <w:sz w:val="20"/>
        </w:rPr>
        <w:t>&lt;</w:t>
      </w:r>
      <w:r>
        <w:rPr>
          <w:rFonts w:ascii="Times New Roman" w:hAnsi="Times New Roman" w:cs="Times New Roman"/>
          <w:sz w:val="20"/>
        </w:rPr>
        <w:t>3(üç)</w:t>
      </w:r>
      <w:r w:rsidRPr="00894D66">
        <w:rPr>
          <w:rFonts w:ascii="Times New Roman" w:hAnsi="Times New Roman" w:cs="Times New Roman"/>
          <w:sz w:val="20"/>
        </w:rPr>
        <w:t>&gt;</w:t>
      </w:r>
      <w:r w:rsidRPr="008F2DF6">
        <w:rPr>
          <w:rFonts w:ascii="Times New Roman" w:hAnsi="Times New Roman" w:cs="Times New Roman"/>
          <w:sz w:val="20"/>
        </w:rPr>
        <w:t xml:space="preserve"> aydır</w:t>
      </w:r>
    </w:p>
    <w:p w:rsidR="00614DED" w:rsidRDefault="00614DED" w:rsidP="00614DED">
      <w:pPr>
        <w:rPr>
          <w:rFonts w:ascii="Times New Roman" w:hAnsi="Times New Roman" w:cs="Times New Roman"/>
          <w:b/>
          <w:sz w:val="20"/>
        </w:rPr>
      </w:pPr>
      <w:r>
        <w:rPr>
          <w:rFonts w:ascii="Times New Roman" w:hAnsi="Times New Roman" w:cs="Times New Roman"/>
          <w:b/>
          <w:sz w:val="20"/>
        </w:rPr>
        <w:t xml:space="preserve">            Madde(6</w:t>
      </w:r>
      <w:r w:rsidRPr="009E22A8">
        <w:rPr>
          <w:rFonts w:ascii="Times New Roman" w:hAnsi="Times New Roman" w:cs="Times New Roman"/>
          <w:b/>
          <w:sz w:val="20"/>
        </w:rPr>
        <w:t>)                       Raporlama</w:t>
      </w:r>
    </w:p>
    <w:p w:rsidR="00614DED" w:rsidRDefault="00614DED" w:rsidP="00614DED">
      <w:pPr>
        <w:rPr>
          <w:rFonts w:ascii="Times New Roman" w:hAnsi="Times New Roman" w:cs="Times New Roman"/>
          <w:sz w:val="20"/>
        </w:rPr>
      </w:pPr>
      <w:r w:rsidRPr="008F2DF6">
        <w:rPr>
          <w:rFonts w:ascii="Times New Roman" w:hAnsi="Times New Roman" w:cs="Times New Roman"/>
          <w:sz w:val="20"/>
        </w:rPr>
        <w:t>Yüklenici, ilerleme raporlarını Genel Koşulların ilgili maddelerinde ve Şartnamede belirtildiği şekliyle sunar.</w:t>
      </w:r>
    </w:p>
    <w:p w:rsidR="00614DED" w:rsidRPr="009E22A8" w:rsidRDefault="00614DED" w:rsidP="00614DED">
      <w:pPr>
        <w:rPr>
          <w:rFonts w:ascii="Times New Roman" w:hAnsi="Times New Roman" w:cs="Times New Roman"/>
          <w:sz w:val="20"/>
        </w:rPr>
      </w:pPr>
      <w:r w:rsidRPr="009E22A8">
        <w:rPr>
          <w:rFonts w:ascii="Times New Roman" w:hAnsi="Times New Roman" w:cs="Times New Roman"/>
          <w:sz w:val="20"/>
        </w:rPr>
        <w:t xml:space="preserve">            </w:t>
      </w:r>
      <w:r>
        <w:rPr>
          <w:rFonts w:ascii="Times New Roman" w:hAnsi="Times New Roman" w:cs="Times New Roman"/>
          <w:b/>
          <w:sz w:val="20"/>
        </w:rPr>
        <w:t>Madde(7</w:t>
      </w:r>
      <w:r w:rsidRPr="009E22A8">
        <w:rPr>
          <w:rFonts w:ascii="Times New Roman" w:hAnsi="Times New Roman" w:cs="Times New Roman"/>
          <w:b/>
          <w:sz w:val="20"/>
        </w:rPr>
        <w:t>)</w:t>
      </w:r>
      <w:r>
        <w:rPr>
          <w:rFonts w:ascii="Times New Roman" w:hAnsi="Times New Roman" w:cs="Times New Roman"/>
          <w:b/>
          <w:sz w:val="20"/>
        </w:rPr>
        <w:t xml:space="preserve">                       </w:t>
      </w:r>
      <w:r w:rsidRPr="009E22A8">
        <w:rPr>
          <w:rFonts w:ascii="Times New Roman" w:hAnsi="Times New Roman" w:cs="Times New Roman"/>
          <w:b/>
          <w:sz w:val="20"/>
        </w:rPr>
        <w:t xml:space="preserve"> İletişim-Tebligat Adresleri </w:t>
      </w:r>
    </w:p>
    <w:p w:rsidR="00614DED" w:rsidRPr="008F2DF6" w:rsidRDefault="00614DED" w:rsidP="00614DED">
      <w:pPr>
        <w:keepNext/>
        <w:numPr>
          <w:ilvl w:val="1"/>
          <w:numId w:val="17"/>
        </w:numPr>
        <w:tabs>
          <w:tab w:val="clear" w:pos="360"/>
          <w:tab w:val="num" w:pos="0"/>
        </w:tabs>
        <w:overflowPunct w:val="0"/>
        <w:autoSpaceDE w:val="0"/>
        <w:autoSpaceDN w:val="0"/>
        <w:adjustRightInd w:val="0"/>
        <w:spacing w:after="0" w:line="240" w:lineRule="auto"/>
        <w:ind w:left="0" w:firstLine="0"/>
        <w:jc w:val="both"/>
        <w:textAlignment w:val="baseline"/>
        <w:rPr>
          <w:rFonts w:ascii="Times New Roman" w:hAnsi="Times New Roman" w:cs="Times New Roman"/>
          <w:sz w:val="20"/>
        </w:rPr>
      </w:pPr>
      <w:r w:rsidRPr="008F2DF6">
        <w:rPr>
          <w:rFonts w:ascii="Times New Roman" w:hAnsi="Times New Roman" w:cs="Times New Roman"/>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614DED" w:rsidRDefault="00614DED" w:rsidP="00614DED">
      <w:pPr>
        <w:keepNext/>
        <w:numPr>
          <w:ilvl w:val="1"/>
          <w:numId w:val="17"/>
        </w:numPr>
        <w:tabs>
          <w:tab w:val="clear" w:pos="360"/>
          <w:tab w:val="num" w:pos="0"/>
        </w:tabs>
        <w:overflowPunct w:val="0"/>
        <w:autoSpaceDE w:val="0"/>
        <w:autoSpaceDN w:val="0"/>
        <w:adjustRightInd w:val="0"/>
        <w:spacing w:after="0" w:line="240" w:lineRule="auto"/>
        <w:ind w:left="0" w:firstLine="0"/>
        <w:jc w:val="both"/>
        <w:textAlignment w:val="baseline"/>
        <w:rPr>
          <w:rFonts w:ascii="Times New Roman" w:hAnsi="Times New Roman" w:cs="Times New Roman"/>
          <w:sz w:val="20"/>
        </w:rPr>
      </w:pPr>
      <w:r w:rsidRPr="008F2DF6">
        <w:rPr>
          <w:rFonts w:ascii="Times New Roman" w:hAnsi="Times New Roman" w:cs="Times New Roman"/>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614DED" w:rsidRDefault="00614DED" w:rsidP="00614DED">
      <w:pPr>
        <w:keepNext/>
        <w:overflowPunct w:val="0"/>
        <w:autoSpaceDE w:val="0"/>
        <w:autoSpaceDN w:val="0"/>
        <w:adjustRightInd w:val="0"/>
        <w:spacing w:after="0" w:line="240" w:lineRule="auto"/>
        <w:jc w:val="both"/>
        <w:textAlignment w:val="baseline"/>
        <w:rPr>
          <w:rFonts w:ascii="Times New Roman" w:hAnsi="Times New Roman" w:cs="Times New Roman"/>
          <w:sz w:val="20"/>
        </w:rPr>
      </w:pPr>
    </w:p>
    <w:p w:rsidR="00614DED" w:rsidRPr="00540354" w:rsidRDefault="00614DED" w:rsidP="00614DED">
      <w:pPr>
        <w:keepNext/>
        <w:overflowPunct w:val="0"/>
        <w:autoSpaceDE w:val="0"/>
        <w:autoSpaceDN w:val="0"/>
        <w:adjustRightInd w:val="0"/>
        <w:spacing w:after="0" w:line="240" w:lineRule="auto"/>
        <w:jc w:val="both"/>
        <w:textAlignment w:val="baseline"/>
        <w:rPr>
          <w:rFonts w:ascii="Times New Roman" w:hAnsi="Times New Roman" w:cs="Times New Roman"/>
          <w:b/>
          <w:sz w:val="20"/>
        </w:rPr>
      </w:pPr>
      <w:r>
        <w:rPr>
          <w:b/>
          <w:sz w:val="20"/>
        </w:rPr>
        <w:t xml:space="preserve">             </w:t>
      </w:r>
      <w:r>
        <w:rPr>
          <w:rFonts w:ascii="Times New Roman" w:hAnsi="Times New Roman" w:cs="Times New Roman"/>
          <w:b/>
          <w:sz w:val="20"/>
        </w:rPr>
        <w:t>Madde(8</w:t>
      </w:r>
      <w:r w:rsidRPr="00540354">
        <w:rPr>
          <w:rFonts w:ascii="Times New Roman" w:hAnsi="Times New Roman" w:cs="Times New Roman"/>
          <w:b/>
          <w:sz w:val="20"/>
        </w:rPr>
        <w:t xml:space="preserve">)        </w:t>
      </w:r>
      <w:r>
        <w:rPr>
          <w:rFonts w:ascii="Times New Roman" w:hAnsi="Times New Roman" w:cs="Times New Roman"/>
          <w:b/>
          <w:sz w:val="20"/>
        </w:rPr>
        <w:t xml:space="preserve">                </w:t>
      </w:r>
      <w:r w:rsidRPr="00540354">
        <w:rPr>
          <w:rFonts w:ascii="Times New Roman" w:hAnsi="Times New Roman" w:cs="Times New Roman"/>
          <w:b/>
          <w:sz w:val="20"/>
        </w:rPr>
        <w:t xml:space="preserve"> Sözleşmenin tabi olduğu hukuk ve dili </w:t>
      </w:r>
    </w:p>
    <w:p w:rsidR="00614DED" w:rsidRPr="00540354" w:rsidRDefault="00614DED" w:rsidP="00614DED">
      <w:pPr>
        <w:keepNext/>
        <w:overflowPunct w:val="0"/>
        <w:autoSpaceDE w:val="0"/>
        <w:autoSpaceDN w:val="0"/>
        <w:adjustRightInd w:val="0"/>
        <w:spacing w:after="0" w:line="240" w:lineRule="auto"/>
        <w:jc w:val="both"/>
        <w:textAlignment w:val="baseline"/>
        <w:rPr>
          <w:rFonts w:ascii="Times New Roman" w:hAnsi="Times New Roman" w:cs="Times New Roman"/>
          <w:sz w:val="20"/>
        </w:rPr>
      </w:pPr>
    </w:p>
    <w:p w:rsidR="00614DED" w:rsidRPr="008F2DF6" w:rsidRDefault="00614DED" w:rsidP="00614DED">
      <w:pPr>
        <w:keepNext/>
        <w:numPr>
          <w:ilvl w:val="1"/>
          <w:numId w:val="16"/>
        </w:numPr>
        <w:overflowPunct w:val="0"/>
        <w:autoSpaceDE w:val="0"/>
        <w:autoSpaceDN w:val="0"/>
        <w:adjustRightInd w:val="0"/>
        <w:spacing w:after="0" w:line="240" w:lineRule="auto"/>
        <w:jc w:val="both"/>
        <w:textAlignment w:val="baseline"/>
        <w:rPr>
          <w:rFonts w:ascii="Times New Roman" w:hAnsi="Times New Roman" w:cs="Times New Roman"/>
          <w:sz w:val="20"/>
        </w:rPr>
      </w:pPr>
      <w:r w:rsidRPr="008F2DF6">
        <w:rPr>
          <w:rFonts w:ascii="Times New Roman" w:hAnsi="Times New Roman" w:cs="Times New Roman"/>
          <w:sz w:val="20"/>
        </w:rPr>
        <w:t xml:space="preserve">Sözleşmede düzenlenmeyen her husus Türkiye Cumhuriyeti kanunları kapsamında değerlendirilecektir. </w:t>
      </w:r>
    </w:p>
    <w:p w:rsidR="00614DED" w:rsidRDefault="00614DED" w:rsidP="00614DED">
      <w:pPr>
        <w:keepNext/>
        <w:numPr>
          <w:ilvl w:val="1"/>
          <w:numId w:val="16"/>
        </w:numPr>
        <w:overflowPunct w:val="0"/>
        <w:autoSpaceDE w:val="0"/>
        <w:autoSpaceDN w:val="0"/>
        <w:adjustRightInd w:val="0"/>
        <w:spacing w:after="0" w:line="240" w:lineRule="auto"/>
        <w:jc w:val="both"/>
        <w:textAlignment w:val="baseline"/>
        <w:rPr>
          <w:rFonts w:ascii="Times New Roman" w:hAnsi="Times New Roman" w:cs="Times New Roman"/>
          <w:sz w:val="20"/>
        </w:rPr>
      </w:pPr>
      <w:r w:rsidRPr="008F2DF6">
        <w:rPr>
          <w:rFonts w:ascii="Times New Roman" w:hAnsi="Times New Roman" w:cs="Times New Roman"/>
          <w:sz w:val="20"/>
        </w:rPr>
        <w:t>Sözleşmenin dili; taraflar arasındaki bütün yazılı iletişim Türkçe yapılır</w:t>
      </w:r>
    </w:p>
    <w:p w:rsidR="00614DED" w:rsidRDefault="00614DED" w:rsidP="00614DED">
      <w:pPr>
        <w:keepNext/>
        <w:numPr>
          <w:ilvl w:val="1"/>
          <w:numId w:val="16"/>
        </w:numPr>
        <w:overflowPunct w:val="0"/>
        <w:autoSpaceDE w:val="0"/>
        <w:autoSpaceDN w:val="0"/>
        <w:adjustRightInd w:val="0"/>
        <w:spacing w:after="0" w:line="240" w:lineRule="auto"/>
        <w:jc w:val="both"/>
        <w:textAlignment w:val="baseline"/>
        <w:rPr>
          <w:rFonts w:ascii="Times New Roman" w:hAnsi="Times New Roman" w:cs="Times New Roman"/>
          <w:sz w:val="20"/>
        </w:rPr>
      </w:pPr>
    </w:p>
    <w:p w:rsidR="00614DED" w:rsidRPr="00540354" w:rsidRDefault="00614DED" w:rsidP="00614DED">
      <w:pPr>
        <w:keepNext/>
        <w:overflowPunct w:val="0"/>
        <w:autoSpaceDE w:val="0"/>
        <w:autoSpaceDN w:val="0"/>
        <w:adjustRightInd w:val="0"/>
        <w:spacing w:after="0" w:line="240" w:lineRule="auto"/>
        <w:ind w:left="570"/>
        <w:jc w:val="both"/>
        <w:textAlignment w:val="baseline"/>
        <w:rPr>
          <w:rFonts w:ascii="Times New Roman" w:hAnsi="Times New Roman" w:cs="Times New Roman"/>
          <w:b/>
          <w:sz w:val="20"/>
        </w:rPr>
      </w:pPr>
      <w:r>
        <w:rPr>
          <w:rFonts w:ascii="Times New Roman" w:hAnsi="Times New Roman" w:cs="Times New Roman"/>
          <w:b/>
          <w:sz w:val="20"/>
        </w:rPr>
        <w:t>Madde(9</w:t>
      </w:r>
      <w:r w:rsidRPr="00540354">
        <w:rPr>
          <w:rFonts w:ascii="Times New Roman" w:hAnsi="Times New Roman" w:cs="Times New Roman"/>
          <w:b/>
          <w:sz w:val="20"/>
        </w:rPr>
        <w:t>)</w:t>
      </w:r>
      <w:r>
        <w:rPr>
          <w:rFonts w:ascii="Times New Roman" w:hAnsi="Times New Roman" w:cs="Times New Roman"/>
          <w:b/>
          <w:sz w:val="20"/>
        </w:rPr>
        <w:t xml:space="preserve">                       </w:t>
      </w:r>
      <w:r w:rsidRPr="00540354">
        <w:rPr>
          <w:rFonts w:ascii="Times New Roman" w:hAnsi="Times New Roman" w:cs="Times New Roman"/>
          <w:b/>
          <w:sz w:val="20"/>
        </w:rPr>
        <w:t xml:space="preserve">Anlaşmazlıkların giderilmesi </w:t>
      </w:r>
    </w:p>
    <w:p w:rsidR="00614DED" w:rsidRPr="00540354" w:rsidRDefault="00614DED" w:rsidP="00614DED">
      <w:pPr>
        <w:keepNext/>
        <w:overflowPunct w:val="0"/>
        <w:autoSpaceDE w:val="0"/>
        <w:autoSpaceDN w:val="0"/>
        <w:adjustRightInd w:val="0"/>
        <w:spacing w:after="0" w:line="240" w:lineRule="auto"/>
        <w:ind w:left="570"/>
        <w:jc w:val="both"/>
        <w:textAlignment w:val="baseline"/>
        <w:rPr>
          <w:rFonts w:ascii="Times New Roman" w:hAnsi="Times New Roman" w:cs="Times New Roman"/>
          <w:sz w:val="20"/>
        </w:rPr>
      </w:pPr>
    </w:p>
    <w:p w:rsidR="00614DED" w:rsidRPr="008F2DF6" w:rsidRDefault="00614DED" w:rsidP="00614DED">
      <w:pPr>
        <w:pStyle w:val="GvdeMetniGirintisi3"/>
        <w:numPr>
          <w:ilvl w:val="0"/>
          <w:numId w:val="19"/>
        </w:numPr>
        <w:spacing w:line="240" w:lineRule="auto"/>
        <w:rPr>
          <w:rFonts w:ascii="Times New Roman" w:hAnsi="Times New Roman" w:cs="Times New Roman"/>
          <w:sz w:val="20"/>
        </w:rPr>
      </w:pPr>
      <w:r w:rsidRPr="008F2DF6">
        <w:rPr>
          <w:rFonts w:ascii="Times New Roman" w:hAnsi="Times New Roman" w:cs="Times New Roman"/>
          <w:sz w:val="20"/>
        </w:rPr>
        <w:t xml:space="preserve">Bu sözleşmeyle ilgili ya da bu sözleşmeden dolayı ortaya çıkan ve diğer herhangi bir şekilde çözümlenemeyen herhangi bir </w:t>
      </w:r>
      <w:r w:rsidRPr="0028438E">
        <w:rPr>
          <w:rFonts w:ascii="Times New Roman" w:hAnsi="Times New Roman" w:cs="Times New Roman"/>
          <w:sz w:val="20"/>
        </w:rPr>
        <w:t>anlaşmazlık &lt;KARAMAN&gt; mahkemelerince</w:t>
      </w:r>
      <w:r w:rsidRPr="008F2DF6">
        <w:rPr>
          <w:rFonts w:ascii="Times New Roman" w:hAnsi="Times New Roman" w:cs="Times New Roman"/>
          <w:sz w:val="20"/>
        </w:rPr>
        <w:t xml:space="preserve"> çözülür. </w:t>
      </w:r>
    </w:p>
    <w:p w:rsidR="00614DED" w:rsidRPr="008F2DF6" w:rsidRDefault="00614DED" w:rsidP="00614DED">
      <w:pPr>
        <w:rPr>
          <w:rFonts w:ascii="Times New Roman" w:hAnsi="Times New Roman" w:cs="Times New Roman"/>
          <w:sz w:val="20"/>
        </w:rPr>
      </w:pPr>
    </w:p>
    <w:p w:rsidR="00614DED" w:rsidRPr="008F2DF6" w:rsidRDefault="00614DED" w:rsidP="00614DED">
      <w:pPr>
        <w:rPr>
          <w:rFonts w:ascii="Times New Roman" w:hAnsi="Times New Roman" w:cs="Times New Roman"/>
          <w:sz w:val="20"/>
        </w:rPr>
      </w:pPr>
      <w:r w:rsidRPr="008F2DF6">
        <w:rPr>
          <w:rFonts w:ascii="Times New Roman" w:hAnsi="Times New Roman" w:cs="Times New Roman"/>
          <w:sz w:val="20"/>
        </w:rPr>
        <w:t>İş bu sözleşme, bir tanesi Sözleşme Makamı diğeri ise Yüklenicide kalacak şekilde, iki asıl nüsha olarak hazırlanmıştır.</w:t>
      </w:r>
    </w:p>
    <w:p w:rsidR="00614DED" w:rsidRPr="008F2DF6" w:rsidRDefault="00614DED" w:rsidP="00614DED">
      <w:pPr>
        <w:keepNext/>
        <w:rPr>
          <w:rFonts w:ascii="Times New Roman" w:hAnsi="Times New Roman" w:cs="Times New Roman"/>
          <w:sz w:val="20"/>
        </w:rPr>
      </w:pPr>
    </w:p>
    <w:tbl>
      <w:tblPr>
        <w:tblW w:w="9747" w:type="dxa"/>
        <w:tblLayout w:type="fixed"/>
        <w:tblLook w:val="0000"/>
      </w:tblPr>
      <w:tblGrid>
        <w:gridCol w:w="1599"/>
        <w:gridCol w:w="3259"/>
        <w:gridCol w:w="2321"/>
        <w:gridCol w:w="2568"/>
      </w:tblGrid>
      <w:tr w:rsidR="00614DED" w:rsidRPr="008F2DF6" w:rsidTr="00CB0A0C">
        <w:tc>
          <w:tcPr>
            <w:tcW w:w="4858" w:type="dxa"/>
            <w:gridSpan w:val="2"/>
          </w:tcPr>
          <w:p w:rsidR="00614DED" w:rsidRPr="008F2DF6" w:rsidRDefault="00614DED" w:rsidP="00CB0A0C">
            <w:pPr>
              <w:pStyle w:val="GvdeMetni"/>
              <w:rPr>
                <w:rFonts w:ascii="Times New Roman" w:hAnsi="Times New Roman" w:cs="Times New Roman"/>
                <w:b/>
                <w:sz w:val="20"/>
              </w:rPr>
            </w:pPr>
            <w:r w:rsidRPr="008F2DF6">
              <w:rPr>
                <w:rFonts w:ascii="Times New Roman" w:hAnsi="Times New Roman" w:cs="Times New Roman"/>
                <w:b/>
                <w:sz w:val="20"/>
              </w:rPr>
              <w:t>Yüklenicinin</w:t>
            </w:r>
          </w:p>
        </w:tc>
        <w:tc>
          <w:tcPr>
            <w:tcW w:w="4889" w:type="dxa"/>
            <w:gridSpan w:val="2"/>
          </w:tcPr>
          <w:p w:rsidR="00614DED" w:rsidRPr="008F2DF6" w:rsidRDefault="00614DED" w:rsidP="0028438E">
            <w:pPr>
              <w:pStyle w:val="GvdeMetni"/>
              <w:jc w:val="both"/>
              <w:rPr>
                <w:rFonts w:ascii="Times New Roman" w:hAnsi="Times New Roman" w:cs="Times New Roman"/>
                <w:b/>
                <w:sz w:val="20"/>
              </w:rPr>
            </w:pPr>
            <w:r w:rsidRPr="008F2DF6">
              <w:rPr>
                <w:rFonts w:ascii="Times New Roman" w:hAnsi="Times New Roman" w:cs="Times New Roman"/>
                <w:b/>
                <w:sz w:val="20"/>
              </w:rPr>
              <w:t>Sözleşme Makamının</w:t>
            </w:r>
          </w:p>
        </w:tc>
      </w:tr>
      <w:tr w:rsidR="00614DED" w:rsidRPr="008F2DF6" w:rsidTr="00CB0A0C">
        <w:trPr>
          <w:cantSplit/>
        </w:trPr>
        <w:tc>
          <w:tcPr>
            <w:tcW w:w="1599" w:type="dxa"/>
          </w:tcPr>
          <w:p w:rsidR="00614DED" w:rsidRPr="008F2DF6" w:rsidRDefault="00614DED" w:rsidP="00CB0A0C">
            <w:pPr>
              <w:pStyle w:val="GvdeMetni"/>
              <w:rPr>
                <w:rFonts w:ascii="Times New Roman" w:hAnsi="Times New Roman" w:cs="Times New Roman"/>
                <w:sz w:val="20"/>
              </w:rPr>
            </w:pPr>
            <w:r w:rsidRPr="008F2DF6">
              <w:rPr>
                <w:rFonts w:ascii="Times New Roman" w:hAnsi="Times New Roman" w:cs="Times New Roman"/>
                <w:sz w:val="20"/>
              </w:rPr>
              <w:t>Adı</w:t>
            </w:r>
            <w:r w:rsidR="002C3B3F">
              <w:rPr>
                <w:rFonts w:ascii="Times New Roman" w:hAnsi="Times New Roman" w:cs="Times New Roman"/>
                <w:sz w:val="20"/>
              </w:rPr>
              <w:t>/Unvanı</w:t>
            </w:r>
          </w:p>
        </w:tc>
        <w:tc>
          <w:tcPr>
            <w:tcW w:w="3259" w:type="dxa"/>
          </w:tcPr>
          <w:p w:rsidR="00614DED" w:rsidRPr="008F2DF6" w:rsidRDefault="00614DED" w:rsidP="00CB0A0C">
            <w:pPr>
              <w:pStyle w:val="GvdeMetni"/>
              <w:rPr>
                <w:rFonts w:ascii="Times New Roman" w:hAnsi="Times New Roman" w:cs="Times New Roman"/>
                <w:sz w:val="20"/>
              </w:rPr>
            </w:pPr>
          </w:p>
        </w:tc>
        <w:tc>
          <w:tcPr>
            <w:tcW w:w="2321" w:type="dxa"/>
          </w:tcPr>
          <w:p w:rsidR="002C3B3F" w:rsidRPr="0039214E" w:rsidRDefault="00614DED" w:rsidP="002C3B3F">
            <w:pPr>
              <w:pStyle w:val="AralkYok"/>
              <w:rPr>
                <w:rFonts w:ascii="Times New Roman" w:hAnsi="Times New Roman" w:cs="Times New Roman"/>
                <w:b/>
                <w:sz w:val="20"/>
                <w:szCs w:val="20"/>
              </w:rPr>
            </w:pPr>
            <w:r w:rsidRPr="008F2DF6">
              <w:rPr>
                <w:rFonts w:ascii="Times New Roman" w:hAnsi="Times New Roman" w:cs="Times New Roman"/>
                <w:sz w:val="20"/>
              </w:rPr>
              <w:t>Adı</w:t>
            </w:r>
            <w:r w:rsidR="00942E9B">
              <w:rPr>
                <w:rFonts w:ascii="Times New Roman" w:hAnsi="Times New Roman" w:cs="Times New Roman"/>
                <w:sz w:val="20"/>
              </w:rPr>
              <w:t>-</w:t>
            </w:r>
            <w:r w:rsidR="002C3B3F">
              <w:rPr>
                <w:rFonts w:ascii="Times New Roman" w:hAnsi="Times New Roman" w:cs="Times New Roman"/>
                <w:sz w:val="20"/>
              </w:rPr>
              <w:t>Unvanı:</w:t>
            </w:r>
            <w:r w:rsidR="002C3B3F">
              <w:rPr>
                <w:rFonts w:ascii="Times New Roman" w:hAnsi="Times New Roman" w:cs="Times New Roman"/>
                <w:b/>
                <w:sz w:val="20"/>
                <w:szCs w:val="20"/>
              </w:rPr>
              <w:t xml:space="preserve"> Aslan Tel Tel Dokuma Sanayi Ve Ticaret-Yusuf Aslan</w:t>
            </w:r>
          </w:p>
          <w:p w:rsidR="00614DED" w:rsidRPr="008F2DF6" w:rsidRDefault="00614DED" w:rsidP="002C3B3F">
            <w:pPr>
              <w:pStyle w:val="GvdeMetni"/>
              <w:jc w:val="both"/>
              <w:rPr>
                <w:rFonts w:ascii="Times New Roman" w:hAnsi="Times New Roman" w:cs="Times New Roman"/>
                <w:sz w:val="20"/>
              </w:rPr>
            </w:pPr>
          </w:p>
        </w:tc>
        <w:tc>
          <w:tcPr>
            <w:tcW w:w="2568" w:type="dxa"/>
          </w:tcPr>
          <w:p w:rsidR="00614DED" w:rsidRPr="008F2DF6" w:rsidRDefault="00614DED" w:rsidP="0028438E">
            <w:pPr>
              <w:pStyle w:val="Balk6"/>
              <w:ind w:firstLine="0"/>
              <w:rPr>
                <w:b w:val="0"/>
                <w:sz w:val="20"/>
                <w:szCs w:val="20"/>
              </w:rPr>
            </w:pPr>
          </w:p>
        </w:tc>
      </w:tr>
      <w:tr w:rsidR="00614DED" w:rsidRPr="008F2DF6" w:rsidTr="00CB0A0C">
        <w:trPr>
          <w:cantSplit/>
        </w:trPr>
        <w:tc>
          <w:tcPr>
            <w:tcW w:w="1599" w:type="dxa"/>
          </w:tcPr>
          <w:p w:rsidR="00614DED" w:rsidRPr="008F2DF6" w:rsidRDefault="00614DED" w:rsidP="00CB0A0C">
            <w:pPr>
              <w:pStyle w:val="GvdeMetni"/>
              <w:rPr>
                <w:rFonts w:ascii="Times New Roman" w:hAnsi="Times New Roman" w:cs="Times New Roman"/>
                <w:sz w:val="20"/>
              </w:rPr>
            </w:pPr>
          </w:p>
        </w:tc>
        <w:tc>
          <w:tcPr>
            <w:tcW w:w="3259" w:type="dxa"/>
          </w:tcPr>
          <w:p w:rsidR="00614DED" w:rsidRPr="008F2DF6" w:rsidRDefault="00614DED" w:rsidP="00CB0A0C">
            <w:pPr>
              <w:pStyle w:val="GvdeMetni"/>
              <w:rPr>
                <w:rFonts w:ascii="Times New Roman" w:hAnsi="Times New Roman" w:cs="Times New Roman"/>
                <w:sz w:val="20"/>
              </w:rPr>
            </w:pPr>
          </w:p>
        </w:tc>
        <w:tc>
          <w:tcPr>
            <w:tcW w:w="2321" w:type="dxa"/>
          </w:tcPr>
          <w:p w:rsidR="00614DED" w:rsidRPr="008F2DF6" w:rsidRDefault="00614DED" w:rsidP="002C3B3F">
            <w:pPr>
              <w:pStyle w:val="GvdeMetni"/>
              <w:jc w:val="both"/>
              <w:rPr>
                <w:rFonts w:ascii="Times New Roman" w:hAnsi="Times New Roman" w:cs="Times New Roman"/>
                <w:sz w:val="20"/>
              </w:rPr>
            </w:pPr>
          </w:p>
        </w:tc>
        <w:tc>
          <w:tcPr>
            <w:tcW w:w="2568" w:type="dxa"/>
          </w:tcPr>
          <w:p w:rsidR="00614DED" w:rsidRPr="008F2DF6" w:rsidRDefault="00614DED" w:rsidP="0028438E">
            <w:pPr>
              <w:autoSpaceDE w:val="0"/>
              <w:autoSpaceDN w:val="0"/>
              <w:adjustRightInd w:val="0"/>
              <w:jc w:val="both"/>
              <w:rPr>
                <w:rFonts w:ascii="Times New Roman" w:hAnsi="Times New Roman" w:cs="Times New Roman"/>
                <w:b/>
                <w:sz w:val="20"/>
                <w:szCs w:val="20"/>
              </w:rPr>
            </w:pPr>
          </w:p>
        </w:tc>
      </w:tr>
      <w:tr w:rsidR="00614DED" w:rsidRPr="008F2DF6" w:rsidTr="00CB0A0C">
        <w:trPr>
          <w:cantSplit/>
        </w:trPr>
        <w:tc>
          <w:tcPr>
            <w:tcW w:w="1599" w:type="dxa"/>
          </w:tcPr>
          <w:p w:rsidR="00614DED" w:rsidRPr="008F2DF6" w:rsidRDefault="00614DED" w:rsidP="00CB0A0C">
            <w:pPr>
              <w:pStyle w:val="GvdeMetni"/>
              <w:rPr>
                <w:rFonts w:ascii="Times New Roman" w:hAnsi="Times New Roman" w:cs="Times New Roman"/>
                <w:sz w:val="20"/>
              </w:rPr>
            </w:pPr>
            <w:r w:rsidRPr="008F2DF6">
              <w:rPr>
                <w:rFonts w:ascii="Times New Roman" w:hAnsi="Times New Roman" w:cs="Times New Roman"/>
                <w:sz w:val="20"/>
              </w:rPr>
              <w:t>İmzası:</w:t>
            </w:r>
          </w:p>
        </w:tc>
        <w:tc>
          <w:tcPr>
            <w:tcW w:w="3259" w:type="dxa"/>
          </w:tcPr>
          <w:p w:rsidR="00614DED" w:rsidRPr="008F2DF6" w:rsidRDefault="00614DED" w:rsidP="00CB0A0C">
            <w:pPr>
              <w:pStyle w:val="GvdeMetni"/>
              <w:rPr>
                <w:rFonts w:ascii="Times New Roman" w:hAnsi="Times New Roman" w:cs="Times New Roman"/>
                <w:sz w:val="20"/>
              </w:rPr>
            </w:pPr>
          </w:p>
        </w:tc>
        <w:tc>
          <w:tcPr>
            <w:tcW w:w="2321" w:type="dxa"/>
          </w:tcPr>
          <w:p w:rsidR="00614DED" w:rsidRPr="008F2DF6" w:rsidRDefault="00614DED" w:rsidP="0028438E">
            <w:pPr>
              <w:pStyle w:val="GvdeMetni"/>
              <w:jc w:val="both"/>
              <w:rPr>
                <w:rFonts w:ascii="Times New Roman" w:hAnsi="Times New Roman" w:cs="Times New Roman"/>
                <w:sz w:val="20"/>
              </w:rPr>
            </w:pPr>
            <w:r w:rsidRPr="008F2DF6">
              <w:rPr>
                <w:rFonts w:ascii="Times New Roman" w:hAnsi="Times New Roman" w:cs="Times New Roman"/>
                <w:sz w:val="20"/>
              </w:rPr>
              <w:t>İmzası:</w:t>
            </w:r>
          </w:p>
        </w:tc>
        <w:tc>
          <w:tcPr>
            <w:tcW w:w="2568" w:type="dxa"/>
          </w:tcPr>
          <w:p w:rsidR="00614DED" w:rsidRPr="008F2DF6" w:rsidRDefault="00614DED" w:rsidP="0028438E">
            <w:pPr>
              <w:pStyle w:val="GvdeMetni"/>
              <w:jc w:val="both"/>
              <w:rPr>
                <w:rFonts w:ascii="Times New Roman" w:hAnsi="Times New Roman" w:cs="Times New Roman"/>
                <w:sz w:val="20"/>
              </w:rPr>
            </w:pPr>
          </w:p>
        </w:tc>
      </w:tr>
      <w:tr w:rsidR="00614DED" w:rsidRPr="008F2DF6" w:rsidTr="00CB0A0C">
        <w:trPr>
          <w:cantSplit/>
        </w:trPr>
        <w:tc>
          <w:tcPr>
            <w:tcW w:w="1599" w:type="dxa"/>
          </w:tcPr>
          <w:p w:rsidR="00614DED" w:rsidRPr="008F2DF6" w:rsidRDefault="00614DED" w:rsidP="00CB0A0C">
            <w:pPr>
              <w:pStyle w:val="GvdeMetni"/>
              <w:rPr>
                <w:rFonts w:ascii="Times New Roman" w:hAnsi="Times New Roman" w:cs="Times New Roman"/>
                <w:sz w:val="20"/>
              </w:rPr>
            </w:pPr>
            <w:r w:rsidRPr="008F2DF6">
              <w:rPr>
                <w:rFonts w:ascii="Times New Roman" w:hAnsi="Times New Roman" w:cs="Times New Roman"/>
                <w:sz w:val="20"/>
              </w:rPr>
              <w:t>Tarih:</w:t>
            </w:r>
          </w:p>
        </w:tc>
        <w:tc>
          <w:tcPr>
            <w:tcW w:w="3259" w:type="dxa"/>
          </w:tcPr>
          <w:p w:rsidR="00614DED" w:rsidRPr="008F2DF6" w:rsidRDefault="00614DED" w:rsidP="00CB0A0C">
            <w:pPr>
              <w:pStyle w:val="GvdeMetni"/>
              <w:rPr>
                <w:rFonts w:ascii="Times New Roman" w:hAnsi="Times New Roman" w:cs="Times New Roman"/>
                <w:sz w:val="20"/>
              </w:rPr>
            </w:pPr>
          </w:p>
        </w:tc>
        <w:tc>
          <w:tcPr>
            <w:tcW w:w="2321" w:type="dxa"/>
          </w:tcPr>
          <w:p w:rsidR="00614DED" w:rsidRPr="008F2DF6" w:rsidRDefault="00614DED" w:rsidP="0028438E">
            <w:pPr>
              <w:pStyle w:val="GvdeMetni"/>
              <w:jc w:val="both"/>
              <w:rPr>
                <w:rFonts w:ascii="Times New Roman" w:hAnsi="Times New Roman" w:cs="Times New Roman"/>
                <w:sz w:val="20"/>
              </w:rPr>
            </w:pPr>
            <w:r w:rsidRPr="008F2DF6">
              <w:rPr>
                <w:rFonts w:ascii="Times New Roman" w:hAnsi="Times New Roman" w:cs="Times New Roman"/>
                <w:sz w:val="20"/>
              </w:rPr>
              <w:t>Tarih:</w:t>
            </w:r>
          </w:p>
        </w:tc>
        <w:tc>
          <w:tcPr>
            <w:tcW w:w="2568" w:type="dxa"/>
          </w:tcPr>
          <w:p w:rsidR="00614DED" w:rsidRPr="008F2DF6" w:rsidRDefault="00614DED" w:rsidP="0028438E">
            <w:pPr>
              <w:pStyle w:val="GvdeMetni"/>
              <w:jc w:val="both"/>
              <w:rPr>
                <w:rFonts w:ascii="Times New Roman" w:hAnsi="Times New Roman" w:cs="Times New Roman"/>
                <w:sz w:val="20"/>
              </w:rPr>
            </w:pPr>
          </w:p>
        </w:tc>
      </w:tr>
    </w:tbl>
    <w:p w:rsidR="00614DED" w:rsidRPr="008F2DF6" w:rsidRDefault="00614DED" w:rsidP="00614DED">
      <w:pPr>
        <w:rPr>
          <w:rFonts w:ascii="Times New Roman" w:hAnsi="Times New Roman" w:cs="Times New Roman"/>
        </w:rPr>
      </w:pPr>
    </w:p>
    <w:p w:rsidR="00614DED" w:rsidRPr="008F2DF6" w:rsidRDefault="00614DED" w:rsidP="00614DED">
      <w:pPr>
        <w:rPr>
          <w:rFonts w:ascii="Times New Roman" w:hAnsi="Times New Roman" w:cs="Times New Roman"/>
        </w:rPr>
      </w:pPr>
    </w:p>
    <w:p w:rsidR="00614DED" w:rsidRPr="009E22A8" w:rsidRDefault="00614DED" w:rsidP="00614DED">
      <w:pPr>
        <w:rPr>
          <w:rFonts w:ascii="Times New Roman" w:hAnsi="Times New Roman" w:cs="Times New Roman"/>
          <w:sz w:val="20"/>
        </w:rPr>
      </w:pPr>
    </w:p>
    <w:p w:rsidR="00894D66" w:rsidRDefault="00894D66" w:rsidP="0019395F">
      <w:pPr>
        <w:jc w:val="both"/>
        <w:rPr>
          <w:rFonts w:ascii="Times New Roman" w:hAnsi="Times New Roman" w:cs="Times New Roman"/>
          <w:sz w:val="20"/>
        </w:rPr>
      </w:pPr>
    </w:p>
    <w:p w:rsidR="00895720" w:rsidRDefault="00895720" w:rsidP="00895720">
      <w:pPr>
        <w:pStyle w:val="Balk6"/>
        <w:spacing w:line="240" w:lineRule="auto"/>
        <w:ind w:firstLine="0"/>
        <w:jc w:val="center"/>
      </w:pPr>
    </w:p>
    <w:p w:rsidR="005C6B4C" w:rsidRDefault="005C6B4C" w:rsidP="00895720">
      <w:pPr>
        <w:pStyle w:val="Balk6"/>
        <w:spacing w:line="240" w:lineRule="auto"/>
        <w:ind w:firstLine="0"/>
        <w:jc w:val="center"/>
      </w:pPr>
    </w:p>
    <w:p w:rsidR="005C6B4C" w:rsidRDefault="005C6B4C" w:rsidP="00895720">
      <w:pPr>
        <w:pStyle w:val="Balk6"/>
        <w:spacing w:line="240" w:lineRule="auto"/>
        <w:ind w:firstLine="0"/>
        <w:jc w:val="center"/>
      </w:pPr>
    </w:p>
    <w:p w:rsidR="00895720" w:rsidRDefault="00895720" w:rsidP="00895720">
      <w:pPr>
        <w:pStyle w:val="Balk6"/>
        <w:spacing w:line="240" w:lineRule="auto"/>
        <w:ind w:firstLine="0"/>
        <w:jc w:val="center"/>
      </w:pPr>
      <w:r w:rsidRPr="00540354">
        <w:t>Söz. Ek-1: Genel Koşullar</w:t>
      </w:r>
    </w:p>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Default="00895720" w:rsidP="00895720"/>
    <w:p w:rsidR="00895720" w:rsidRPr="00895720" w:rsidRDefault="00895720" w:rsidP="00895720">
      <w:pPr>
        <w:jc w:val="center"/>
        <w:rPr>
          <w:rFonts w:ascii="Times New Roman" w:hAnsi="Times New Roman" w:cs="Times New Roman"/>
          <w:b/>
          <w:sz w:val="20"/>
          <w:szCs w:val="20"/>
        </w:rPr>
      </w:pPr>
      <w:r w:rsidRPr="00895720">
        <w:rPr>
          <w:rFonts w:ascii="Times New Roman" w:hAnsi="Times New Roman" w:cs="Times New Roman"/>
          <w:b/>
          <w:sz w:val="20"/>
          <w:szCs w:val="20"/>
        </w:rPr>
        <w:lastRenderedPageBreak/>
        <w:t xml:space="preserve">Kalkınma Ajansları Tarafından Finanse Edilen Projelerde </w:t>
      </w:r>
    </w:p>
    <w:p w:rsidR="00895720" w:rsidRPr="00895720" w:rsidRDefault="00895720" w:rsidP="00895720">
      <w:pPr>
        <w:jc w:val="center"/>
        <w:rPr>
          <w:rFonts w:ascii="Times New Roman" w:hAnsi="Times New Roman" w:cs="Times New Roman"/>
          <w:b/>
          <w:sz w:val="20"/>
          <w:szCs w:val="20"/>
        </w:rPr>
      </w:pPr>
      <w:r w:rsidRPr="00895720">
        <w:rPr>
          <w:rFonts w:ascii="Times New Roman" w:hAnsi="Times New Roman" w:cs="Times New Roman"/>
          <w:b/>
          <w:sz w:val="20"/>
          <w:szCs w:val="20"/>
        </w:rPr>
        <w:t xml:space="preserve">Mal ve Hizmet Alımı ile Yapım İşi Sözleşmelerine İlişkin </w:t>
      </w:r>
    </w:p>
    <w:p w:rsidR="00895720" w:rsidRPr="00895720" w:rsidRDefault="00895720" w:rsidP="00895720">
      <w:pPr>
        <w:jc w:val="center"/>
        <w:rPr>
          <w:rFonts w:ascii="Times New Roman" w:hAnsi="Times New Roman" w:cs="Times New Roman"/>
          <w:b/>
          <w:sz w:val="20"/>
          <w:szCs w:val="20"/>
        </w:rPr>
      </w:pPr>
      <w:r w:rsidRPr="00895720">
        <w:rPr>
          <w:rFonts w:ascii="Times New Roman" w:hAnsi="Times New Roman" w:cs="Times New Roman"/>
          <w:b/>
          <w:sz w:val="20"/>
          <w:szCs w:val="20"/>
        </w:rPr>
        <w:t xml:space="preserve">GENEL KOŞULLAR                                                              </w:t>
      </w:r>
    </w:p>
    <w:p w:rsidR="00895720" w:rsidRPr="00895720" w:rsidRDefault="00B26D8B" w:rsidP="00895720">
      <w:pPr>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v:shapetype id="_x0000_t202" coordsize="21600,21600" o:spt="202" path="m,l,21600r21600,l21600,xe">
            <v:stroke joinstyle="miter"/>
            <v:path gradientshapeok="t" o:connecttype="rect"/>
          </v:shapetype>
          <v:shape id="_x0000_s1027" type="#_x0000_t202" style="width:477.95pt;height:42.4pt;mso-left-percent:-10001;mso-top-percent:-10001;mso-position-horizontal:absolute;mso-position-horizontal-relative:char;mso-position-vertical:absolute;mso-position-vertical-relative:line;mso-left-percent:-10001;mso-top-percent:-10001" fillcolor="silver">
            <v:textbox style="mso-next-textbox:#_x0000_s1027">
              <w:txbxContent>
                <w:p w:rsidR="009C74CB" w:rsidRPr="00895720" w:rsidRDefault="009C74CB" w:rsidP="00895720">
                  <w:pPr>
                    <w:rPr>
                      <w:rFonts w:ascii="Times New Roman" w:hAnsi="Times New Roman" w:cs="Times New Roman"/>
                      <w:sz w:val="20"/>
                      <w:szCs w:val="20"/>
                    </w:rPr>
                  </w:pPr>
                  <w:r w:rsidRPr="00895720">
                    <w:rPr>
                      <w:rFonts w:ascii="Times New Roman" w:hAnsi="Times New Roman" w:cs="Times New Roman"/>
                      <w:b/>
                      <w:sz w:val="20"/>
                      <w:szCs w:val="20"/>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95720" w:rsidRPr="00895720" w:rsidRDefault="00895720" w:rsidP="00895720">
      <w:pPr>
        <w:jc w:val="center"/>
        <w:rPr>
          <w:rFonts w:ascii="Times New Roman" w:hAnsi="Times New Roman" w:cs="Times New Roman"/>
          <w:b/>
          <w:sz w:val="20"/>
          <w:szCs w:val="20"/>
        </w:rPr>
      </w:pPr>
      <w:r w:rsidRPr="00895720">
        <w:rPr>
          <w:rFonts w:ascii="Times New Roman" w:hAnsi="Times New Roman" w:cs="Times New Roman"/>
          <w:b/>
          <w:sz w:val="20"/>
          <w:szCs w:val="20"/>
        </w:rPr>
        <w:t>BAŞLANGIÇ HÜKÜMLERİ</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Tanımlar ve Genel Kurallar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(1) Sözleşmede yer alan aşağıdaki sözcük ve terimler yanlarında gösterilen anlamı taşıyacaklardır.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b/>
          <w:sz w:val="20"/>
          <w:szCs w:val="20"/>
        </w:rPr>
        <w:t>İdari emir/talimat:</w:t>
      </w:r>
      <w:r w:rsidRPr="00895720">
        <w:rPr>
          <w:rFonts w:ascii="Times New Roman" w:hAnsi="Times New Roman" w:cs="Times New Roman"/>
          <w:sz w:val="20"/>
          <w:szCs w:val="20"/>
        </w:rPr>
        <w:t xml:space="preserve"> (Sözleşmeye konu işin yürütülmesiyle ilgili olarak) Proje Yöneticisi tarafından Yükleniciye verilen her türlü talimat veya emir.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b/>
          <w:sz w:val="20"/>
          <w:szCs w:val="20"/>
        </w:rPr>
        <w:t xml:space="preserve">Yüklenici: </w:t>
      </w:r>
      <w:r w:rsidRPr="00895720">
        <w:rPr>
          <w:rFonts w:ascii="Times New Roman" w:hAnsi="Times New Roman" w:cs="Times New Roman"/>
          <w:sz w:val="20"/>
          <w:szCs w:val="20"/>
        </w:rPr>
        <w:t>Sözleşme konusu işleri yerine getirmeyi bir sözleşme altında taahhüt eden taraf.</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b/>
          <w:sz w:val="20"/>
          <w:szCs w:val="20"/>
        </w:rPr>
        <w:t>Sözleşme:</w:t>
      </w:r>
      <w:r w:rsidRPr="00895720">
        <w:rPr>
          <w:rFonts w:ascii="Times New Roman" w:hAnsi="Times New Roman" w:cs="Times New Roman"/>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b/>
          <w:sz w:val="20"/>
          <w:szCs w:val="20"/>
        </w:rPr>
        <w:t xml:space="preserve">Sözleşme Makamı: </w:t>
      </w:r>
      <w:r w:rsidRPr="00895720">
        <w:rPr>
          <w:rFonts w:ascii="Times New Roman" w:hAnsi="Times New Roman" w:cs="Times New Roman"/>
          <w:sz w:val="20"/>
          <w:szCs w:val="20"/>
        </w:rPr>
        <w:t>Yüklenici ile sözleşmeyi bizzat bağıtlayan ya da sözleşmenin kendi adına bağıtlandığı kamu hukukuna veya özel hukuka tabi gerçek ya da tüzel kişilik.</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b/>
          <w:sz w:val="20"/>
          <w:szCs w:val="20"/>
        </w:rPr>
        <w:t xml:space="preserve">Sözleşme bedeli: </w:t>
      </w:r>
      <w:r w:rsidRPr="00895720">
        <w:rPr>
          <w:rFonts w:ascii="Times New Roman" w:hAnsi="Times New Roman" w:cs="Times New Roman"/>
          <w:sz w:val="20"/>
          <w:szCs w:val="20"/>
        </w:rPr>
        <w:t>Özel Koşulların 3. Maddesinde belirtilen tutar.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b/>
          <w:sz w:val="20"/>
          <w:szCs w:val="20"/>
        </w:rPr>
        <w:t xml:space="preserve">Ay/Gün: </w:t>
      </w:r>
      <w:r w:rsidRPr="00895720">
        <w:rPr>
          <w:rFonts w:ascii="Times New Roman" w:hAnsi="Times New Roman" w:cs="Times New Roman"/>
          <w:sz w:val="20"/>
          <w:szCs w:val="20"/>
        </w:rPr>
        <w:t>takvim ayı/günü.</w:t>
      </w:r>
    </w:p>
    <w:p w:rsidR="00895720" w:rsidRPr="00895720" w:rsidRDefault="00895720" w:rsidP="00895720">
      <w:pPr>
        <w:spacing w:before="120"/>
        <w:jc w:val="both"/>
        <w:rPr>
          <w:rFonts w:ascii="Times New Roman" w:hAnsi="Times New Roman" w:cs="Times New Roman"/>
          <w:b/>
          <w:sz w:val="20"/>
          <w:szCs w:val="20"/>
        </w:rPr>
      </w:pPr>
      <w:r w:rsidRPr="00895720">
        <w:rPr>
          <w:rFonts w:ascii="Times New Roman" w:hAnsi="Times New Roman" w:cs="Times New Roman"/>
          <w:b/>
          <w:sz w:val="20"/>
          <w:szCs w:val="20"/>
        </w:rPr>
        <w:t xml:space="preserve">Genel zarar-ziyan bedeli: </w:t>
      </w:r>
      <w:r w:rsidRPr="00895720">
        <w:rPr>
          <w:rFonts w:ascii="Times New Roman" w:hAnsi="Times New Roman" w:cs="Times New Roman"/>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895720">
        <w:rPr>
          <w:rFonts w:ascii="Times New Roman" w:hAnsi="Times New Roman" w:cs="Times New Roman"/>
          <w:b/>
          <w:sz w:val="20"/>
          <w:szCs w:val="20"/>
        </w:rPr>
        <w:t xml:space="preserve"> </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b/>
          <w:sz w:val="20"/>
          <w:szCs w:val="20"/>
        </w:rPr>
        <w:t xml:space="preserve">Maktu zarar-ziyan bedeli: </w:t>
      </w:r>
      <w:r w:rsidRPr="00895720">
        <w:rPr>
          <w:rFonts w:ascii="Times New Roman" w:hAnsi="Times New Roman" w:cs="Times New Roman"/>
          <w:sz w:val="20"/>
          <w:szCs w:val="20"/>
        </w:rPr>
        <w:t>Sözleşmenin tamamının veya bir kısmının yerine getirilmemesi halinde zarar gören tarafa diğer tarafça ödenmek üzere sözleşmede belirtilen tazminat.</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b/>
          <w:sz w:val="20"/>
          <w:szCs w:val="20"/>
        </w:rPr>
        <w:t xml:space="preserve">Proje: </w:t>
      </w:r>
      <w:r w:rsidRPr="00895720">
        <w:rPr>
          <w:rFonts w:ascii="Times New Roman" w:hAnsi="Times New Roman" w:cs="Times New Roman"/>
          <w:sz w:val="20"/>
          <w:szCs w:val="20"/>
        </w:rPr>
        <w:t>Sözleşmeye konu işin yerine getirilmesiyle ilgili bulunan proje.</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b/>
          <w:sz w:val="20"/>
          <w:szCs w:val="20"/>
        </w:rPr>
        <w:t xml:space="preserve">Proje Yöneticisi: </w:t>
      </w:r>
      <w:r w:rsidRPr="00895720">
        <w:rPr>
          <w:rFonts w:ascii="Times New Roman" w:hAnsi="Times New Roman" w:cs="Times New Roman"/>
          <w:sz w:val="20"/>
          <w:szCs w:val="20"/>
        </w:rPr>
        <w:t>Sözleşmenin uygulanmasını Sözleşme Makamı adına izlemekle sorumlu gerçek / tüzel kişi.</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b/>
          <w:sz w:val="20"/>
          <w:szCs w:val="20"/>
        </w:rPr>
        <w:t xml:space="preserve">Sözleşme konusu iş: </w:t>
      </w:r>
      <w:r w:rsidRPr="00895720">
        <w:rPr>
          <w:rFonts w:ascii="Times New Roman" w:hAnsi="Times New Roman" w:cs="Times New Roman"/>
          <w:sz w:val="20"/>
          <w:szCs w:val="20"/>
        </w:rPr>
        <w:t>Yüklenici tarafından Sözleşme altında yerine getirilecek mal temini, hizmet ve yapım işleri ile ilgili faaliyetler.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b/>
          <w:sz w:val="20"/>
          <w:szCs w:val="20"/>
        </w:rPr>
        <w:t>İş tanımı (Teknik Şartname):</w:t>
      </w:r>
      <w:r w:rsidRPr="00895720">
        <w:rPr>
          <w:rFonts w:ascii="Times New Roman" w:hAnsi="Times New Roman" w:cs="Times New Roman"/>
          <w:sz w:val="20"/>
          <w:szCs w:val="20"/>
        </w:rPr>
        <w:t xml:space="preserve"> Sözleşme</w:t>
      </w:r>
      <w:r w:rsidRPr="00895720">
        <w:rPr>
          <w:rFonts w:ascii="Times New Roman" w:hAnsi="Times New Roman" w:cs="Times New Roman"/>
          <w:b/>
          <w:sz w:val="20"/>
          <w:szCs w:val="20"/>
        </w:rPr>
        <w:t xml:space="preserve"> </w:t>
      </w:r>
      <w:r w:rsidRPr="00895720">
        <w:rPr>
          <w:rFonts w:ascii="Times New Roman" w:hAnsi="Times New Roman" w:cs="Times New Roman"/>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(2) Sözleşmedeki sürelerde son günün tatil gününe rastlaması halinde, süre takip eden işgününe kadar uzar.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(3) Metnin içeriğinin ve bağlamının imkân verdiği durumlarda tekil sözcüklerin çoğul anlamı, çoğul sözcüklerin de tekil anlamı kapsadığı addedilecektir. </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 xml:space="preserve">(4) Kişileri veya tarafları belirten sözcüklerin firmaları, şirketleri ve tüzel kişiliğe sahip bütün kuruluşları içerdiği addedilecektir.   </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Bildirimler ve yazılı haberleşmeler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u w:val="single"/>
        </w:rPr>
      </w:pPr>
      <w:r w:rsidRPr="00895720">
        <w:rPr>
          <w:rFonts w:ascii="Times New Roman" w:hAnsi="Times New Roman" w:cs="Times New Roman"/>
          <w:b/>
          <w:sz w:val="20"/>
          <w:szCs w:val="20"/>
        </w:rPr>
        <w:t>Sözleşmeye davet</w:t>
      </w:r>
      <w:r w:rsidRPr="00895720">
        <w:rPr>
          <w:rFonts w:ascii="Times New Roman" w:hAnsi="Times New Roman" w:cs="Times New Roman"/>
          <w:b/>
          <w:sz w:val="20"/>
          <w:szCs w:val="20"/>
        </w:rPr>
        <w:tab/>
      </w:r>
    </w:p>
    <w:p w:rsidR="00895720" w:rsidRPr="00895720" w:rsidRDefault="00895720" w:rsidP="00895720">
      <w:pPr>
        <w:pStyle w:val="GvdeMetniGirintisi3"/>
        <w:ind w:left="0"/>
        <w:jc w:val="both"/>
        <w:rPr>
          <w:rFonts w:ascii="Times New Roman" w:hAnsi="Times New Roman" w:cs="Times New Roman"/>
          <w:sz w:val="20"/>
          <w:szCs w:val="20"/>
        </w:rPr>
      </w:pPr>
      <w:r w:rsidRPr="00895720">
        <w:rPr>
          <w:rFonts w:ascii="Times New Roman" w:hAnsi="Times New Roman" w:cs="Times New Roman"/>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95720" w:rsidRPr="00895720" w:rsidRDefault="00895720" w:rsidP="00895720">
      <w:pPr>
        <w:tabs>
          <w:tab w:val="left" w:pos="0"/>
        </w:tabs>
        <w:ind w:right="-356"/>
        <w:jc w:val="both"/>
        <w:rPr>
          <w:rFonts w:ascii="Times New Roman" w:hAnsi="Times New Roman" w:cs="Times New Roman"/>
          <w:sz w:val="20"/>
          <w:szCs w:val="20"/>
        </w:rPr>
      </w:pPr>
      <w:r w:rsidRPr="00895720">
        <w:rPr>
          <w:rFonts w:ascii="Times New Roman" w:hAnsi="Times New Roman" w:cs="Times New Roman"/>
          <w:sz w:val="20"/>
          <w:szCs w:val="20"/>
        </w:rPr>
        <w:t>(2) İsteklinin, bu davetin tebliğ tarihini izleyen beş (5) gün içinde kesin teminatı vererek (kesin teminat istenen işlerde) sözleşmeyi imzalaması şarttır.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İhalenin sözleşmeye bağlanması</w:t>
      </w:r>
    </w:p>
    <w:p w:rsidR="00895720" w:rsidRPr="00895720" w:rsidRDefault="00895720" w:rsidP="00895720">
      <w:pPr>
        <w:pStyle w:val="GvdeMetni2"/>
        <w:tabs>
          <w:tab w:val="left" w:pos="0"/>
        </w:tabs>
        <w:spacing w:line="240" w:lineRule="auto"/>
        <w:rPr>
          <w:rFonts w:ascii="Times New Roman" w:hAnsi="Times New Roman"/>
          <w:sz w:val="20"/>
          <w:lang w:val="tr-TR"/>
        </w:rPr>
      </w:pPr>
      <w:r w:rsidRPr="00895720">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Sözleşme yapılmasında isteklinin görev ve sorumluluğu</w:t>
      </w:r>
    </w:p>
    <w:p w:rsidR="00895720" w:rsidRPr="00895720" w:rsidRDefault="00895720" w:rsidP="00895720">
      <w:pPr>
        <w:pStyle w:val="GvdeMetni2"/>
        <w:tabs>
          <w:tab w:val="left" w:pos="0"/>
        </w:tabs>
        <w:spacing w:line="240" w:lineRule="auto"/>
        <w:rPr>
          <w:rFonts w:ascii="Times New Roman" w:hAnsi="Times New Roman"/>
          <w:sz w:val="20"/>
          <w:lang w:val="tr-TR"/>
        </w:rPr>
      </w:pPr>
      <w:r w:rsidRPr="00895720">
        <w:rPr>
          <w:rFonts w:ascii="Times New Roman" w:hAnsi="Times New Roman"/>
          <w:sz w:val="20"/>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895720" w:rsidRPr="00895720" w:rsidRDefault="00895720" w:rsidP="00895720">
      <w:pPr>
        <w:pStyle w:val="GvdeMetni2"/>
        <w:tabs>
          <w:tab w:val="left" w:pos="0"/>
        </w:tabs>
        <w:spacing w:line="240" w:lineRule="auto"/>
        <w:rPr>
          <w:rFonts w:ascii="Times New Roman" w:hAnsi="Times New Roman"/>
          <w:sz w:val="20"/>
          <w:lang w:val="tr-TR"/>
        </w:rPr>
      </w:pPr>
      <w:r w:rsidRPr="00895720">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95720" w:rsidRPr="00895720" w:rsidRDefault="00895720" w:rsidP="00895720">
      <w:pPr>
        <w:tabs>
          <w:tab w:val="left" w:pos="567"/>
        </w:tabs>
        <w:jc w:val="both"/>
        <w:rPr>
          <w:rFonts w:ascii="Times New Roman" w:hAnsi="Times New Roman" w:cs="Times New Roman"/>
          <w:sz w:val="20"/>
          <w:szCs w:val="20"/>
        </w:rPr>
      </w:pPr>
      <w:r w:rsidRPr="00895720">
        <w:rPr>
          <w:rFonts w:ascii="Times New Roman" w:hAnsi="Times New Roman" w:cs="Times New Roman"/>
          <w:sz w:val="20"/>
          <w:szCs w:val="20"/>
        </w:rPr>
        <w:t>(3) Bu zorunluluklara uyulmadığı takdirde, protesto çekmeye ve hüküm almaya gerek kalmaksızın ihale üzerinde kalan isteklinin geçici teminatı gelir kaydedilir ve ihale kararı iptal edilir.</w:t>
      </w:r>
    </w:p>
    <w:p w:rsidR="00895720" w:rsidRPr="00895720" w:rsidRDefault="00895720" w:rsidP="00895720">
      <w:pPr>
        <w:tabs>
          <w:tab w:val="left" w:pos="567"/>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95720" w:rsidRPr="00895720" w:rsidRDefault="00895720" w:rsidP="00895720">
      <w:pPr>
        <w:tabs>
          <w:tab w:val="left" w:pos="567"/>
        </w:tabs>
        <w:spacing w:before="120"/>
        <w:jc w:val="both"/>
        <w:rPr>
          <w:rFonts w:ascii="Times New Roman" w:hAnsi="Times New Roman" w:cs="Times New Roman"/>
          <w:shadow/>
          <w:sz w:val="20"/>
          <w:szCs w:val="20"/>
        </w:rPr>
      </w:pPr>
      <w:r w:rsidRPr="00895720">
        <w:rPr>
          <w:rFonts w:ascii="Times New Roman" w:hAnsi="Times New Roman" w:cs="Times New Roman"/>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95720" w:rsidRPr="00895720" w:rsidRDefault="00895720" w:rsidP="00895720">
      <w:pPr>
        <w:tabs>
          <w:tab w:val="left" w:pos="567"/>
        </w:tabs>
        <w:spacing w:before="120"/>
        <w:jc w:val="both"/>
        <w:rPr>
          <w:rFonts w:ascii="Times New Roman" w:hAnsi="Times New Roman" w:cs="Times New Roman"/>
          <w:sz w:val="20"/>
          <w:szCs w:val="20"/>
        </w:rPr>
      </w:pPr>
      <w:r w:rsidRPr="00895720">
        <w:rPr>
          <w:rFonts w:ascii="Times New Roman" w:hAnsi="Times New Roman" w:cs="Times New Roman"/>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Sözleşme yapılmasında Sözleşme Makamının görev ve sorumluluğu</w:t>
      </w:r>
      <w:r w:rsidRPr="00895720">
        <w:rPr>
          <w:rFonts w:ascii="Times New Roman" w:hAnsi="Times New Roman" w:cs="Times New Roman"/>
          <w:b/>
          <w:sz w:val="20"/>
          <w:szCs w:val="20"/>
        </w:rPr>
        <w:tab/>
      </w:r>
    </w:p>
    <w:p w:rsidR="00895720" w:rsidRPr="00895720" w:rsidRDefault="00895720" w:rsidP="00895720">
      <w:pPr>
        <w:pStyle w:val="GvdeMetni2"/>
        <w:tabs>
          <w:tab w:val="left" w:pos="0"/>
        </w:tabs>
        <w:spacing w:line="240" w:lineRule="auto"/>
        <w:rPr>
          <w:rFonts w:ascii="Times New Roman" w:hAnsi="Times New Roman"/>
          <w:sz w:val="20"/>
          <w:lang w:val="tr-TR"/>
        </w:rPr>
      </w:pPr>
      <w:r w:rsidRPr="00895720">
        <w:rPr>
          <w:rFonts w:ascii="Times New Roman" w:hAnsi="Times New Roman"/>
          <w:sz w:val="20"/>
          <w:lang w:val="tr-TR"/>
        </w:rPr>
        <w:lastRenderedPageBreak/>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95720" w:rsidRPr="00895720" w:rsidRDefault="00895720" w:rsidP="00895720">
      <w:pPr>
        <w:tabs>
          <w:tab w:val="left" w:pos="0"/>
        </w:tabs>
        <w:jc w:val="both"/>
        <w:rPr>
          <w:rFonts w:ascii="Times New Roman" w:hAnsi="Times New Roman" w:cs="Times New Roman"/>
          <w:sz w:val="20"/>
          <w:szCs w:val="20"/>
        </w:rPr>
      </w:pPr>
      <w:r w:rsidRPr="00895720">
        <w:rPr>
          <w:rFonts w:ascii="Times New Roman" w:hAnsi="Times New Roman" w:cs="Times New Roman"/>
          <w:sz w:val="20"/>
          <w:szCs w:val="20"/>
        </w:rPr>
        <w:t>(2) Bu takdirde geçici teminatı geri verilir.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Sözleşmenin Devri, Alt Sözleşme</w:t>
      </w:r>
    </w:p>
    <w:p w:rsidR="00895720" w:rsidRPr="00895720" w:rsidRDefault="00895720" w:rsidP="00895720">
      <w:pPr>
        <w:jc w:val="both"/>
        <w:rPr>
          <w:rFonts w:ascii="Times New Roman" w:hAnsi="Times New Roman" w:cs="Times New Roman"/>
          <w:sz w:val="20"/>
          <w:szCs w:val="20"/>
        </w:rPr>
      </w:pPr>
      <w:r w:rsidRPr="00895720">
        <w:rPr>
          <w:rFonts w:ascii="Times New Roman" w:hAnsi="Times New Roman" w:cs="Times New Roman"/>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95720" w:rsidRPr="00895720" w:rsidRDefault="00895720" w:rsidP="00895720">
      <w:pPr>
        <w:spacing w:before="120"/>
        <w:jc w:val="center"/>
        <w:rPr>
          <w:rFonts w:ascii="Times New Roman" w:hAnsi="Times New Roman" w:cs="Times New Roman"/>
          <w:b/>
          <w:sz w:val="20"/>
          <w:szCs w:val="20"/>
        </w:rPr>
      </w:pPr>
      <w:r w:rsidRPr="00895720">
        <w:rPr>
          <w:rFonts w:ascii="Times New Roman" w:hAnsi="Times New Roman" w:cs="Times New Roman"/>
          <w:b/>
          <w:sz w:val="20"/>
          <w:szCs w:val="20"/>
        </w:rPr>
        <w:t>SÖZLEŞME MAKAMININ YÜKÜMLÜLÜKLERİ</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Bilgi/doküman temini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Sözleşme Makamı sözleşmenin yürütülmesiyle ilgili olabilecek her türlü bilgi ve/veya dokümanı derhal Yükleniciye temin edecektir. Bu dokümanlar sözleşmenin sonunda Sözleşme Makamı’na iade edilecektir.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Sözleşme Makamı, sözleşmenin şaibeden uzak, etkin ve saydam işleyebilmesi için gerekli her türlü belgelnin temin edilmesini istemeye yetkilidir ve aynı zamanda gerekli girişimlerde bulunmakla yükümlüdür.</w:t>
      </w:r>
    </w:p>
    <w:p w:rsidR="00895720" w:rsidRPr="00895720" w:rsidRDefault="00895720" w:rsidP="00895720">
      <w:pPr>
        <w:jc w:val="both"/>
        <w:rPr>
          <w:rFonts w:ascii="Times New Roman" w:hAnsi="Times New Roman" w:cs="Times New Roman"/>
          <w:sz w:val="20"/>
          <w:szCs w:val="20"/>
        </w:rPr>
      </w:pPr>
    </w:p>
    <w:p w:rsidR="00895720" w:rsidRPr="00895720" w:rsidRDefault="00895720" w:rsidP="00895720">
      <w:pPr>
        <w:ind w:left="702" w:hanging="645"/>
        <w:jc w:val="center"/>
        <w:rPr>
          <w:rFonts w:ascii="Times New Roman" w:hAnsi="Times New Roman" w:cs="Times New Roman"/>
          <w:b/>
          <w:sz w:val="20"/>
          <w:szCs w:val="20"/>
        </w:rPr>
      </w:pPr>
      <w:r w:rsidRPr="00895720">
        <w:rPr>
          <w:rFonts w:ascii="Times New Roman" w:hAnsi="Times New Roman" w:cs="Times New Roman"/>
          <w:b/>
          <w:sz w:val="20"/>
          <w:szCs w:val="20"/>
        </w:rPr>
        <w:t>YÜKLENİCİNİN YÜKÜMLÜLÜKLERİ</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Genel yükümlülükler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95720" w:rsidRPr="00895720" w:rsidRDefault="00895720" w:rsidP="00895720">
      <w:pPr>
        <w:jc w:val="both"/>
        <w:rPr>
          <w:rFonts w:ascii="Times New Roman" w:hAnsi="Times New Roman" w:cs="Times New Roman"/>
          <w:sz w:val="20"/>
          <w:szCs w:val="20"/>
        </w:rPr>
      </w:pPr>
      <w:r w:rsidRPr="00895720">
        <w:rPr>
          <w:rFonts w:ascii="Times New Roman" w:hAnsi="Times New Roman" w:cs="Times New Roman"/>
          <w:sz w:val="20"/>
          <w:szCs w:val="20"/>
        </w:rPr>
        <w:t>(4) Yüklenici sözleşmeye konu işi azami özen, dikkat ve ihtimamı göstererek ve en iyi mesleki uygulamalara ve teamüllere riayet ederek gerçekleştirecektir.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w:t>
      </w:r>
      <w:r w:rsidRPr="00895720">
        <w:rPr>
          <w:rFonts w:ascii="Times New Roman" w:hAnsi="Times New Roman" w:cs="Times New Roman"/>
          <w:sz w:val="20"/>
          <w:szCs w:val="20"/>
        </w:rPr>
        <w:lastRenderedPageBreak/>
        <w:t xml:space="preserve">Makamını bilgilendirilecektir. Engelin şiddetine göre taraflar gerekli tedbirleri gecikmeksizin almak, değişikliği yapmak veya sözleşmenin feshine gitmek hususunda karara varırlar.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(6) Verilen teklifin Sözleşmeye konu iş için gereken tüm standart araştırmaların yapılarak verildiği kabul edilir.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(10) Sözleşme Makamı’nın önceden yazılı rızası olmaksızın konsorsiyum ya da ortak girişimin yapı ve bileşiminde yapılacak her türlü değişiklik sözleşmenin ihlali olarak addedilecektir.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(11) Kalkınma Ajansı ile Sözleşme Makamı arasındaki sözleşme hükümleri uyarınca Yüklenici, Kalkınma</w:t>
      </w:r>
      <w:r w:rsidRPr="00895720">
        <w:rPr>
          <w:rFonts w:ascii="Times New Roman" w:hAnsi="Times New Roman" w:cs="Times New Roman"/>
          <w:color w:val="000000"/>
          <w:sz w:val="20"/>
          <w:szCs w:val="20"/>
        </w:rPr>
        <w:t xml:space="preserve"> Ajansı’nın</w:t>
      </w:r>
      <w:r w:rsidRPr="00895720">
        <w:rPr>
          <w:rFonts w:ascii="Times New Roman" w:hAnsi="Times New Roman" w:cs="Times New Roman"/>
          <w:sz w:val="20"/>
          <w:szCs w:val="20"/>
        </w:rPr>
        <w:t xml:space="preserve"> mali katkısının yeterli ölçüde tanıtım ve reklâmının yapılması için gerekli bütün adımları atacaktır. Bu adımların </w:t>
      </w:r>
      <w:r w:rsidRPr="00895720">
        <w:rPr>
          <w:rFonts w:ascii="Times New Roman" w:hAnsi="Times New Roman" w:cs="Times New Roman"/>
          <w:color w:val="000000"/>
          <w:sz w:val="20"/>
          <w:szCs w:val="20"/>
        </w:rPr>
        <w:t xml:space="preserve">Kalkınma Ajansı </w:t>
      </w:r>
      <w:r w:rsidRPr="00895720">
        <w:rPr>
          <w:rFonts w:ascii="Times New Roman" w:hAnsi="Times New Roman" w:cs="Times New Roman"/>
          <w:sz w:val="20"/>
          <w:szCs w:val="20"/>
        </w:rPr>
        <w:t>tarafından tanımlanan ve yayımlanan tanınırlık ve görünürlük kurallarına uyması gereklidir.</w:t>
      </w:r>
    </w:p>
    <w:p w:rsidR="00895720" w:rsidRPr="00895720" w:rsidRDefault="00895720" w:rsidP="00895720">
      <w:pPr>
        <w:tabs>
          <w:tab w:val="left" w:pos="0"/>
        </w:tabs>
        <w:spacing w:before="120"/>
        <w:jc w:val="both"/>
        <w:rPr>
          <w:rFonts w:ascii="Times New Roman" w:hAnsi="Times New Roman" w:cs="Times New Roman"/>
          <w:iCs/>
          <w:sz w:val="20"/>
          <w:szCs w:val="20"/>
        </w:rPr>
      </w:pPr>
      <w:r w:rsidRPr="00895720">
        <w:rPr>
          <w:rFonts w:ascii="Times New Roman" w:hAnsi="Times New Roman" w:cs="Times New Roman"/>
          <w:sz w:val="20"/>
          <w:szCs w:val="20"/>
        </w:rPr>
        <w:t xml:space="preserve">(12) </w:t>
      </w:r>
      <w:r w:rsidRPr="00895720">
        <w:rPr>
          <w:rFonts w:ascii="Times New Roman" w:hAnsi="Times New Roman" w:cs="Times New Roman"/>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iCs/>
          <w:sz w:val="20"/>
          <w:szCs w:val="20"/>
        </w:rPr>
        <w:t xml:space="preserve">(13) </w:t>
      </w:r>
      <w:r w:rsidRPr="00895720">
        <w:rPr>
          <w:rFonts w:ascii="Times New Roman" w:hAnsi="Times New Roman" w:cs="Times New Roman"/>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895720" w:rsidRPr="00895720" w:rsidRDefault="00895720" w:rsidP="00895720">
      <w:pPr>
        <w:ind w:left="720"/>
        <w:jc w:val="both"/>
        <w:rPr>
          <w:rFonts w:ascii="Times New Roman" w:hAnsi="Times New Roman" w:cs="Times New Roman"/>
          <w:sz w:val="20"/>
          <w:szCs w:val="20"/>
        </w:rPr>
      </w:pPr>
      <w:r w:rsidRPr="00895720">
        <w:rPr>
          <w:rFonts w:ascii="Times New Roman" w:hAnsi="Times New Roman" w:cs="Times New Roman"/>
          <w:sz w:val="20"/>
          <w:szCs w:val="20"/>
        </w:rPr>
        <w:t>a) Yüklenicinin işlerin yürütülmesini önerdiği sıra;</w:t>
      </w:r>
    </w:p>
    <w:p w:rsidR="00895720" w:rsidRPr="00895720" w:rsidRDefault="00895720" w:rsidP="00895720">
      <w:pPr>
        <w:ind w:left="720"/>
        <w:jc w:val="both"/>
        <w:rPr>
          <w:rFonts w:ascii="Times New Roman" w:hAnsi="Times New Roman" w:cs="Times New Roman"/>
          <w:sz w:val="20"/>
          <w:szCs w:val="20"/>
        </w:rPr>
      </w:pPr>
      <w:r w:rsidRPr="00895720">
        <w:rPr>
          <w:rFonts w:ascii="Times New Roman" w:hAnsi="Times New Roman" w:cs="Times New Roman"/>
          <w:sz w:val="20"/>
          <w:szCs w:val="20"/>
        </w:rPr>
        <w:t>b) Çizimlerin teslim alınması ve kabul edilmesi için son teslim tarihi;</w:t>
      </w:r>
    </w:p>
    <w:p w:rsidR="00895720" w:rsidRPr="00895720" w:rsidRDefault="00895720" w:rsidP="00895720">
      <w:pPr>
        <w:ind w:left="720"/>
        <w:jc w:val="both"/>
        <w:rPr>
          <w:rFonts w:ascii="Times New Roman" w:hAnsi="Times New Roman" w:cs="Times New Roman"/>
          <w:sz w:val="20"/>
          <w:szCs w:val="20"/>
        </w:rPr>
      </w:pPr>
      <w:r w:rsidRPr="00895720">
        <w:rPr>
          <w:rFonts w:ascii="Times New Roman" w:hAnsi="Times New Roman" w:cs="Times New Roman"/>
          <w:sz w:val="20"/>
          <w:szCs w:val="20"/>
        </w:rPr>
        <w:t>c) Yüklenicinin işlerin yürütülmesi için önerdiği yöntemlerin genel bir tanımı;</w:t>
      </w:r>
    </w:p>
    <w:p w:rsidR="00895720" w:rsidRPr="00895720" w:rsidRDefault="00895720" w:rsidP="00895720">
      <w:pPr>
        <w:ind w:left="720"/>
        <w:jc w:val="both"/>
        <w:rPr>
          <w:rFonts w:ascii="Times New Roman" w:hAnsi="Times New Roman" w:cs="Times New Roman"/>
          <w:sz w:val="20"/>
          <w:szCs w:val="20"/>
        </w:rPr>
      </w:pPr>
      <w:r w:rsidRPr="00895720">
        <w:rPr>
          <w:rFonts w:ascii="Times New Roman" w:hAnsi="Times New Roman" w:cs="Times New Roman"/>
          <w:sz w:val="20"/>
          <w:szCs w:val="20"/>
        </w:rPr>
        <w:t>d) Sözleşme Makamının ihtiyaç duyabileceği daha geniş bilgi ve ayrıntılar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(16) Sözleşme Makamı onayı olmadan programda hiçbir maddi değişiklik yapılmayacaktır</w:t>
      </w:r>
      <w:r w:rsidRPr="00895720">
        <w:rPr>
          <w:rFonts w:ascii="Times New Roman" w:hAnsi="Times New Roman" w:cs="Times New Roman"/>
          <w:b/>
          <w:sz w:val="20"/>
          <w:szCs w:val="20"/>
        </w:rPr>
        <w:t xml:space="preserve">. </w:t>
      </w:r>
      <w:r w:rsidRPr="00895720">
        <w:rPr>
          <w:rFonts w:ascii="Times New Roman" w:hAnsi="Times New Roman" w:cs="Times New Roman"/>
          <w:sz w:val="20"/>
          <w:szCs w:val="20"/>
        </w:rPr>
        <w:t>Bununla birlikte işlerin ilerlemesi</w:t>
      </w:r>
      <w:r w:rsidRPr="00895720">
        <w:rPr>
          <w:rFonts w:ascii="Times New Roman" w:hAnsi="Times New Roman" w:cs="Times New Roman"/>
          <w:b/>
          <w:sz w:val="20"/>
          <w:szCs w:val="20"/>
        </w:rPr>
        <w:t xml:space="preserve"> </w:t>
      </w:r>
      <w:r w:rsidRPr="00895720">
        <w:rPr>
          <w:rFonts w:ascii="Times New Roman" w:hAnsi="Times New Roman" w:cs="Times New Roman"/>
          <w:sz w:val="20"/>
          <w:szCs w:val="20"/>
        </w:rPr>
        <w:t>programa uymazsa, Sözleşme Makamı Yükleniciye programı gözden geçirme talimatı verebilir ve gözden geçirilmiş programı onay için kendisine sunmasını isteyebilir.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İş ahlakı / davranış kuralları</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(6) Yüklenici, sözleşme ile ilgili olarak alınan belge ve bilgilerin tamamına hususi ve gizli muamelesi yapacaktır. Yazılı izin olmaksızın sözleşmenin ayrıntıları yayımlanamaz, açıklanamaz. </w:t>
      </w:r>
    </w:p>
    <w:p w:rsidR="00895720" w:rsidRPr="00895720" w:rsidRDefault="00895720" w:rsidP="00895720">
      <w:pPr>
        <w:keepNext/>
        <w:numPr>
          <w:ilvl w:val="0"/>
          <w:numId w:val="20"/>
        </w:numPr>
        <w:overflowPunct w:val="0"/>
        <w:autoSpaceDE w:val="0"/>
        <w:autoSpaceDN w:val="0"/>
        <w:adjustRightInd w:val="0"/>
        <w:spacing w:before="120" w:after="0" w:line="240" w:lineRule="auto"/>
        <w:ind w:left="357" w:hanging="357"/>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Çıkar çatışması</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(4) Devlet memurları ve kamu sektöründe çalışan diğer kişiler, idari statüleri ve durumları her ne olursa olsun, Sözleşme Makamı tarafından önceden yazılı onay verilmedikçe </w:t>
      </w:r>
      <w:r w:rsidRPr="00895720">
        <w:rPr>
          <w:rFonts w:ascii="Times New Roman" w:hAnsi="Times New Roman" w:cs="Times New Roman"/>
          <w:color w:val="000000"/>
          <w:sz w:val="20"/>
          <w:szCs w:val="20"/>
        </w:rPr>
        <w:t xml:space="preserve">Kalkınma Ajansı </w:t>
      </w:r>
      <w:r w:rsidRPr="00895720">
        <w:rPr>
          <w:rFonts w:ascii="Times New Roman" w:hAnsi="Times New Roman" w:cs="Times New Roman"/>
          <w:sz w:val="20"/>
          <w:szCs w:val="20"/>
        </w:rPr>
        <w:t>tarafından finanse edilen sözleşmelerde uzman olarak görevlendirilemeyeceklerdir. Söz konusu kişilerin bu kapsamda görevlendirilmeleri halinde proje bütçesinden herhangi bir ödeme yapılamaz.</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95720">
        <w:rPr>
          <w:rFonts w:ascii="Times New Roman" w:hAnsi="Times New Roman" w:cs="Times New Roman"/>
          <w:color w:val="000000"/>
          <w:sz w:val="20"/>
          <w:szCs w:val="20"/>
        </w:rPr>
        <w:t xml:space="preserve"> Kalkınma Ajansı </w:t>
      </w:r>
      <w:r w:rsidRPr="00895720">
        <w:rPr>
          <w:rFonts w:ascii="Times New Roman" w:hAnsi="Times New Roman" w:cs="Times New Roman"/>
          <w:sz w:val="20"/>
          <w:szCs w:val="20"/>
        </w:rPr>
        <w:t>mali desteklerinden yararlanamazlar.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İdari ve mali cezalar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95720" w:rsidRPr="00895720" w:rsidRDefault="00895720" w:rsidP="00895720">
      <w:pPr>
        <w:jc w:val="both"/>
        <w:rPr>
          <w:rFonts w:ascii="Times New Roman" w:hAnsi="Times New Roman" w:cs="Times New Roman"/>
          <w:sz w:val="20"/>
          <w:szCs w:val="20"/>
        </w:rPr>
      </w:pPr>
      <w:r w:rsidRPr="00895720">
        <w:rPr>
          <w:rFonts w:ascii="Times New Roman" w:hAnsi="Times New Roman" w:cs="Times New Roman"/>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w:t>
      </w:r>
      <w:r w:rsidRPr="00895720">
        <w:rPr>
          <w:rFonts w:ascii="Times New Roman" w:hAnsi="Times New Roman" w:cs="Times New Roman"/>
          <w:sz w:val="20"/>
          <w:szCs w:val="20"/>
        </w:rPr>
        <w:lastRenderedPageBreak/>
        <w:t>cezayı yazılı olarak geri çekmemesi durumunda, ceza uygulama kararı bağlayıcı hale gelecektir. İlk ihlalden itibaren beş yıl içinde suçun tekrarlanması halinde men kararı altı yıla çıkarılabilecektir.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95720" w:rsidRDefault="00895720" w:rsidP="00895720">
      <w:p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Tazmin etme yükümlülüğü</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a)</w:t>
      </w:r>
      <w:r w:rsidRPr="00895720">
        <w:rPr>
          <w:rFonts w:ascii="Times New Roman" w:hAnsi="Times New Roman" w:cs="Times New Roman"/>
          <w:sz w:val="20"/>
          <w:szCs w:val="20"/>
        </w:rPr>
        <w:tab/>
        <w:t xml:space="preserve">Sözleşme Makamı söz konusu iddia, talep, dava, kayıp ve zararları öğrenmesinden itibaren en geç 30 gün içinde bunları Yükleniciye bildirecektir; </w:t>
      </w:r>
      <w:r w:rsidRPr="00895720">
        <w:rPr>
          <w:rFonts w:ascii="Times New Roman" w:hAnsi="Times New Roman" w:cs="Times New Roman"/>
          <w:b/>
          <w:sz w:val="20"/>
          <w:szCs w:val="20"/>
        </w:rPr>
        <w:t xml:space="preserve"> </w:t>
      </w:r>
      <w:r w:rsidRPr="00895720">
        <w:rPr>
          <w:rFonts w:ascii="Times New Roman" w:hAnsi="Times New Roman" w:cs="Times New Roman"/>
          <w:sz w:val="20"/>
          <w:szCs w:val="20"/>
        </w:rPr>
        <w:t xml:space="preserve">        </w:t>
      </w:r>
    </w:p>
    <w:p w:rsidR="00895720" w:rsidRPr="00895720" w:rsidRDefault="00895720" w:rsidP="00895720">
      <w:pPr>
        <w:ind w:left="227" w:firstLine="45"/>
        <w:jc w:val="both"/>
        <w:rPr>
          <w:rFonts w:ascii="Times New Roman" w:hAnsi="Times New Roman" w:cs="Times New Roman"/>
          <w:b/>
          <w:sz w:val="20"/>
          <w:szCs w:val="20"/>
        </w:rPr>
      </w:pPr>
      <w:r w:rsidRPr="00895720">
        <w:rPr>
          <w:rFonts w:ascii="Times New Roman" w:hAnsi="Times New Roman" w:cs="Times New Roman"/>
          <w:sz w:val="20"/>
          <w:szCs w:val="20"/>
        </w:rPr>
        <w:t>b)</w:t>
      </w:r>
      <w:r w:rsidRPr="00895720">
        <w:rPr>
          <w:rFonts w:ascii="Times New Roman" w:hAnsi="Times New Roman" w:cs="Times New Roman"/>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95720">
        <w:rPr>
          <w:rFonts w:ascii="Times New Roman" w:hAnsi="Times New Roman" w:cs="Times New Roman"/>
          <w:b/>
          <w:sz w:val="20"/>
          <w:szCs w:val="20"/>
        </w:rPr>
        <w:t xml:space="preserve"> </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c)</w:t>
      </w:r>
      <w:r w:rsidRPr="00895720">
        <w:rPr>
          <w:rFonts w:ascii="Times New Roman" w:hAnsi="Times New Roman" w:cs="Times New Roman"/>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95720">
        <w:rPr>
          <w:rFonts w:ascii="Times New Roman" w:hAnsi="Times New Roman" w:cs="Times New Roman"/>
          <w:b/>
          <w:sz w:val="20"/>
          <w:szCs w:val="20"/>
        </w:rPr>
        <w:t xml:space="preserve">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Yüklenici aşağıdaki sebeplerden ötürü bulunulan iddia, talep, dava, kayıp ve zararlar için hiçbir şekilde sorumluluk taşımayacaktır:</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a)</w:t>
      </w:r>
      <w:r w:rsidRPr="00895720">
        <w:rPr>
          <w:rFonts w:ascii="Times New Roman" w:hAnsi="Times New Roman" w:cs="Times New Roman"/>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b)</w:t>
      </w:r>
      <w:r w:rsidRPr="00895720">
        <w:rPr>
          <w:rFonts w:ascii="Times New Roman" w:hAnsi="Times New Roman" w:cs="Times New Roman"/>
          <w:sz w:val="20"/>
          <w:szCs w:val="20"/>
        </w:rPr>
        <w:tab/>
        <w:t>Yüklenicinin talimatlarının Sözleşme Makamı’nın vekilleri, çalışanları veya bağımsız Yüklenicileri tarafından yanlış ve uygunsuz şekilde uygulanması.</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Sağlık, sigorta ve iş güvenliği düzenlemeleri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Söz konusu sigorta poliçesi sözleşme süresince aşağıdaki hususları sigorta teminatı kapsamında bulunduracaktır:     </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a)</w:t>
      </w:r>
      <w:r w:rsidRPr="00895720">
        <w:rPr>
          <w:rFonts w:ascii="Times New Roman" w:hAnsi="Times New Roman" w:cs="Times New Roman"/>
          <w:sz w:val="20"/>
          <w:szCs w:val="20"/>
        </w:rPr>
        <w:tab/>
        <w:t xml:space="preserve">Yüklenicinin, çalıştırdığı personeli etkileyen hastalık ve iş kazaları bakımından sorumluluğu;  </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b)</w:t>
      </w:r>
      <w:r w:rsidRPr="00895720">
        <w:rPr>
          <w:rFonts w:ascii="Times New Roman" w:hAnsi="Times New Roman" w:cs="Times New Roman"/>
          <w:sz w:val="20"/>
          <w:szCs w:val="20"/>
        </w:rPr>
        <w:tab/>
        <w:t>Sözleşmenin ifasında kullanılan Sözleşme Makamı ekipmanlarının kaybolması veya hasar görmesi;</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c)</w:t>
      </w:r>
      <w:r w:rsidRPr="00895720">
        <w:rPr>
          <w:rFonts w:ascii="Times New Roman" w:hAnsi="Times New Roman" w:cs="Times New Roman"/>
          <w:sz w:val="20"/>
          <w:szCs w:val="20"/>
        </w:rPr>
        <w:tab/>
        <w:t xml:space="preserve">Sözleşmenin ifasından kaynaklanan sebeplerle üçüncü şahısların/tarafların veya Sözleşme Makamı’nın ve çalışanlarının kazaya maruz kalması halinde üstlenilecek hukuki sorumluluk ve  </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d)</w:t>
      </w:r>
      <w:r w:rsidRPr="00895720">
        <w:rPr>
          <w:rFonts w:ascii="Times New Roman" w:hAnsi="Times New Roman" w:cs="Times New Roman"/>
          <w:sz w:val="20"/>
          <w:szCs w:val="20"/>
        </w:rPr>
        <w:tab/>
        <w:t>Sözleşmenin ifasıyla ilgili olarak kaza sonucu meydana gelecek ölümler veya kaza neticesinde oluşabilecek bedensel yaralanmalar dolayısıyla ortaya çıkacak kalıcı sakatlık veya iş göremezlik.</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(4) Yüklenici, Sözleşme Makamı veya Proje Yöneticisi tarafından gerekli görülen zamanlarda sosyal güvenlik poliçelerine ve primlerin düzenli olarak ödendiğine dair kanıtları gecikmeksizin ibraz edecektir.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(5) Yüklenici, çalışanları ve uzmanları için bu kişilerin maruz kalabilecekleri tehlikelere karşı gerekli emniyet ve iş güvenliği tedbirlerini alacaktır.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Fikri ve sınaî mülkiyet hakları</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95720" w:rsidRPr="00895720" w:rsidRDefault="00895720" w:rsidP="00895720">
      <w:pPr>
        <w:keepNext/>
        <w:numPr>
          <w:ilvl w:val="0"/>
          <w:numId w:val="20"/>
        </w:numPr>
        <w:overflowPunct w:val="0"/>
        <w:autoSpaceDE w:val="0"/>
        <w:autoSpaceDN w:val="0"/>
        <w:adjustRightInd w:val="0"/>
        <w:spacing w:before="120" w:after="0" w:line="240" w:lineRule="auto"/>
        <w:ind w:left="357" w:hanging="357"/>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lastRenderedPageBreak/>
        <w:t>Personel ve ekipman</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(4) Yüklenici:</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a)</w:t>
      </w:r>
      <w:r w:rsidRPr="00895720">
        <w:rPr>
          <w:rFonts w:ascii="Times New Roman" w:hAnsi="Times New Roman" w:cs="Times New Roman"/>
          <w:sz w:val="20"/>
          <w:szCs w:val="20"/>
        </w:rPr>
        <w:tab/>
        <w:t>Personele işbaşı yaptırılması için önerilen zaman çizelgesini sözleşmenin her iki tarafça imzalanmasını takip eden 7 gün içinde Proje Yöneticisi’ne iletecektir;</w:t>
      </w:r>
    </w:p>
    <w:p w:rsidR="00895720" w:rsidRPr="00895720" w:rsidRDefault="00895720" w:rsidP="00895720">
      <w:pPr>
        <w:ind w:firstLine="227"/>
        <w:jc w:val="both"/>
        <w:rPr>
          <w:rFonts w:ascii="Times New Roman" w:hAnsi="Times New Roman" w:cs="Times New Roman"/>
          <w:sz w:val="20"/>
          <w:szCs w:val="20"/>
        </w:rPr>
      </w:pPr>
      <w:r w:rsidRPr="00895720">
        <w:rPr>
          <w:rFonts w:ascii="Times New Roman" w:hAnsi="Times New Roman" w:cs="Times New Roman"/>
          <w:sz w:val="20"/>
          <w:szCs w:val="20"/>
        </w:rPr>
        <w:t>b)</w:t>
      </w:r>
      <w:r w:rsidRPr="00895720">
        <w:rPr>
          <w:rFonts w:ascii="Times New Roman" w:hAnsi="Times New Roman" w:cs="Times New Roman"/>
          <w:sz w:val="20"/>
          <w:szCs w:val="20"/>
        </w:rPr>
        <w:tab/>
        <w:t xml:space="preserve">Her bir personelin geliş ve gidiş tarihlerini Proje Yöneticisi’ne bildirecektir; </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c)</w:t>
      </w:r>
      <w:r w:rsidRPr="00895720">
        <w:rPr>
          <w:rFonts w:ascii="Times New Roman" w:hAnsi="Times New Roman" w:cs="Times New Roman"/>
          <w:sz w:val="20"/>
          <w:szCs w:val="20"/>
        </w:rPr>
        <w:tab/>
        <w:t xml:space="preserve">Kilit uzman statüsünde olmayan personelin atanması için gerekli yazılı onayın verilmesine ilişkin talebini Proje Yöneticisi’ne sunacaktır.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(5) Yüklenici, personelinin belirlenmiş görevlerini etkin ve verimli bir şekilde yapabilmeleri için gerekli ekipman ve destek malzemelerinin temini ve idamesi amacıyla lüzumlu her türlü tedbiri alacaktır.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Personelin değiştirilmesi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895720" w:rsidRPr="00895720" w:rsidRDefault="00895720" w:rsidP="00895720">
      <w:pPr>
        <w:ind w:firstLine="227"/>
        <w:jc w:val="both"/>
        <w:rPr>
          <w:rFonts w:ascii="Times New Roman" w:hAnsi="Times New Roman" w:cs="Times New Roman"/>
          <w:sz w:val="20"/>
          <w:szCs w:val="20"/>
        </w:rPr>
      </w:pPr>
      <w:r w:rsidRPr="00895720">
        <w:rPr>
          <w:rFonts w:ascii="Times New Roman" w:hAnsi="Times New Roman" w:cs="Times New Roman"/>
          <w:sz w:val="20"/>
          <w:szCs w:val="20"/>
        </w:rPr>
        <w:t>a)</w:t>
      </w:r>
      <w:r w:rsidRPr="00895720">
        <w:rPr>
          <w:rFonts w:ascii="Times New Roman" w:hAnsi="Times New Roman" w:cs="Times New Roman"/>
          <w:sz w:val="20"/>
          <w:szCs w:val="20"/>
        </w:rPr>
        <w:tab/>
        <w:t>Personelin ölümü, hastalanması veya kaza geçirmesi.</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b)</w:t>
      </w:r>
      <w:r w:rsidRPr="00895720">
        <w:rPr>
          <w:rFonts w:ascii="Times New Roman" w:hAnsi="Times New Roman" w:cs="Times New Roman"/>
          <w:sz w:val="20"/>
          <w:szCs w:val="20"/>
        </w:rPr>
        <w:tab/>
        <w:t>Yüklenicinin kontrolü dışındaki nedenlerle (örneğin istifa, v.b.) personel değişikliğinin gerekli olması.</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95720" w:rsidRPr="00895720" w:rsidRDefault="00895720" w:rsidP="00895720">
      <w:pPr>
        <w:tabs>
          <w:tab w:val="left" w:pos="0"/>
        </w:tabs>
        <w:spacing w:before="120"/>
        <w:jc w:val="center"/>
        <w:rPr>
          <w:rFonts w:ascii="Times New Roman" w:hAnsi="Times New Roman" w:cs="Times New Roman"/>
          <w:b/>
          <w:sz w:val="20"/>
          <w:szCs w:val="20"/>
        </w:rPr>
      </w:pPr>
      <w:r w:rsidRPr="00895720">
        <w:rPr>
          <w:rFonts w:ascii="Times New Roman" w:hAnsi="Times New Roman" w:cs="Times New Roman"/>
          <w:b/>
          <w:sz w:val="20"/>
          <w:szCs w:val="20"/>
        </w:rPr>
        <w:lastRenderedPageBreak/>
        <w:t>SÖZLEŞMENİN İFA EDİLMESİ</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Sözleşmenin ifasında gecikmeler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(2) Maktu zarar-ziyan bedeline ilişkin günlük oran sözleşme bedelinin ifa süresine ait gün sayısına bölünmesi suretiyle hesaplanır.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Sözleşmede değişiklikler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95720" w:rsidRPr="00895720" w:rsidRDefault="00895720" w:rsidP="00895720">
      <w:pPr>
        <w:numPr>
          <w:ilvl w:val="0"/>
          <w:numId w:val="21"/>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İfa edilecek hizmete veya alınacak tedbirlere ilişkin bir açıklama ve bir uygulama programı ve </w:t>
      </w:r>
    </w:p>
    <w:p w:rsidR="00895720" w:rsidRPr="00895720" w:rsidRDefault="00895720" w:rsidP="00895720">
      <w:pPr>
        <w:numPr>
          <w:ilvl w:val="0"/>
          <w:numId w:val="21"/>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Sözleşme ifa programında veya Yüklenicinin sözleşme altındaki yükümlülüklerinde gerekli değişiklikler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(6) Sözleşme Makamı’nın sözleşmede belirtilen banka hesabına yaptığı ödemeler onun bu konudaki sorumluluğunu ortadan kaldırmış olarak addedilecektir.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Çalışma saatleri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(1) Yüklenicinin veya Yüklenici personelinin çalışma günleri ve saatleri işin gerektirdiği şartlara ve yasa, yönetmelik ve teamüllerine göre belirlenecektir.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İzinler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Sözleşmenin uygulama süresi sırasında Yüklenici tarafından uzmanları ya da kilit personeli için alınacak yıllık izinler Proje Yöneticisi’nin onaylayacağı bir zamanda kullanılmak zorundadır.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Kayıtlar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Adli ve idari mercilerce yapılacak incelemeler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 Yüklenici, adli ve idari mercilerin kolaylıkla inceleme yapabilmeleri için dokümanları çabuk erişilebilir ve dosyalanmış şekilde tutacaktır.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Yüklenici, adli ve idari merciler tarafından gerçekleştirilecek incelemelerde, görevlilere gerekli kolaylığı sağlayacak, talep edilen bilgi ve belgeleri zamanında temin edecektir.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Ara ve nihai raporlar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(3) Bu nihai rapor, sözleşme ifa süresinin sona ermesinden itibaren en geç 30 gün içinde Proje Yöneticisi’ne iletilecektir. Sözleşme Makamını bağlamayacaktır.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(4) Sözleşmenin safhalar halinde ifa edildiği durumlarda, her bir safhanın ifa edilmesi üzerine Yüklenici bir kesin hakediş raporu düzenleyecektir.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Raporların ve dokümanların onaylanması</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Yüklenici tarafından hazırlanıp iletilen raporların ve dokümanların Sözleşme Makamı tarafından onaylanması bunların sözleşme şartlarına uygun olduğunun tasdik edildiği anlamına gelecektir.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895720" w:rsidRPr="00895720" w:rsidRDefault="00895720" w:rsidP="00895720">
      <w:pPr>
        <w:tabs>
          <w:tab w:val="left" w:pos="0"/>
        </w:tabs>
        <w:spacing w:before="120"/>
        <w:jc w:val="center"/>
        <w:rPr>
          <w:rFonts w:ascii="Times New Roman" w:hAnsi="Times New Roman" w:cs="Times New Roman"/>
          <w:b/>
          <w:sz w:val="20"/>
          <w:szCs w:val="20"/>
        </w:rPr>
      </w:pPr>
      <w:r w:rsidRPr="00895720">
        <w:rPr>
          <w:rFonts w:ascii="Times New Roman" w:hAnsi="Times New Roman" w:cs="Times New Roman"/>
          <w:b/>
          <w:sz w:val="20"/>
          <w:szCs w:val="20"/>
        </w:rPr>
        <w:t>ÖDEMELER VE BORÇ TUTARLARININ TAHSİLİ</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Ön Ödeme ve Ödemeler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895720" w:rsidRPr="00895720" w:rsidRDefault="00895720" w:rsidP="00895720">
      <w:pPr>
        <w:tabs>
          <w:tab w:val="left" w:pos="0"/>
        </w:tabs>
        <w:spacing w:before="120"/>
        <w:jc w:val="both"/>
        <w:rPr>
          <w:rFonts w:ascii="Times New Roman" w:hAnsi="Times New Roman" w:cs="Times New Roman"/>
          <w:bCs/>
          <w:sz w:val="20"/>
          <w:szCs w:val="20"/>
        </w:rPr>
      </w:pPr>
      <w:r w:rsidRPr="00895720">
        <w:rPr>
          <w:rFonts w:ascii="Times New Roman" w:hAnsi="Times New Roman" w:cs="Times New Roman"/>
          <w:sz w:val="20"/>
          <w:szCs w:val="20"/>
        </w:rPr>
        <w:t>(2) Yapım işi ve hizmet alımı sözleşmelerinde ödemeler hakediş esasına göre yapılacaktır. Sözleşme Makamı,</w:t>
      </w:r>
      <w:r w:rsidRPr="00895720">
        <w:rPr>
          <w:rFonts w:ascii="Times New Roman" w:hAnsi="Times New Roman" w:cs="Times New Roman"/>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895720" w:rsidRPr="00895720" w:rsidRDefault="00895720" w:rsidP="00895720">
      <w:pPr>
        <w:tabs>
          <w:tab w:val="left" w:pos="0"/>
        </w:tabs>
        <w:spacing w:before="120"/>
        <w:jc w:val="both"/>
        <w:rPr>
          <w:rFonts w:ascii="Times New Roman" w:hAnsi="Times New Roman" w:cs="Times New Roman"/>
          <w:bCs/>
          <w:sz w:val="20"/>
          <w:szCs w:val="20"/>
        </w:rPr>
      </w:pPr>
      <w:r w:rsidRPr="00895720">
        <w:rPr>
          <w:rFonts w:ascii="Times New Roman" w:hAnsi="Times New Roman" w:cs="Times New Roman"/>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Giderlerin incelenmesi ve doğrulanması</w:t>
      </w:r>
    </w:p>
    <w:p w:rsidR="00DE259E" w:rsidRPr="00895720" w:rsidRDefault="00DE259E" w:rsidP="00DE259E">
      <w:pPr>
        <w:overflowPunct w:val="0"/>
        <w:autoSpaceDE w:val="0"/>
        <w:autoSpaceDN w:val="0"/>
        <w:adjustRightInd w:val="0"/>
        <w:spacing w:before="120" w:after="0" w:line="240" w:lineRule="auto"/>
        <w:ind w:left="360"/>
        <w:jc w:val="both"/>
        <w:textAlignment w:val="baseline"/>
        <w:rPr>
          <w:rFonts w:ascii="Times New Roman" w:hAnsi="Times New Roman" w:cs="Times New Roman"/>
          <w:b/>
          <w:sz w:val="20"/>
          <w:szCs w:val="20"/>
        </w:rPr>
      </w:pP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Yüklenici, denetçiye inceleme yapabilmesi için bütün giriş ve erişim haklarını tanıyacaktır.</w:t>
      </w:r>
    </w:p>
    <w:p w:rsidR="00895720" w:rsidRPr="00895720" w:rsidRDefault="00895720" w:rsidP="00895720">
      <w:pPr>
        <w:jc w:val="both"/>
        <w:rPr>
          <w:rFonts w:ascii="Times New Roman" w:hAnsi="Times New Roman" w:cs="Times New Roman"/>
          <w:sz w:val="20"/>
          <w:szCs w:val="20"/>
        </w:rPr>
      </w:pPr>
      <w:r w:rsidRPr="00895720">
        <w:rPr>
          <w:rFonts w:ascii="Times New Roman" w:hAnsi="Times New Roman" w:cs="Times New Roman"/>
          <w:sz w:val="20"/>
          <w:szCs w:val="20"/>
        </w:rPr>
        <w:t xml:space="preserve">(3) Yapılan incelemede, usule aykırılığın tespiti halinde Kalkınma Ajansı gereken hukuki yollara başvurur. </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Ödemeler ve geç ödemeye tahakkuk ettirilecek faiz</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Geç ödeme faizi, ödeme son tarihi (dahil) ile Sözleşme Makamının hesabının borçlandırıldığı tarih (hariç) arasında geçen süre için geçerli olacaktır.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Sözleşme Makamı’nın yapacağı ödemeler Yüklenicinin bildireceği banka hesabına yatırılacaktır.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(5) Sözleşme, kesin kabul onay belgesi imzalanana kadar tamamlanmış sayılmaz.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95720" w:rsidRPr="00895720" w:rsidRDefault="00895720" w:rsidP="00895720">
      <w:pPr>
        <w:ind w:firstLine="227"/>
        <w:jc w:val="both"/>
        <w:rPr>
          <w:rFonts w:ascii="Times New Roman" w:hAnsi="Times New Roman" w:cs="Times New Roman"/>
          <w:sz w:val="20"/>
          <w:szCs w:val="20"/>
        </w:rPr>
      </w:pPr>
      <w:r w:rsidRPr="00895720">
        <w:rPr>
          <w:rFonts w:ascii="Times New Roman" w:hAnsi="Times New Roman" w:cs="Times New Roman"/>
          <w:sz w:val="20"/>
          <w:szCs w:val="20"/>
        </w:rPr>
        <w:t>a)</w:t>
      </w:r>
      <w:r w:rsidRPr="00895720">
        <w:rPr>
          <w:rFonts w:ascii="Times New Roman" w:hAnsi="Times New Roman" w:cs="Times New Roman"/>
          <w:sz w:val="20"/>
          <w:szCs w:val="20"/>
        </w:rPr>
        <w:tab/>
        <w:t xml:space="preserve">Yüklenicinin sözleşmeyi ifa etmekte temerrüde düşmesi;       </w:t>
      </w:r>
    </w:p>
    <w:p w:rsidR="00895720" w:rsidRPr="00895720" w:rsidRDefault="00895720" w:rsidP="00895720">
      <w:pPr>
        <w:ind w:left="227"/>
        <w:jc w:val="both"/>
        <w:rPr>
          <w:rFonts w:ascii="Times New Roman" w:hAnsi="Times New Roman" w:cs="Times New Roman"/>
          <w:sz w:val="20"/>
          <w:szCs w:val="20"/>
        </w:rPr>
      </w:pPr>
      <w:r w:rsidRPr="00895720">
        <w:rPr>
          <w:rFonts w:ascii="Times New Roman" w:hAnsi="Times New Roman" w:cs="Times New Roman"/>
          <w:sz w:val="20"/>
          <w:szCs w:val="20"/>
        </w:rPr>
        <w:t>b)</w:t>
      </w:r>
      <w:r w:rsidRPr="00895720">
        <w:rPr>
          <w:rFonts w:ascii="Times New Roman" w:hAnsi="Times New Roman" w:cs="Times New Roman"/>
          <w:sz w:val="20"/>
          <w:szCs w:val="20"/>
        </w:rPr>
        <w:tab/>
        <w:t>Sözleşme uyarınca Yüklenicinin sorumlu olduğu ve Sözleşme Makamı’nın kanaatine göre projenin veya sözleşmenin başarıyla tamamlanmasını engelleyen veya engelleme tehlikesine yol açan diğer durumlar.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(7) Ödemelerdeki sorumluluk, tamamen Sözleşme Makamı ile yüklenici arasındadır. Ödemelerde meydana gelebilecek aksaklıklar hiçbir şekilde Kalkınma Ajansı’na izafe edilemez. </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Kesin teminat ve sigorta,</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 Sözleşme Makamı yapacağı sözleşmelerde kesin teminat sunulmasını talep edebilir. Bu durumda Yüklenici, sözleşme bedelinin % 6’sından az olmamak üzere kesin teminat mektubu sunacaktır.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Kesin teminat mektubu, mali kuruluşun antetli kağıdına yazılmış ve yetkili imzaları haiz şekilde düzenlenir.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Özel Koşullar başka türlü şart koşmadığı sürece, nihai raporun onaylanmasını takiben 45 gün içerisinde teminat serbest bırakılacaktır.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(6) Özel koşullarda aksi belirtilmedikçe, Yapım işlerinde zorunlu olmak üzere, Yüklenici, olası kayıp ve zararların önlenmesini teminen, işin yenilenmesine yetecek meblağda, iş ve iş yerini sigorta ettirecektir. Sigorta </w:t>
      </w:r>
      <w:r w:rsidRPr="00895720">
        <w:rPr>
          <w:rFonts w:ascii="Times New Roman" w:hAnsi="Times New Roman" w:cs="Times New Roman"/>
          <w:sz w:val="20"/>
          <w:szCs w:val="20"/>
        </w:rPr>
        <w:lastRenderedPageBreak/>
        <w:t>hem Yüklenici hem de Sözleşme Makamı adına yaptırılacak ve bu sigorta sözleşme ile yükümlü olunan herhangi bir kayıp veya zarar için geçerli olacaktır.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Borç tutarlarının Yükleniciden tahsil edilmesi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Sözleşme Makamına borçlu olunan tutarların geri ödenmesinden kaynaklanan banka masrafları tamamen Yüklenici tarafından üstlenilecektir.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Yapım İşlerinde Kabul ve Bakım</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 Proje Yöneticisi tarafından geçici veya kesin kabul doğrultusunda,  gerçekleştirilen sözleşme konusu işlerin doğrulanması çalışmaları, Yüklenicinin hazır bulunduğu bir ortamda yapılacaktır.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 xml:space="preserve">(5) Kesin kabul belgesi Proje Yöneticisi tarafından imzalanıncaya veya imzalanmış olduğu kabul edilinceye kadar, Yüklenicinin işleri tamamen gerçekleştirmiş olduğu kabul edilmeyecektir.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Mal alımı sözleşmelerinde teslim, kabul ve garanti işlemleri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 Yüklenici sözleşme koşullarına göre malları teslim eder. Mallara ilişkin riskler, geçici kabullerine kadar yükleniciye aittir.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(5) Proje Yöneticisi, malların sevkiyat süreci boyunca ve mallar devralınmadan önce aşağıdakileri emretme ve karar verme hakkına sahiptir:</w:t>
      </w:r>
    </w:p>
    <w:p w:rsidR="00895720" w:rsidRPr="00895720" w:rsidRDefault="00895720" w:rsidP="00895720">
      <w:pPr>
        <w:widowControl w:val="0"/>
        <w:numPr>
          <w:ilvl w:val="1"/>
          <w:numId w:val="18"/>
        </w:numPr>
        <w:spacing w:after="0" w:line="240" w:lineRule="auto"/>
        <w:ind w:left="993"/>
        <w:jc w:val="both"/>
        <w:rPr>
          <w:rFonts w:ascii="Times New Roman" w:hAnsi="Times New Roman" w:cs="Times New Roman"/>
          <w:sz w:val="20"/>
          <w:szCs w:val="20"/>
        </w:rPr>
      </w:pPr>
      <w:r w:rsidRPr="00895720">
        <w:rPr>
          <w:rFonts w:ascii="Times New Roman" w:hAnsi="Times New Roman" w:cs="Times New Roman"/>
          <w:sz w:val="20"/>
          <w:szCs w:val="20"/>
        </w:rPr>
        <w:t>Sözleşmeye uygun olmadığını düşündüğü malların verilecek süre içinde kabul yerinden alınması;</w:t>
      </w:r>
    </w:p>
    <w:p w:rsidR="00895720" w:rsidRPr="00895720" w:rsidRDefault="00895720" w:rsidP="00895720">
      <w:pPr>
        <w:widowControl w:val="0"/>
        <w:numPr>
          <w:ilvl w:val="1"/>
          <w:numId w:val="18"/>
        </w:numPr>
        <w:spacing w:after="0" w:line="240" w:lineRule="auto"/>
        <w:ind w:left="993"/>
        <w:jc w:val="both"/>
        <w:rPr>
          <w:rFonts w:ascii="Times New Roman" w:hAnsi="Times New Roman" w:cs="Times New Roman"/>
          <w:sz w:val="20"/>
          <w:szCs w:val="20"/>
        </w:rPr>
      </w:pPr>
      <w:r w:rsidRPr="00895720">
        <w:rPr>
          <w:rFonts w:ascii="Times New Roman" w:hAnsi="Times New Roman" w:cs="Times New Roman"/>
          <w:sz w:val="20"/>
          <w:szCs w:val="20"/>
        </w:rPr>
        <w:t>Bu malların düzgün ve uygun mallarla değiştirilmeleri,</w:t>
      </w:r>
    </w:p>
    <w:p w:rsidR="00895720" w:rsidRPr="00895720" w:rsidRDefault="00895720" w:rsidP="00895720">
      <w:pPr>
        <w:widowControl w:val="0"/>
        <w:numPr>
          <w:ilvl w:val="1"/>
          <w:numId w:val="18"/>
        </w:numPr>
        <w:spacing w:after="0" w:line="240" w:lineRule="auto"/>
        <w:ind w:left="993"/>
        <w:jc w:val="both"/>
        <w:rPr>
          <w:rFonts w:ascii="Times New Roman" w:hAnsi="Times New Roman" w:cs="Times New Roman"/>
          <w:sz w:val="20"/>
          <w:szCs w:val="20"/>
        </w:rPr>
      </w:pPr>
      <w:r w:rsidRPr="00895720">
        <w:rPr>
          <w:rFonts w:ascii="Times New Roman" w:hAnsi="Times New Roman" w:cs="Times New Roman"/>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895720" w:rsidRPr="00895720" w:rsidRDefault="00895720" w:rsidP="00895720">
      <w:pPr>
        <w:widowControl w:val="0"/>
        <w:numPr>
          <w:ilvl w:val="1"/>
          <w:numId w:val="18"/>
        </w:numPr>
        <w:spacing w:after="0" w:line="240" w:lineRule="auto"/>
        <w:ind w:left="993"/>
        <w:jc w:val="both"/>
        <w:rPr>
          <w:rFonts w:ascii="Times New Roman" w:hAnsi="Times New Roman" w:cs="Times New Roman"/>
          <w:sz w:val="20"/>
          <w:szCs w:val="20"/>
        </w:rPr>
      </w:pPr>
      <w:r w:rsidRPr="00895720">
        <w:rPr>
          <w:rFonts w:ascii="Times New Roman" w:hAnsi="Times New Roman" w:cs="Times New Roman"/>
          <w:sz w:val="20"/>
          <w:szCs w:val="20"/>
        </w:rPr>
        <w:t>Yapılan iş, sağlanan mallar ya da Yüklenici tarafından kullanılan malzemelerin sözleşmeye uygun olup olmadıkları, ya da malların tamamının ya da bir bölümünün sözleşme şartını yerine getirip getirmedikleri.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 xml:space="preserve">(9) Yüklenici, mallar Geçici Kabul için hazır olduklarında Proje Yöneticisine Geçici Kabul onay belgesi için başvurur. Proje Yöneticisi de başvurudan itibaren 30 gün içerisinde aşağıdaki işlemlerden birini uygular:  </w:t>
      </w:r>
    </w:p>
    <w:p w:rsidR="00895720" w:rsidRPr="00895720" w:rsidRDefault="00895720" w:rsidP="00895720">
      <w:pPr>
        <w:widowControl w:val="0"/>
        <w:tabs>
          <w:tab w:val="left" w:pos="709"/>
        </w:tabs>
        <w:ind w:left="993" w:hanging="993"/>
        <w:jc w:val="both"/>
        <w:rPr>
          <w:rFonts w:ascii="Times New Roman" w:hAnsi="Times New Roman" w:cs="Times New Roman"/>
          <w:sz w:val="20"/>
          <w:szCs w:val="20"/>
        </w:rPr>
      </w:pPr>
      <w:r w:rsidRPr="00895720">
        <w:rPr>
          <w:rFonts w:ascii="Times New Roman" w:hAnsi="Times New Roman" w:cs="Times New Roman"/>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95720" w:rsidRPr="00895720" w:rsidRDefault="00895720" w:rsidP="00895720">
      <w:pPr>
        <w:widowControl w:val="0"/>
        <w:tabs>
          <w:tab w:val="left" w:pos="709"/>
        </w:tabs>
        <w:ind w:left="993" w:hanging="993"/>
        <w:jc w:val="both"/>
        <w:rPr>
          <w:rFonts w:ascii="Times New Roman" w:hAnsi="Times New Roman" w:cs="Times New Roman"/>
          <w:sz w:val="20"/>
          <w:szCs w:val="20"/>
        </w:rPr>
      </w:pPr>
      <w:r w:rsidRPr="00895720">
        <w:rPr>
          <w:rFonts w:ascii="Times New Roman" w:hAnsi="Times New Roman" w:cs="Times New Roman"/>
          <w:sz w:val="20"/>
          <w:szCs w:val="20"/>
        </w:rPr>
        <w:tab/>
        <w:t>b) Gerekçelerini ve geçici kabul için Yüklenicinin yapmak zorunda olduğu işlemleri belirterek başvuruyu reddeder.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(10) Eğer Proje Yöneticisi 30 gün içerisinde geçici kabul onay belgesi vermez ya da malları reddetmezse, geçici kabul onay belgesini vermiş sayılır.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(11) Kısmi sevkiyat durumunda Sözleşme Makamının kısmi kabul verme hakkı vardır.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(14) Yüklenici, garanti süresinde ortaya çıkan bozukluk ya da hasarları ve aşağıda belirtilen durumları düzeltmekle sorumludur:</w:t>
      </w:r>
    </w:p>
    <w:p w:rsidR="00895720" w:rsidRPr="00895720" w:rsidRDefault="00895720" w:rsidP="00895720">
      <w:pPr>
        <w:widowControl w:val="0"/>
        <w:numPr>
          <w:ilvl w:val="1"/>
          <w:numId w:val="26"/>
        </w:numPr>
        <w:spacing w:after="0" w:line="240" w:lineRule="auto"/>
        <w:ind w:left="993"/>
        <w:jc w:val="both"/>
        <w:rPr>
          <w:rFonts w:ascii="Times New Roman" w:hAnsi="Times New Roman" w:cs="Times New Roman"/>
          <w:sz w:val="20"/>
          <w:szCs w:val="20"/>
        </w:rPr>
      </w:pPr>
      <w:r w:rsidRPr="00895720">
        <w:rPr>
          <w:rFonts w:ascii="Times New Roman" w:hAnsi="Times New Roman" w:cs="Times New Roman"/>
          <w:sz w:val="20"/>
          <w:szCs w:val="20"/>
        </w:rPr>
        <w:t>Kusurlu malzeme, hatalı işçilik ya da Yüklenicinin tasarımından kaynaklanan sonuçlar,</w:t>
      </w:r>
    </w:p>
    <w:p w:rsidR="00895720" w:rsidRPr="00895720" w:rsidRDefault="00895720" w:rsidP="00895720">
      <w:pPr>
        <w:widowControl w:val="0"/>
        <w:numPr>
          <w:ilvl w:val="1"/>
          <w:numId w:val="26"/>
        </w:numPr>
        <w:spacing w:after="0" w:line="240" w:lineRule="auto"/>
        <w:ind w:left="993"/>
        <w:jc w:val="both"/>
        <w:rPr>
          <w:rFonts w:ascii="Times New Roman" w:hAnsi="Times New Roman" w:cs="Times New Roman"/>
          <w:sz w:val="20"/>
          <w:szCs w:val="20"/>
        </w:rPr>
      </w:pPr>
      <w:r w:rsidRPr="00895720">
        <w:rPr>
          <w:rFonts w:ascii="Times New Roman" w:hAnsi="Times New Roman" w:cs="Times New Roman"/>
          <w:sz w:val="20"/>
          <w:szCs w:val="20"/>
        </w:rPr>
        <w:t>Garanti süresinde Yüklenicinin herhangi bir ihmal ya da eylemiyle ortaya çıkan durumlar,</w:t>
      </w:r>
    </w:p>
    <w:p w:rsidR="00895720" w:rsidRPr="00895720" w:rsidRDefault="00895720" w:rsidP="00895720">
      <w:pPr>
        <w:widowControl w:val="0"/>
        <w:numPr>
          <w:ilvl w:val="1"/>
          <w:numId w:val="26"/>
        </w:numPr>
        <w:spacing w:after="0" w:line="240" w:lineRule="auto"/>
        <w:ind w:left="993"/>
        <w:jc w:val="both"/>
        <w:rPr>
          <w:rFonts w:ascii="Times New Roman" w:hAnsi="Times New Roman" w:cs="Times New Roman"/>
          <w:sz w:val="20"/>
          <w:szCs w:val="20"/>
        </w:rPr>
      </w:pPr>
      <w:r w:rsidRPr="00895720">
        <w:rPr>
          <w:rFonts w:ascii="Times New Roman" w:hAnsi="Times New Roman" w:cs="Times New Roman"/>
          <w:sz w:val="20"/>
          <w:szCs w:val="20"/>
        </w:rPr>
        <w:t xml:space="preserve">Sözleşme Makamı tarafından ya da onun adına yapılan bir muayene sırasında ortaya çıkan durumlar.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95720" w:rsidRPr="00895720" w:rsidRDefault="00895720" w:rsidP="00895720">
      <w:pPr>
        <w:widowControl w:val="0"/>
        <w:numPr>
          <w:ilvl w:val="0"/>
          <w:numId w:val="27"/>
        </w:numPr>
        <w:spacing w:after="0" w:line="240" w:lineRule="auto"/>
        <w:ind w:left="993"/>
        <w:jc w:val="both"/>
        <w:rPr>
          <w:rFonts w:ascii="Times New Roman" w:hAnsi="Times New Roman" w:cs="Times New Roman"/>
          <w:sz w:val="20"/>
          <w:szCs w:val="20"/>
        </w:rPr>
      </w:pPr>
      <w:r w:rsidRPr="00895720">
        <w:rPr>
          <w:rFonts w:ascii="Times New Roman" w:hAnsi="Times New Roman" w:cs="Times New Roman"/>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95720" w:rsidRPr="00895720" w:rsidRDefault="00895720" w:rsidP="00895720">
      <w:pPr>
        <w:widowControl w:val="0"/>
        <w:numPr>
          <w:ilvl w:val="0"/>
          <w:numId w:val="27"/>
        </w:numPr>
        <w:spacing w:after="0" w:line="240" w:lineRule="auto"/>
        <w:ind w:left="993"/>
        <w:jc w:val="both"/>
        <w:rPr>
          <w:rFonts w:ascii="Times New Roman" w:hAnsi="Times New Roman" w:cs="Times New Roman"/>
          <w:sz w:val="20"/>
          <w:szCs w:val="20"/>
        </w:rPr>
      </w:pPr>
      <w:r w:rsidRPr="00895720">
        <w:rPr>
          <w:rFonts w:ascii="Times New Roman" w:hAnsi="Times New Roman" w:cs="Times New Roman"/>
          <w:sz w:val="20"/>
          <w:szCs w:val="20"/>
        </w:rPr>
        <w:t>Sözleşmeyi feshedebilir.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(18) Garanti süresi geçici kabul tarihinde başlar ve garanti yükümlülükleri Özel Koşullar ve Teknik Şartnamede belirtilir. Eğer garanti süresi belirtilmemişse 365 gün olarak kabul edilecektir.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(20) Sözleşme, kesin kabul onay belgesi imzalanana ya da Proje Yöneticisi tarafından imzalanmış varsayılana kadar tamamlanmış sayılmaz. </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b/>
          <w:sz w:val="20"/>
          <w:szCs w:val="20"/>
        </w:rPr>
        <w:t>Fiyatlarda değişiklik</w:t>
      </w:r>
      <w:r w:rsidRPr="00895720">
        <w:rPr>
          <w:rFonts w:ascii="Times New Roman" w:hAnsi="Times New Roman" w:cs="Times New Roman"/>
          <w:sz w:val="20"/>
          <w:szCs w:val="20"/>
        </w:rPr>
        <w:t xml:space="preserve">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Özel Koşullarda aksi öngörülmedikçe fiyat/ücret oranları veya tutarları değiştirilemeyecektir.</w:t>
      </w:r>
    </w:p>
    <w:p w:rsidR="00895720" w:rsidRPr="00895720" w:rsidRDefault="00895720" w:rsidP="00895720">
      <w:pPr>
        <w:tabs>
          <w:tab w:val="left" w:pos="0"/>
        </w:tabs>
        <w:spacing w:before="120"/>
        <w:jc w:val="center"/>
        <w:rPr>
          <w:rFonts w:ascii="Times New Roman" w:hAnsi="Times New Roman" w:cs="Times New Roman"/>
          <w:b/>
          <w:sz w:val="20"/>
          <w:szCs w:val="20"/>
        </w:rPr>
      </w:pPr>
      <w:r w:rsidRPr="00895720">
        <w:rPr>
          <w:rFonts w:ascii="Times New Roman" w:hAnsi="Times New Roman" w:cs="Times New Roman"/>
          <w:b/>
          <w:sz w:val="20"/>
          <w:szCs w:val="20"/>
        </w:rPr>
        <w:t>SÖZLEŞMENİN İHLALİ VE FESİH</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Sözleşmenin ihlali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Tarafların herhangi biri sözleşme altındaki yükümlülüklerinden herhangi birini yerine getirmediğinde sözleşmeyi ihlal etmiş addedilir.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Sözleşmenin ihlal edilmesi durumunda, ihlalden zarar gören taraf aşağıdaki hukuki çarelere başvurma hakkına sahip olacaktır:</w:t>
      </w:r>
    </w:p>
    <w:p w:rsidR="00895720" w:rsidRPr="00895720" w:rsidRDefault="00895720" w:rsidP="00895720">
      <w:pPr>
        <w:numPr>
          <w:ilvl w:val="0"/>
          <w:numId w:val="15"/>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Zarar-ziyan bedelinin karşılıklı mutabakatla tahsili ve/veya</w:t>
      </w:r>
    </w:p>
    <w:p w:rsidR="00895720" w:rsidRPr="00895720" w:rsidRDefault="00895720" w:rsidP="00895720">
      <w:pPr>
        <w:numPr>
          <w:ilvl w:val="0"/>
          <w:numId w:val="15"/>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Sözleşmenin feshedilerek yasal yollardan tahsili.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Zarar-ziyan bedeli iki şekilde olabilir:</w:t>
      </w:r>
    </w:p>
    <w:p w:rsidR="00895720" w:rsidRPr="00895720" w:rsidRDefault="00895720" w:rsidP="00895720">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Genel zarar-ziyan bedeli  veya </w:t>
      </w:r>
    </w:p>
    <w:p w:rsidR="00895720" w:rsidRPr="00895720" w:rsidRDefault="00895720" w:rsidP="00895720">
      <w:pPr>
        <w:numPr>
          <w:ilvl w:val="0"/>
          <w:numId w:val="22"/>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Maktu zarar-ziyan bedeli.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(4) Sözleşme Makamı zarar-ziyan bedeline hak kazandığı her durumda bu zarar-ziyan bedellerini Yükleniciye ödeyeceği tutarlardan veya ilgili teminattan kesebilir.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(5) Sözleşme Makamının, sözleşme tamamlandıktan sonra tespit edilen zarar veya hasarlar için tazminat alma hakkı saklıdır.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Sözleşmenin askıya alınması</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Sözkonusu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Sözleşmenin sözleşme makamı tarafından feshi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Sözleşme, sözleşmenin her iki tarafça imzalanmasından itibaren bir yıl içinde herhangi bir faaliyet ve karşılığında ödeme yapılmamışsa, kendiliğinden fesholunmuş addedilecektir.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Fesih, Sözleşme Makamının veya Yüklenicinin sözleşme altında sahip oldukları diğer hak ve yetkilere halel getirmeyecektir.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(3) Bu Genel Koşullar’da tarif edilen fesih gerekçelerine ek olarak, Sözleşme Makamı aşağıdaki durumlardan herhangi birinin ortaya çıkması halinde Yükleniciye 7 (yedi) gün önceden bildirimde bulunarak sözleşmeyi feshedebilir:</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Yüklenicinin Sözleşme konusu işi önemli ölçüde sözleşmeye uygun şekilde yerine getirmemesi;    </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Yüklenicinin Proje Yöneticisi tarafından verilen idari emirleri yerine getirmeyi reddetmesi veya ihmal etmesi;</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Yüklenicinin sözleşmeyi devretmesi veya sözleşme altındaki işleri taşerona vermesi;</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Yüklenicinin mesleki fiil ve davranışlarıyla ilgili olarak kesinleşmiş hüküm ifade eden bir mahkeme kararıyla suçlu bulunarak hüküm giymiş olması; </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Yüklenicinin Sözleşme Makamı tarafından gerekçeli olarak kanıtlanan ağır bir mesleki kusur veya suistimalden suçlu bulunmuş olması;</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color w:val="000000"/>
          <w:sz w:val="20"/>
          <w:szCs w:val="20"/>
        </w:rPr>
        <w:t xml:space="preserve">Kalkınma Ajansı </w:t>
      </w:r>
      <w:r w:rsidRPr="00895720">
        <w:rPr>
          <w:rFonts w:ascii="Times New Roman" w:hAnsi="Times New Roman" w:cs="Times New Roman"/>
          <w:sz w:val="20"/>
          <w:szCs w:val="20"/>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Sözleşmenin ifa edilmesini önleyen başka bir yasal engelin zuhur etmiş olması;   </w:t>
      </w:r>
    </w:p>
    <w:p w:rsidR="00895720" w:rsidRPr="00895720" w:rsidRDefault="00895720" w:rsidP="00895720">
      <w:pPr>
        <w:numPr>
          <w:ilvl w:val="0"/>
          <w:numId w:val="23"/>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Yüklenicinin gerekli teminatları veya sigortayı sağlayamaması ya da sözkonusu teminat veya sigortayı sağlayan kişinin bunlarda yer alan taahhüt hükümlerine riayet etmemesi.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(6) Proje Yöneticisi sözleşmenin feshinden sonra mümkün olan en kısa süre içinde fesih tarihi itibariyle Yükleniciye borçlu olunan bütün tutarları ve hizmet bedellerini onaylayacaktır.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lastRenderedPageBreak/>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(9) Yüklenici, fesih anına kadar yapmış olduğu işler için kendisine borçlu olunan tutarlara ek olarak herhangi bir zarar veya hasar tazminatı talep etme hakkına sahip değildir.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Sözleşmenin Yüklenici tarafından feshi</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Yüklenici, Sözleşme Makamının aşağıdaki durumlara sebebiyet vermesi halinde, Sözleşme Makamına 15 gün önceden bildirimde bulunarak sözleşmeyi feshedebilir:</w:t>
      </w:r>
    </w:p>
    <w:p w:rsidR="00895720" w:rsidRPr="00895720" w:rsidRDefault="00895720" w:rsidP="00895720">
      <w:pPr>
        <w:numPr>
          <w:ilvl w:val="0"/>
          <w:numId w:val="24"/>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Sözleşme Makamının Yükleniciye borcunu haklı bir neden olmaksızın ödememesi; </w:t>
      </w:r>
    </w:p>
    <w:p w:rsidR="00895720" w:rsidRPr="00895720" w:rsidRDefault="00895720" w:rsidP="00895720">
      <w:pPr>
        <w:numPr>
          <w:ilvl w:val="0"/>
          <w:numId w:val="24"/>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Hatırlatmalara rağmen Sözleşme Makamının yükümlülüklerini ısrarla yerine getirmemesi; veya</w:t>
      </w:r>
    </w:p>
    <w:p w:rsidR="00895720" w:rsidRPr="00895720" w:rsidRDefault="00895720" w:rsidP="00895720">
      <w:pPr>
        <w:numPr>
          <w:ilvl w:val="0"/>
          <w:numId w:val="24"/>
        </w:numPr>
        <w:overflowPunct w:val="0"/>
        <w:autoSpaceDE w:val="0"/>
        <w:autoSpaceDN w:val="0"/>
        <w:adjustRightInd w:val="0"/>
        <w:spacing w:before="120" w:after="0" w:line="240" w:lineRule="auto"/>
        <w:jc w:val="both"/>
        <w:textAlignment w:val="baseline"/>
        <w:rPr>
          <w:rFonts w:ascii="Times New Roman" w:hAnsi="Times New Roman" w:cs="Times New Roman"/>
          <w:sz w:val="20"/>
          <w:szCs w:val="20"/>
        </w:rPr>
      </w:pPr>
      <w:r w:rsidRPr="00895720">
        <w:rPr>
          <w:rFonts w:ascii="Times New Roman" w:hAnsi="Times New Roman" w:cs="Times New Roman"/>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Sözleşmenin Yüklenici tarafından feshi Sözleşme Makamı’nın veya Yüklenicinin sözleşme altında sahip oldukları diğer haklara halel getirmeyecektir.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Vefat</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95720" w:rsidRPr="00895720" w:rsidRDefault="00895720" w:rsidP="00895720">
      <w:pPr>
        <w:tabs>
          <w:tab w:val="left" w:pos="0"/>
        </w:tabs>
        <w:spacing w:before="120"/>
        <w:jc w:val="both"/>
        <w:rPr>
          <w:rFonts w:ascii="Times New Roman" w:hAnsi="Times New Roman" w:cs="Times New Roman"/>
          <w:sz w:val="20"/>
          <w:szCs w:val="20"/>
        </w:rPr>
      </w:pPr>
      <w:r w:rsidRPr="00895720">
        <w:rPr>
          <w:rFonts w:ascii="Times New Roman" w:hAnsi="Times New Roman" w:cs="Times New Roman"/>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 xml:space="preserve">Süre uzatımı verilebilecek haller ve şartları </w:t>
      </w:r>
    </w:p>
    <w:p w:rsidR="00895720" w:rsidRPr="00895720" w:rsidRDefault="00895720" w:rsidP="00895720">
      <w:pPr>
        <w:spacing w:before="120"/>
        <w:jc w:val="both"/>
        <w:rPr>
          <w:rFonts w:ascii="Times New Roman" w:hAnsi="Times New Roman" w:cs="Times New Roman"/>
          <w:sz w:val="20"/>
          <w:szCs w:val="20"/>
        </w:rPr>
      </w:pPr>
      <w:bookmarkStart w:id="6" w:name="_(1)_Süre_uzatımı_verilebilecek_hall"/>
      <w:bookmarkEnd w:id="6"/>
      <w:r w:rsidRPr="00895720">
        <w:rPr>
          <w:rFonts w:ascii="Times New Roman" w:hAnsi="Times New Roman" w:cs="Times New Roman"/>
          <w:sz w:val="20"/>
          <w:szCs w:val="20"/>
        </w:rPr>
        <w:t>(1) Süre uzatımı verilebilecek haller aşağıda sayılmıştır.</w:t>
      </w:r>
    </w:p>
    <w:p w:rsidR="00895720" w:rsidRPr="00895720" w:rsidRDefault="00895720" w:rsidP="00895720">
      <w:pPr>
        <w:numPr>
          <w:ilvl w:val="0"/>
          <w:numId w:val="25"/>
        </w:numPr>
        <w:overflowPunct w:val="0"/>
        <w:autoSpaceDE w:val="0"/>
        <w:autoSpaceDN w:val="0"/>
        <w:adjustRightInd w:val="0"/>
        <w:spacing w:after="0" w:line="240" w:lineRule="auto"/>
        <w:ind w:left="709" w:hanging="283"/>
        <w:jc w:val="both"/>
        <w:textAlignment w:val="baseline"/>
        <w:rPr>
          <w:rFonts w:ascii="Times New Roman" w:hAnsi="Times New Roman" w:cs="Times New Roman"/>
          <w:sz w:val="20"/>
          <w:szCs w:val="20"/>
        </w:rPr>
      </w:pPr>
      <w:r w:rsidRPr="00895720">
        <w:rPr>
          <w:rFonts w:ascii="Times New Roman" w:hAnsi="Times New Roman" w:cs="Times New Roman"/>
          <w:sz w:val="20"/>
          <w:szCs w:val="20"/>
        </w:rPr>
        <w:t>Mücbir sebepler;</w:t>
      </w:r>
    </w:p>
    <w:p w:rsidR="00895720" w:rsidRDefault="00895720" w:rsidP="0011157D">
      <w:pPr>
        <w:pStyle w:val="GvdeMetniGirintisi3"/>
        <w:numPr>
          <w:ilvl w:val="0"/>
          <w:numId w:val="28"/>
        </w:numPr>
        <w:spacing w:after="0"/>
        <w:jc w:val="both"/>
        <w:rPr>
          <w:rFonts w:ascii="Times New Roman" w:hAnsi="Times New Roman" w:cs="Times New Roman"/>
          <w:sz w:val="20"/>
          <w:szCs w:val="20"/>
        </w:rPr>
      </w:pPr>
      <w:r w:rsidRPr="00895720">
        <w:rPr>
          <w:rFonts w:ascii="Times New Roman" w:hAnsi="Times New Roman" w:cs="Times New Roman"/>
          <w:sz w:val="20"/>
          <w:szCs w:val="20"/>
        </w:rPr>
        <w:t>Doğal afetler.</w:t>
      </w:r>
    </w:p>
    <w:p w:rsidR="0011157D" w:rsidRPr="00895720" w:rsidRDefault="0011157D" w:rsidP="0011157D">
      <w:pPr>
        <w:pStyle w:val="GvdeMetniGirintisi3"/>
        <w:spacing w:after="0"/>
        <w:ind w:left="1079"/>
        <w:jc w:val="both"/>
        <w:rPr>
          <w:rFonts w:ascii="Times New Roman" w:hAnsi="Times New Roman" w:cs="Times New Roman"/>
          <w:sz w:val="20"/>
          <w:szCs w:val="20"/>
        </w:rPr>
      </w:pPr>
    </w:p>
    <w:p w:rsidR="00895720" w:rsidRPr="00895720" w:rsidRDefault="00895720" w:rsidP="00895720">
      <w:pPr>
        <w:ind w:left="360" w:firstLine="348"/>
        <w:jc w:val="both"/>
        <w:rPr>
          <w:rFonts w:ascii="Times New Roman" w:hAnsi="Times New Roman" w:cs="Times New Roman"/>
          <w:sz w:val="20"/>
          <w:szCs w:val="20"/>
        </w:rPr>
      </w:pPr>
      <w:r w:rsidRPr="00895720">
        <w:rPr>
          <w:rFonts w:ascii="Times New Roman" w:hAnsi="Times New Roman" w:cs="Times New Roman"/>
          <w:sz w:val="20"/>
          <w:szCs w:val="20"/>
        </w:rPr>
        <w:lastRenderedPageBreak/>
        <w:t>b) Kanuni grev.</w:t>
      </w:r>
    </w:p>
    <w:p w:rsidR="00895720" w:rsidRPr="00895720" w:rsidRDefault="00895720" w:rsidP="00895720">
      <w:pPr>
        <w:ind w:left="708"/>
        <w:jc w:val="both"/>
        <w:rPr>
          <w:rFonts w:ascii="Times New Roman" w:hAnsi="Times New Roman" w:cs="Times New Roman"/>
          <w:sz w:val="20"/>
          <w:szCs w:val="20"/>
        </w:rPr>
      </w:pPr>
      <w:r w:rsidRPr="00895720">
        <w:rPr>
          <w:rFonts w:ascii="Times New Roman" w:hAnsi="Times New Roman" w:cs="Times New Roman"/>
          <w:sz w:val="20"/>
          <w:szCs w:val="20"/>
        </w:rPr>
        <w:t>c) Genel salgın hastalık.</w:t>
      </w:r>
    </w:p>
    <w:p w:rsidR="00895720" w:rsidRPr="00895720" w:rsidRDefault="00895720" w:rsidP="00895720">
      <w:pPr>
        <w:ind w:left="708"/>
        <w:jc w:val="both"/>
        <w:rPr>
          <w:rFonts w:ascii="Times New Roman" w:hAnsi="Times New Roman" w:cs="Times New Roman"/>
          <w:sz w:val="20"/>
          <w:szCs w:val="20"/>
        </w:rPr>
      </w:pPr>
      <w:r w:rsidRPr="00895720">
        <w:rPr>
          <w:rFonts w:ascii="Times New Roman" w:hAnsi="Times New Roman" w:cs="Times New Roman"/>
          <w:sz w:val="20"/>
          <w:szCs w:val="20"/>
        </w:rPr>
        <w:t>d) Kısmi veya genel seferberlik ilanı.</w:t>
      </w:r>
    </w:p>
    <w:p w:rsidR="00895720" w:rsidRPr="00895720" w:rsidRDefault="00895720" w:rsidP="00895720">
      <w:pPr>
        <w:ind w:left="708"/>
        <w:jc w:val="both"/>
        <w:rPr>
          <w:rFonts w:ascii="Times New Roman" w:hAnsi="Times New Roman" w:cs="Times New Roman"/>
          <w:sz w:val="20"/>
          <w:szCs w:val="20"/>
        </w:rPr>
      </w:pPr>
      <w:r w:rsidRPr="00895720">
        <w:rPr>
          <w:rFonts w:ascii="Times New Roman" w:hAnsi="Times New Roman" w:cs="Times New Roman"/>
          <w:sz w:val="20"/>
          <w:szCs w:val="20"/>
        </w:rPr>
        <w:t>e) Gerektiğinde Kalkınma Ajansı veya ilgili kurunm/kuruluşlar tarafından belirlenecek benzeri diğer haller.</w:t>
      </w:r>
    </w:p>
    <w:p w:rsidR="00895720" w:rsidRPr="00895720" w:rsidRDefault="00895720" w:rsidP="00895720">
      <w:pPr>
        <w:jc w:val="both"/>
        <w:rPr>
          <w:rFonts w:ascii="Times New Roman" w:hAnsi="Times New Roman" w:cs="Times New Roman"/>
          <w:sz w:val="20"/>
          <w:szCs w:val="20"/>
        </w:rPr>
      </w:pPr>
      <w:r w:rsidRPr="00895720">
        <w:rPr>
          <w:rFonts w:ascii="Times New Roman" w:hAnsi="Times New Roman" w:cs="Times New Roman"/>
          <w:sz w:val="20"/>
          <w:szCs w:val="20"/>
        </w:rPr>
        <w:t xml:space="preserve">Yukarıda belirtilen hallerin mücbir sebep olarak kabul edilebilmesi ve süre uzatımı verilebilmesi için mücbir sebep oluşturacak durumun; </w:t>
      </w:r>
    </w:p>
    <w:p w:rsidR="00895720" w:rsidRPr="00895720" w:rsidRDefault="00895720" w:rsidP="00895720">
      <w:pPr>
        <w:ind w:firstLine="708"/>
        <w:jc w:val="both"/>
        <w:rPr>
          <w:rFonts w:ascii="Times New Roman" w:hAnsi="Times New Roman" w:cs="Times New Roman"/>
          <w:sz w:val="20"/>
          <w:szCs w:val="20"/>
        </w:rPr>
      </w:pPr>
      <w:r w:rsidRPr="00895720">
        <w:rPr>
          <w:rFonts w:ascii="Times New Roman" w:hAnsi="Times New Roman" w:cs="Times New Roman"/>
          <w:sz w:val="20"/>
          <w:szCs w:val="20"/>
        </w:rPr>
        <w:t xml:space="preserve">a) Yükleniciden kaynaklanan bir kusurdan ileri gelmemiş bulunması, </w:t>
      </w:r>
    </w:p>
    <w:p w:rsidR="00895720" w:rsidRPr="00895720" w:rsidRDefault="00895720" w:rsidP="00895720">
      <w:pPr>
        <w:ind w:firstLine="708"/>
        <w:jc w:val="both"/>
        <w:rPr>
          <w:rFonts w:ascii="Times New Roman" w:hAnsi="Times New Roman" w:cs="Times New Roman"/>
          <w:sz w:val="20"/>
          <w:szCs w:val="20"/>
        </w:rPr>
      </w:pPr>
      <w:r w:rsidRPr="00895720">
        <w:rPr>
          <w:rFonts w:ascii="Times New Roman" w:hAnsi="Times New Roman" w:cs="Times New Roman"/>
          <w:sz w:val="20"/>
          <w:szCs w:val="20"/>
        </w:rPr>
        <w:t xml:space="preserve">b) Taahhüdün yerine getirilmesine engel nitelikte olması, </w:t>
      </w:r>
    </w:p>
    <w:p w:rsidR="00895720" w:rsidRPr="00895720" w:rsidRDefault="00895720" w:rsidP="00895720">
      <w:pPr>
        <w:ind w:firstLine="708"/>
        <w:jc w:val="both"/>
        <w:rPr>
          <w:rFonts w:ascii="Times New Roman" w:hAnsi="Times New Roman" w:cs="Times New Roman"/>
          <w:sz w:val="20"/>
          <w:szCs w:val="20"/>
        </w:rPr>
      </w:pPr>
      <w:r w:rsidRPr="00895720">
        <w:rPr>
          <w:rFonts w:ascii="Times New Roman" w:hAnsi="Times New Roman" w:cs="Times New Roman"/>
          <w:sz w:val="20"/>
          <w:szCs w:val="20"/>
        </w:rPr>
        <w:t xml:space="preserve">c) Yüklenicinin bu engeli ortadan kaldırmaya gücünün yetmemiş olması, </w:t>
      </w:r>
    </w:p>
    <w:p w:rsidR="00895720" w:rsidRPr="00895720" w:rsidRDefault="00895720" w:rsidP="00895720">
      <w:pPr>
        <w:ind w:left="708"/>
        <w:jc w:val="both"/>
        <w:rPr>
          <w:rFonts w:ascii="Times New Roman" w:hAnsi="Times New Roman" w:cs="Times New Roman"/>
          <w:sz w:val="20"/>
          <w:szCs w:val="20"/>
        </w:rPr>
      </w:pPr>
      <w:r w:rsidRPr="00895720">
        <w:rPr>
          <w:rFonts w:ascii="Times New Roman" w:hAnsi="Times New Roman" w:cs="Times New Roman"/>
          <w:sz w:val="20"/>
          <w:szCs w:val="20"/>
        </w:rPr>
        <w:t xml:space="preserve">d) Mücbir sebebin meydana geldiği tarihi izleyen yirmi (20) gün içinde yüklenicinin Sözleşme Makamına ve ilgili Ajansa yazılı olarak bildirimde bulunması </w:t>
      </w:r>
    </w:p>
    <w:p w:rsidR="00895720" w:rsidRPr="00895720" w:rsidRDefault="00895720" w:rsidP="00895720">
      <w:pPr>
        <w:ind w:firstLine="708"/>
        <w:jc w:val="both"/>
        <w:rPr>
          <w:rFonts w:ascii="Times New Roman" w:hAnsi="Times New Roman" w:cs="Times New Roman"/>
          <w:sz w:val="20"/>
          <w:szCs w:val="20"/>
        </w:rPr>
      </w:pPr>
      <w:r w:rsidRPr="00895720">
        <w:rPr>
          <w:rFonts w:ascii="Times New Roman" w:hAnsi="Times New Roman" w:cs="Times New Roman"/>
          <w:sz w:val="20"/>
          <w:szCs w:val="20"/>
        </w:rPr>
        <w:t>e) Yetkili merciler tarafından belgelendirilmesi,</w:t>
      </w:r>
    </w:p>
    <w:p w:rsidR="00895720" w:rsidRPr="00895720" w:rsidRDefault="00895720" w:rsidP="00895720">
      <w:pPr>
        <w:jc w:val="both"/>
        <w:rPr>
          <w:rFonts w:ascii="Times New Roman" w:hAnsi="Times New Roman" w:cs="Times New Roman"/>
          <w:sz w:val="20"/>
          <w:szCs w:val="20"/>
        </w:rPr>
      </w:pPr>
      <w:r w:rsidRPr="00895720">
        <w:rPr>
          <w:rFonts w:ascii="Times New Roman" w:hAnsi="Times New Roman" w:cs="Times New Roman"/>
          <w:sz w:val="20"/>
          <w:szCs w:val="20"/>
        </w:rPr>
        <w:t xml:space="preserve"> zorunludur.</w:t>
      </w:r>
    </w:p>
    <w:p w:rsidR="00895720" w:rsidRPr="00895720" w:rsidRDefault="00895720" w:rsidP="00895720">
      <w:pPr>
        <w:numPr>
          <w:ilvl w:val="0"/>
          <w:numId w:val="25"/>
        </w:numPr>
        <w:tabs>
          <w:tab w:val="left" w:pos="0"/>
        </w:tabs>
        <w:spacing w:before="120" w:after="0" w:line="240" w:lineRule="auto"/>
        <w:jc w:val="both"/>
        <w:rPr>
          <w:rFonts w:ascii="Times New Roman" w:hAnsi="Times New Roman" w:cs="Times New Roman"/>
          <w:sz w:val="20"/>
          <w:szCs w:val="20"/>
        </w:rPr>
      </w:pPr>
      <w:r w:rsidRPr="00895720">
        <w:rPr>
          <w:rFonts w:ascii="Times New Roman" w:hAnsi="Times New Roman" w:cs="Times New Roman"/>
          <w:sz w:val="20"/>
          <w:szCs w:val="20"/>
        </w:rPr>
        <w:t>Sözleşme Makamından kaynaklanan sebepler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(3) Mücbir sebep durumundan etkilenen taraf sözleşme altındaki yükümlülüklerini asgari gecikmeyle yerine getirebilecek şekilde bu durumu ortadan kaldırmak için tüm makul tedbirleri alacaktır.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w:t>
      </w:r>
      <w:r w:rsidRPr="00895720">
        <w:rPr>
          <w:rFonts w:ascii="Times New Roman" w:hAnsi="Times New Roman" w:cs="Times New Roman"/>
          <w:sz w:val="20"/>
          <w:szCs w:val="20"/>
        </w:rPr>
        <w:lastRenderedPageBreak/>
        <w:t>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95720" w:rsidRPr="00895720" w:rsidRDefault="00895720" w:rsidP="00895720">
      <w:pPr>
        <w:spacing w:before="120"/>
        <w:jc w:val="center"/>
        <w:rPr>
          <w:rFonts w:ascii="Times New Roman" w:hAnsi="Times New Roman" w:cs="Times New Roman"/>
          <w:b/>
          <w:sz w:val="20"/>
          <w:szCs w:val="20"/>
        </w:rPr>
      </w:pPr>
      <w:r w:rsidRPr="00895720">
        <w:rPr>
          <w:rFonts w:ascii="Times New Roman" w:hAnsi="Times New Roman" w:cs="Times New Roman"/>
          <w:b/>
          <w:sz w:val="20"/>
          <w:szCs w:val="20"/>
        </w:rPr>
        <w:t>İHTİLAFLARIN HALLİ</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İhtilafların halli</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(1) Sözleşme Makamı ve Yüklenici, sözleşmeyle ilgili olarak kendi aralarında çıkabilecek her türlü ihtilafı dostane yollarla çözmek için ellerinden gelen tüm çabayı harcayacaklardır.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95720" w:rsidRPr="00895720" w:rsidRDefault="00895720" w:rsidP="00895720">
      <w:pPr>
        <w:spacing w:before="120"/>
        <w:jc w:val="center"/>
        <w:rPr>
          <w:rFonts w:ascii="Times New Roman" w:hAnsi="Times New Roman" w:cs="Times New Roman"/>
          <w:b/>
          <w:sz w:val="20"/>
          <w:szCs w:val="20"/>
        </w:rPr>
      </w:pPr>
      <w:r w:rsidRPr="00895720">
        <w:rPr>
          <w:rFonts w:ascii="Times New Roman" w:hAnsi="Times New Roman" w:cs="Times New Roman"/>
          <w:b/>
          <w:sz w:val="20"/>
          <w:szCs w:val="20"/>
        </w:rPr>
        <w:t>HÜKÜM BULUNMAYAN HALLER</w:t>
      </w:r>
    </w:p>
    <w:p w:rsidR="00895720" w:rsidRPr="00895720" w:rsidRDefault="00895720" w:rsidP="00895720">
      <w:pPr>
        <w:numPr>
          <w:ilvl w:val="0"/>
          <w:numId w:val="20"/>
        </w:numPr>
        <w:overflowPunct w:val="0"/>
        <w:autoSpaceDE w:val="0"/>
        <w:autoSpaceDN w:val="0"/>
        <w:adjustRightInd w:val="0"/>
        <w:spacing w:before="120" w:after="0" w:line="240" w:lineRule="auto"/>
        <w:jc w:val="both"/>
        <w:textAlignment w:val="baseline"/>
        <w:rPr>
          <w:rFonts w:ascii="Times New Roman" w:hAnsi="Times New Roman" w:cs="Times New Roman"/>
          <w:b/>
          <w:sz w:val="20"/>
          <w:szCs w:val="20"/>
        </w:rPr>
      </w:pPr>
      <w:r w:rsidRPr="00895720">
        <w:rPr>
          <w:rFonts w:ascii="Times New Roman" w:hAnsi="Times New Roman" w:cs="Times New Roman"/>
          <w:b/>
          <w:sz w:val="20"/>
          <w:szCs w:val="20"/>
        </w:rPr>
        <w:t>Hüküm bulunmayan haller</w:t>
      </w:r>
    </w:p>
    <w:p w:rsidR="00895720" w:rsidRPr="00895720" w:rsidRDefault="00895720" w:rsidP="00895720">
      <w:pPr>
        <w:spacing w:before="120"/>
        <w:jc w:val="both"/>
        <w:rPr>
          <w:rFonts w:ascii="Times New Roman" w:hAnsi="Times New Roman" w:cs="Times New Roman"/>
          <w:sz w:val="20"/>
          <w:szCs w:val="20"/>
        </w:rPr>
      </w:pPr>
      <w:r w:rsidRPr="00895720">
        <w:rPr>
          <w:rFonts w:ascii="Times New Roman" w:hAnsi="Times New Roman" w:cs="Times New Roman"/>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95720" w:rsidRPr="00895720" w:rsidRDefault="00895720" w:rsidP="00895720">
      <w:pPr>
        <w:jc w:val="both"/>
        <w:rPr>
          <w:rFonts w:ascii="Times New Roman" w:hAnsi="Times New Roman" w:cs="Times New Roman"/>
          <w:sz w:val="20"/>
          <w:szCs w:val="20"/>
        </w:rPr>
      </w:pPr>
    </w:p>
    <w:p w:rsidR="006B6B2D" w:rsidRDefault="00895720" w:rsidP="000D473C">
      <w:pPr>
        <w:pStyle w:val="Balk6"/>
        <w:spacing w:line="240" w:lineRule="auto"/>
        <w:ind w:firstLine="0"/>
        <w:jc w:val="center"/>
        <w:rPr>
          <w:b w:val="0"/>
          <w:color w:val="000000"/>
          <w:sz w:val="20"/>
          <w:szCs w:val="20"/>
        </w:rPr>
      </w:pPr>
      <w:r w:rsidRPr="00895720">
        <w:rPr>
          <w:b w:val="0"/>
          <w:color w:val="000000"/>
          <w:sz w:val="20"/>
          <w:szCs w:val="20"/>
        </w:rPr>
        <w:br w:type="page"/>
      </w: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Pr="007248A7" w:rsidRDefault="006B6B2D" w:rsidP="006B6B2D">
      <w:pPr>
        <w:pStyle w:val="Balk6"/>
        <w:spacing w:line="240" w:lineRule="auto"/>
        <w:ind w:firstLine="0"/>
        <w:jc w:val="center"/>
      </w:pPr>
      <w:r w:rsidRPr="006119A8">
        <w:t>Söz. Ek-2: Teknik Şartname (İş Tanımı)</w:t>
      </w:r>
      <w:r w:rsidRPr="007248A7">
        <w:t xml:space="preserve"> </w:t>
      </w: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6B6B2D" w:rsidRDefault="006B6B2D" w:rsidP="000D473C">
      <w:pPr>
        <w:pStyle w:val="Balk6"/>
        <w:spacing w:line="240" w:lineRule="auto"/>
        <w:ind w:firstLine="0"/>
        <w:jc w:val="center"/>
        <w:rPr>
          <w:b w:val="0"/>
          <w:color w:val="000000"/>
          <w:sz w:val="20"/>
          <w:szCs w:val="20"/>
        </w:rPr>
      </w:pPr>
    </w:p>
    <w:p w:rsidR="0048306A" w:rsidRDefault="0048306A" w:rsidP="000D473C">
      <w:pPr>
        <w:pStyle w:val="Balk6"/>
        <w:spacing w:line="240" w:lineRule="auto"/>
        <w:ind w:firstLine="0"/>
        <w:jc w:val="center"/>
      </w:pPr>
    </w:p>
    <w:p w:rsidR="0048306A" w:rsidRDefault="0048306A" w:rsidP="000D473C">
      <w:pPr>
        <w:pStyle w:val="Balk6"/>
        <w:spacing w:line="240" w:lineRule="auto"/>
        <w:ind w:firstLine="0"/>
        <w:jc w:val="center"/>
      </w:pPr>
    </w:p>
    <w:p w:rsidR="0048306A" w:rsidRDefault="0048306A" w:rsidP="000D473C">
      <w:pPr>
        <w:pStyle w:val="Balk6"/>
        <w:spacing w:line="240" w:lineRule="auto"/>
        <w:ind w:firstLine="0"/>
        <w:jc w:val="center"/>
      </w:pPr>
    </w:p>
    <w:p w:rsidR="0048306A" w:rsidRDefault="0048306A" w:rsidP="000D473C">
      <w:pPr>
        <w:pStyle w:val="Balk6"/>
        <w:spacing w:line="240" w:lineRule="auto"/>
        <w:ind w:firstLine="0"/>
        <w:jc w:val="center"/>
      </w:pPr>
    </w:p>
    <w:p w:rsidR="0048306A" w:rsidRDefault="0048306A" w:rsidP="000D473C">
      <w:pPr>
        <w:pStyle w:val="Balk6"/>
        <w:spacing w:line="240" w:lineRule="auto"/>
        <w:ind w:firstLine="0"/>
        <w:jc w:val="center"/>
      </w:pPr>
    </w:p>
    <w:p w:rsidR="0048306A" w:rsidRDefault="0048306A" w:rsidP="000D473C">
      <w:pPr>
        <w:pStyle w:val="Balk6"/>
        <w:spacing w:line="240" w:lineRule="auto"/>
        <w:ind w:firstLine="0"/>
        <w:jc w:val="center"/>
      </w:pPr>
    </w:p>
    <w:p w:rsidR="0048306A" w:rsidRDefault="0048306A" w:rsidP="000D473C">
      <w:pPr>
        <w:pStyle w:val="Balk6"/>
        <w:spacing w:line="240" w:lineRule="auto"/>
        <w:ind w:firstLine="0"/>
        <w:jc w:val="center"/>
      </w:pPr>
    </w:p>
    <w:p w:rsidR="0048306A" w:rsidRDefault="0048306A" w:rsidP="000D473C">
      <w:pPr>
        <w:pStyle w:val="Balk6"/>
        <w:spacing w:line="240" w:lineRule="auto"/>
        <w:ind w:firstLine="0"/>
        <w:jc w:val="center"/>
      </w:pPr>
    </w:p>
    <w:p w:rsidR="0048306A" w:rsidRDefault="0048306A" w:rsidP="000D473C">
      <w:pPr>
        <w:pStyle w:val="Balk6"/>
        <w:spacing w:line="240" w:lineRule="auto"/>
        <w:ind w:firstLine="0"/>
        <w:jc w:val="center"/>
      </w:pPr>
    </w:p>
    <w:p w:rsidR="0048306A" w:rsidRDefault="0048306A" w:rsidP="000D473C">
      <w:pPr>
        <w:pStyle w:val="Balk6"/>
        <w:spacing w:line="240" w:lineRule="auto"/>
        <w:ind w:firstLine="0"/>
        <w:jc w:val="center"/>
      </w:pPr>
    </w:p>
    <w:p w:rsidR="0011157D" w:rsidRPr="000D473C" w:rsidRDefault="0011157D" w:rsidP="000D473C">
      <w:pPr>
        <w:pStyle w:val="Balk6"/>
        <w:spacing w:line="240" w:lineRule="auto"/>
        <w:ind w:firstLine="0"/>
        <w:jc w:val="center"/>
        <w:rPr>
          <w:b w:val="0"/>
          <w:color w:val="000000"/>
          <w:sz w:val="20"/>
          <w:szCs w:val="20"/>
        </w:rPr>
      </w:pPr>
      <w:r w:rsidRPr="007248A7">
        <w:t>TEKNİK ŞARTNAME STANDART FORMU</w:t>
      </w:r>
      <w:r>
        <w:tab/>
        <w:t>(</w:t>
      </w:r>
      <w:r w:rsidRPr="001D4F4E">
        <w:t>Söz</w:t>
      </w:r>
      <w:r>
        <w:t xml:space="preserve">. </w:t>
      </w:r>
      <w:r w:rsidRPr="001D4F4E">
        <w:t>EK:2b)</w:t>
      </w:r>
    </w:p>
    <w:p w:rsidR="0011157D" w:rsidRPr="000D473C" w:rsidRDefault="000D473C" w:rsidP="0011157D">
      <w:pPr>
        <w:spacing w:before="120" w:after="120"/>
        <w:jc w:val="center"/>
        <w:rPr>
          <w:b/>
          <w:sz w:val="20"/>
          <w:szCs w:val="20"/>
        </w:rPr>
      </w:pPr>
      <w:r w:rsidRPr="000D473C">
        <w:rPr>
          <w:b/>
          <w:sz w:val="20"/>
          <w:szCs w:val="20"/>
        </w:rPr>
        <w:t>MAL ALIMI İHALELER İÇİN</w:t>
      </w:r>
    </w:p>
    <w:p w:rsidR="0011157D" w:rsidRDefault="0011157D" w:rsidP="0011157D">
      <w:pPr>
        <w:pStyle w:val="AralkYok"/>
        <w:rPr>
          <w:rFonts w:ascii="Times New Roman" w:hAnsi="Times New Roman" w:cs="Times New Roman"/>
          <w:sz w:val="20"/>
          <w:szCs w:val="20"/>
        </w:rPr>
      </w:pPr>
    </w:p>
    <w:p w:rsidR="0011157D" w:rsidRPr="000B5FAF" w:rsidRDefault="0011157D" w:rsidP="0011157D">
      <w:pPr>
        <w:pStyle w:val="AralkYok"/>
        <w:rPr>
          <w:rFonts w:ascii="Times New Roman" w:hAnsi="Times New Roman" w:cs="Times New Roman"/>
          <w:position w:val="-2"/>
          <w:sz w:val="20"/>
          <w:szCs w:val="20"/>
        </w:rPr>
      </w:pPr>
      <w:r w:rsidRPr="000B5FAF">
        <w:rPr>
          <w:rFonts w:ascii="Times New Roman" w:hAnsi="Times New Roman" w:cs="Times New Roman"/>
          <w:b/>
          <w:sz w:val="20"/>
          <w:szCs w:val="20"/>
        </w:rPr>
        <w:t>Sözleşme başlığı</w:t>
      </w:r>
      <w:r w:rsidRPr="000B5FAF">
        <w:rPr>
          <w:rFonts w:ascii="Times New Roman" w:hAnsi="Times New Roman" w:cs="Times New Roman"/>
          <w:b/>
          <w:sz w:val="20"/>
          <w:szCs w:val="20"/>
        </w:rPr>
        <w:tab/>
        <w:t>:</w:t>
      </w:r>
      <w:r w:rsidRPr="000B5FAF">
        <w:rPr>
          <w:rFonts w:ascii="Times New Roman" w:hAnsi="Times New Roman" w:cs="Times New Roman"/>
          <w:sz w:val="20"/>
          <w:szCs w:val="20"/>
        </w:rPr>
        <w:t xml:space="preserve"> Aslan Tel Teknolojik Alt Yapı İle Rekabet Gücünü Arttırıyor</w:t>
      </w:r>
      <w:r>
        <w:rPr>
          <w:rFonts w:ascii="Times New Roman" w:hAnsi="Times New Roman" w:cs="Times New Roman"/>
          <w:sz w:val="20"/>
          <w:szCs w:val="20"/>
        </w:rPr>
        <w:t xml:space="preserve">        </w:t>
      </w:r>
    </w:p>
    <w:p w:rsidR="0011157D" w:rsidRPr="000B5FAF" w:rsidRDefault="0011157D" w:rsidP="0011157D">
      <w:pPr>
        <w:pStyle w:val="AralkYok"/>
        <w:rPr>
          <w:rFonts w:ascii="Times New Roman" w:hAnsi="Times New Roman" w:cs="Times New Roman"/>
          <w:sz w:val="20"/>
          <w:szCs w:val="20"/>
        </w:rPr>
      </w:pPr>
      <w:r w:rsidRPr="000B5FAF">
        <w:rPr>
          <w:rFonts w:ascii="Times New Roman" w:hAnsi="Times New Roman" w:cs="Times New Roman"/>
          <w:b/>
          <w:sz w:val="20"/>
          <w:szCs w:val="20"/>
        </w:rPr>
        <w:t>Yayın Referansı</w:t>
      </w:r>
      <w:r w:rsidRPr="000B5FAF">
        <w:rPr>
          <w:rFonts w:ascii="Times New Roman" w:hAnsi="Times New Roman" w:cs="Times New Roman"/>
          <w:b/>
          <w:sz w:val="20"/>
          <w:szCs w:val="20"/>
        </w:rPr>
        <w:tab/>
        <w:t>:</w:t>
      </w:r>
      <w:r w:rsidR="003A790B">
        <w:rPr>
          <w:rFonts w:ascii="Times New Roman" w:hAnsi="Times New Roman" w:cs="Times New Roman"/>
          <w:b/>
          <w:sz w:val="20"/>
          <w:szCs w:val="20"/>
        </w:rPr>
        <w:t xml:space="preserve"> TR52/15/BİGFA-01</w:t>
      </w:r>
    </w:p>
    <w:p w:rsidR="0011157D" w:rsidRPr="000B5FAF" w:rsidRDefault="0011157D" w:rsidP="0011157D">
      <w:pPr>
        <w:pStyle w:val="AralkYok"/>
        <w:rPr>
          <w:rFonts w:ascii="Times New Roman" w:hAnsi="Times New Roman" w:cs="Times New Roman"/>
          <w:sz w:val="20"/>
          <w:szCs w:val="20"/>
        </w:rPr>
      </w:pPr>
      <w:r w:rsidRPr="000B5FAF">
        <w:rPr>
          <w:rFonts w:ascii="Times New Roman" w:hAnsi="Times New Roman" w:cs="Times New Roman"/>
          <w:b/>
          <w:sz w:val="20"/>
          <w:szCs w:val="20"/>
        </w:rPr>
        <w:t xml:space="preserve">Firma   </w:t>
      </w:r>
      <w:r w:rsidRPr="000B5FAF">
        <w:rPr>
          <w:rFonts w:ascii="Times New Roman" w:hAnsi="Times New Roman" w:cs="Times New Roman"/>
          <w:sz w:val="20"/>
          <w:szCs w:val="20"/>
        </w:rPr>
        <w:t xml:space="preserve">             </w:t>
      </w:r>
      <w:r w:rsidR="00DE259E">
        <w:rPr>
          <w:rFonts w:ascii="Times New Roman" w:hAnsi="Times New Roman" w:cs="Times New Roman"/>
          <w:sz w:val="20"/>
          <w:szCs w:val="20"/>
        </w:rPr>
        <w:t xml:space="preserve"> </w:t>
      </w:r>
      <w:r w:rsidRPr="000B5FAF">
        <w:rPr>
          <w:rFonts w:ascii="Times New Roman" w:hAnsi="Times New Roman" w:cs="Times New Roman"/>
          <w:sz w:val="20"/>
          <w:szCs w:val="20"/>
        </w:rPr>
        <w:t xml:space="preserve"> :</w:t>
      </w:r>
      <w:r w:rsidR="002C3B3F" w:rsidRPr="000B5FAF">
        <w:rPr>
          <w:rFonts w:ascii="Times New Roman" w:hAnsi="Times New Roman" w:cs="Times New Roman"/>
          <w:sz w:val="20"/>
          <w:szCs w:val="20"/>
        </w:rPr>
        <w:t xml:space="preserve"> </w:t>
      </w:r>
      <w:r w:rsidR="00DE259E">
        <w:rPr>
          <w:rFonts w:ascii="Times New Roman" w:hAnsi="Times New Roman" w:cs="Times New Roman"/>
          <w:sz w:val="20"/>
          <w:szCs w:val="20"/>
        </w:rPr>
        <w:t>Aslan Tel Tel Dokuma Sanayi Ve Ticaret- Yusuf Aslan</w:t>
      </w:r>
    </w:p>
    <w:p w:rsidR="0011157D" w:rsidRDefault="0011157D" w:rsidP="0011157D">
      <w:pPr>
        <w:pStyle w:val="AralkYok"/>
        <w:rPr>
          <w:rFonts w:ascii="Times New Roman" w:hAnsi="Times New Roman" w:cs="Times New Roman"/>
          <w:b/>
          <w:sz w:val="20"/>
          <w:szCs w:val="20"/>
        </w:rPr>
      </w:pPr>
      <w:r w:rsidRPr="000B5FAF">
        <w:rPr>
          <w:rFonts w:ascii="Times New Roman" w:hAnsi="Times New Roman" w:cs="Times New Roman"/>
          <w:b/>
          <w:sz w:val="20"/>
          <w:szCs w:val="20"/>
        </w:rPr>
        <w:t>1. Genel Tanım</w:t>
      </w:r>
    </w:p>
    <w:p w:rsidR="00DE259E" w:rsidRDefault="00DE259E" w:rsidP="0011157D">
      <w:pPr>
        <w:pStyle w:val="AralkYok"/>
        <w:rPr>
          <w:rFonts w:ascii="Times New Roman" w:hAnsi="Times New Roman" w:cs="Times New Roman"/>
          <w:b/>
          <w:sz w:val="20"/>
          <w:szCs w:val="20"/>
        </w:rPr>
      </w:pPr>
    </w:p>
    <w:p w:rsidR="002C3B3F" w:rsidRPr="002C3B3F" w:rsidRDefault="002C3B3F" w:rsidP="0011157D">
      <w:pPr>
        <w:pStyle w:val="AralkYok"/>
        <w:rPr>
          <w:rFonts w:ascii="Times New Roman" w:hAnsi="Times New Roman" w:cs="Times New Roman"/>
          <w:sz w:val="20"/>
          <w:szCs w:val="20"/>
        </w:rPr>
      </w:pPr>
      <w:r w:rsidRPr="002C3B3F">
        <w:rPr>
          <w:rFonts w:ascii="Times New Roman" w:hAnsi="Times New Roman" w:cs="Times New Roman"/>
          <w:sz w:val="20"/>
          <w:szCs w:val="20"/>
        </w:rPr>
        <w:t>&lt; Projenizin genel bir tanımını yapınız&gt;</w:t>
      </w:r>
    </w:p>
    <w:p w:rsidR="0011157D" w:rsidRPr="006B7123" w:rsidRDefault="006B7123" w:rsidP="006B7123">
      <w:pPr>
        <w:spacing w:before="120" w:after="120"/>
        <w:rPr>
          <w:rFonts w:ascii="Times New Roman" w:hAnsi="Times New Roman" w:cs="Times New Roman"/>
        </w:rPr>
      </w:pPr>
      <w:r w:rsidRPr="006B7123">
        <w:rPr>
          <w:rFonts w:ascii="Times New Roman" w:hAnsi="Times New Roman" w:cs="Times New Roman"/>
        </w:rPr>
        <w:t xml:space="preserve">Tel doğrultma </w:t>
      </w:r>
      <w:r w:rsidR="00940618">
        <w:rPr>
          <w:rFonts w:ascii="Times New Roman" w:hAnsi="Times New Roman" w:cs="Times New Roman"/>
        </w:rPr>
        <w:t xml:space="preserve">ve </w:t>
      </w:r>
      <w:r w:rsidRPr="006B7123">
        <w:rPr>
          <w:rFonts w:ascii="Times New Roman" w:hAnsi="Times New Roman" w:cs="Times New Roman"/>
        </w:rPr>
        <w:t>kesme makinesi, otomatik sistem panel çit kaynak makinesi ve toz boya hattı satın alarak üretimimize hız ve çeşit katmak, kapasitemizi ve rekabet gücümüzü artırmak.</w:t>
      </w:r>
    </w:p>
    <w:p w:rsidR="00897339" w:rsidRDefault="00897339" w:rsidP="0011157D">
      <w:pPr>
        <w:pStyle w:val="AralkYok"/>
        <w:rPr>
          <w:rFonts w:ascii="Times New Roman" w:hAnsi="Times New Roman" w:cs="Times New Roman"/>
          <w:sz w:val="20"/>
          <w:szCs w:val="20"/>
        </w:rPr>
      </w:pPr>
    </w:p>
    <w:p w:rsidR="0028438E" w:rsidRDefault="0011157D" w:rsidP="0028438E">
      <w:pPr>
        <w:pStyle w:val="AralkYok"/>
        <w:rPr>
          <w:rFonts w:ascii="Times New Roman" w:hAnsi="Times New Roman" w:cs="Times New Roman"/>
          <w:b/>
          <w:sz w:val="20"/>
          <w:szCs w:val="20"/>
        </w:rPr>
      </w:pPr>
      <w:r w:rsidRPr="00940618">
        <w:rPr>
          <w:rFonts w:ascii="Times New Roman" w:hAnsi="Times New Roman" w:cs="Times New Roman"/>
          <w:b/>
          <w:sz w:val="20"/>
          <w:szCs w:val="20"/>
        </w:rPr>
        <w:t>2. Tedarik Edilecek Mallar, Teknik Özellikleri ve Miktarı</w:t>
      </w:r>
    </w:p>
    <w:p w:rsidR="0028438E" w:rsidRDefault="0028438E" w:rsidP="0028438E">
      <w:pPr>
        <w:pStyle w:val="AralkYok"/>
        <w:rPr>
          <w:rFonts w:ascii="Times New Roman" w:hAnsi="Times New Roman" w:cs="Times New Roman"/>
          <w:b/>
          <w:sz w:val="20"/>
          <w:szCs w:val="20"/>
        </w:rPr>
      </w:pPr>
    </w:p>
    <w:p w:rsidR="0028438E" w:rsidRDefault="0028438E" w:rsidP="0028438E">
      <w:pPr>
        <w:pStyle w:val="AralkYok"/>
        <w:jc w:val="center"/>
        <w:rPr>
          <w:rFonts w:ascii="Times New Roman" w:hAnsi="Times New Roman" w:cs="Times New Roman"/>
          <w:b/>
          <w:sz w:val="20"/>
          <w:szCs w:val="20"/>
        </w:rPr>
      </w:pPr>
      <w:r w:rsidRPr="0028438E">
        <w:rPr>
          <w:rFonts w:ascii="Times New Roman" w:hAnsi="Times New Roman" w:cs="Times New Roman"/>
          <w:b/>
          <w:sz w:val="20"/>
          <w:szCs w:val="20"/>
        </w:rPr>
        <w:t xml:space="preserve">1.LOT TEKNİK ŞARTNAME </w:t>
      </w:r>
    </w:p>
    <w:p w:rsidR="00DE259E" w:rsidRPr="0028438E" w:rsidRDefault="00DE259E" w:rsidP="0028438E">
      <w:pPr>
        <w:pStyle w:val="AralkYok"/>
        <w:jc w:val="center"/>
        <w:rPr>
          <w:rFonts w:ascii="Times New Roman" w:hAnsi="Times New Roman" w:cs="Times New Roman"/>
          <w:b/>
          <w:sz w:val="20"/>
          <w:szCs w:val="20"/>
        </w:rPr>
      </w:pPr>
    </w:p>
    <w:p w:rsidR="0028438E" w:rsidRPr="0028438E" w:rsidRDefault="0028438E" w:rsidP="0028438E">
      <w:pPr>
        <w:pStyle w:val="AralkYok"/>
        <w:jc w:val="center"/>
        <w:rPr>
          <w:rFonts w:ascii="Times New Roman" w:hAnsi="Times New Roman" w:cs="Times New Roman"/>
          <w:b/>
          <w:sz w:val="20"/>
          <w:szCs w:val="20"/>
        </w:rPr>
      </w:pPr>
      <w:r w:rsidRPr="0028438E">
        <w:rPr>
          <w:rFonts w:ascii="Times New Roman" w:hAnsi="Times New Roman" w:cs="Times New Roman"/>
          <w:b/>
          <w:sz w:val="20"/>
          <w:szCs w:val="20"/>
        </w:rPr>
        <w:t>TOZ BOYAMA HATTI</w:t>
      </w:r>
    </w:p>
    <w:p w:rsidR="0011157D" w:rsidRPr="0028438E" w:rsidRDefault="0011157D" w:rsidP="0028438E">
      <w:pPr>
        <w:pStyle w:val="AralkYok"/>
        <w:jc w:val="center"/>
        <w:rPr>
          <w:rFonts w:ascii="Times New Roman" w:hAnsi="Times New Roman" w:cs="Times New Roman"/>
          <w:b/>
          <w:sz w:val="20"/>
          <w:szCs w:val="20"/>
        </w:rPr>
      </w:pPr>
    </w:p>
    <w:p w:rsidR="0028438E" w:rsidRPr="006119A8" w:rsidRDefault="0028438E" w:rsidP="0028438E">
      <w:pPr>
        <w:pStyle w:val="AralkYok"/>
        <w:rPr>
          <w:rFonts w:ascii="Times New Roman" w:hAnsi="Times New Roman" w:cs="Times New Roman"/>
          <w:sz w:val="20"/>
          <w:szCs w:val="20"/>
        </w:rPr>
      </w:pPr>
    </w:p>
    <w:tbl>
      <w:tblPr>
        <w:tblStyle w:val="TabloKlavuzu"/>
        <w:tblW w:w="0" w:type="auto"/>
        <w:tblLook w:val="04A0"/>
      </w:tblPr>
      <w:tblGrid>
        <w:gridCol w:w="675"/>
        <w:gridCol w:w="5812"/>
        <w:gridCol w:w="2725"/>
      </w:tblGrid>
      <w:tr w:rsidR="0011157D" w:rsidTr="00571149">
        <w:tc>
          <w:tcPr>
            <w:tcW w:w="675" w:type="dxa"/>
          </w:tcPr>
          <w:p w:rsidR="0011157D" w:rsidRPr="007248A7" w:rsidRDefault="0011157D" w:rsidP="00CB0A0C">
            <w:pPr>
              <w:spacing w:before="120" w:after="120"/>
              <w:jc w:val="center"/>
              <w:rPr>
                <w:b/>
              </w:rPr>
            </w:pPr>
            <w:r w:rsidRPr="007248A7">
              <w:rPr>
                <w:b/>
              </w:rPr>
              <w:t>A</w:t>
            </w:r>
          </w:p>
        </w:tc>
        <w:tc>
          <w:tcPr>
            <w:tcW w:w="5812" w:type="dxa"/>
          </w:tcPr>
          <w:p w:rsidR="0011157D" w:rsidRPr="007248A7" w:rsidRDefault="0011157D" w:rsidP="00CB0A0C">
            <w:pPr>
              <w:spacing w:before="120" w:after="120"/>
              <w:jc w:val="center"/>
              <w:rPr>
                <w:b/>
              </w:rPr>
            </w:pPr>
            <w:r w:rsidRPr="007248A7">
              <w:rPr>
                <w:b/>
              </w:rPr>
              <w:t>B</w:t>
            </w:r>
          </w:p>
        </w:tc>
        <w:tc>
          <w:tcPr>
            <w:tcW w:w="2725" w:type="dxa"/>
          </w:tcPr>
          <w:p w:rsidR="0011157D" w:rsidRPr="007248A7" w:rsidRDefault="0011157D" w:rsidP="00CB0A0C">
            <w:pPr>
              <w:spacing w:before="120" w:after="120"/>
              <w:jc w:val="center"/>
              <w:rPr>
                <w:b/>
              </w:rPr>
            </w:pPr>
            <w:r w:rsidRPr="007248A7">
              <w:rPr>
                <w:b/>
              </w:rPr>
              <w:t>C</w:t>
            </w:r>
          </w:p>
        </w:tc>
      </w:tr>
    </w:tbl>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
        <w:gridCol w:w="5806"/>
        <w:gridCol w:w="2693"/>
      </w:tblGrid>
      <w:tr w:rsidR="0011157D" w:rsidRPr="007248A7" w:rsidTr="00571149">
        <w:tc>
          <w:tcPr>
            <w:tcW w:w="681" w:type="dxa"/>
            <w:tcBorders>
              <w:bottom w:val="single" w:sz="4" w:space="0" w:color="auto"/>
            </w:tcBorders>
            <w:shd w:val="clear" w:color="auto" w:fill="D9D9D9"/>
          </w:tcPr>
          <w:p w:rsidR="0011157D" w:rsidRPr="007248A7" w:rsidRDefault="0011157D" w:rsidP="00CB0A0C">
            <w:pPr>
              <w:spacing w:before="120" w:after="120"/>
              <w:jc w:val="center"/>
              <w:rPr>
                <w:b/>
              </w:rPr>
            </w:pPr>
            <w:r w:rsidRPr="007248A7">
              <w:rPr>
                <w:b/>
              </w:rPr>
              <w:t>Sıra No</w:t>
            </w:r>
          </w:p>
        </w:tc>
        <w:tc>
          <w:tcPr>
            <w:tcW w:w="5806" w:type="dxa"/>
            <w:tcBorders>
              <w:bottom w:val="single" w:sz="4" w:space="0" w:color="auto"/>
            </w:tcBorders>
            <w:shd w:val="clear" w:color="auto" w:fill="D9D9D9"/>
          </w:tcPr>
          <w:p w:rsidR="0011157D" w:rsidRPr="007248A7" w:rsidRDefault="0011157D" w:rsidP="00CB0A0C">
            <w:pPr>
              <w:spacing w:before="120" w:after="120"/>
              <w:jc w:val="center"/>
              <w:rPr>
                <w:b/>
              </w:rPr>
            </w:pPr>
            <w:r w:rsidRPr="007248A7">
              <w:rPr>
                <w:b/>
              </w:rPr>
              <w:t>Teknik Özellikler</w:t>
            </w:r>
          </w:p>
        </w:tc>
        <w:tc>
          <w:tcPr>
            <w:tcW w:w="2693" w:type="dxa"/>
            <w:tcBorders>
              <w:bottom w:val="single" w:sz="4" w:space="0" w:color="auto"/>
            </w:tcBorders>
            <w:shd w:val="clear" w:color="auto" w:fill="D9D9D9"/>
          </w:tcPr>
          <w:p w:rsidR="0011157D" w:rsidRPr="007248A7" w:rsidRDefault="0011157D" w:rsidP="00CB0A0C">
            <w:pPr>
              <w:spacing w:before="120" w:after="120"/>
              <w:jc w:val="center"/>
              <w:rPr>
                <w:b/>
              </w:rPr>
            </w:pPr>
            <w:r w:rsidRPr="007248A7">
              <w:rPr>
                <w:b/>
              </w:rPr>
              <w:t>Miktar</w:t>
            </w:r>
          </w:p>
        </w:tc>
      </w:tr>
    </w:tbl>
    <w:tbl>
      <w:tblPr>
        <w:tblStyle w:val="TabloKlavuzu"/>
        <w:tblW w:w="9180" w:type="dxa"/>
        <w:tblLook w:val="04A0"/>
      </w:tblPr>
      <w:tblGrid>
        <w:gridCol w:w="683"/>
        <w:gridCol w:w="5878"/>
        <w:gridCol w:w="2619"/>
      </w:tblGrid>
      <w:tr w:rsidR="0011157D" w:rsidTr="00571149">
        <w:trPr>
          <w:trHeight w:val="3910"/>
        </w:trPr>
        <w:tc>
          <w:tcPr>
            <w:tcW w:w="683" w:type="dxa"/>
            <w:vAlign w:val="center"/>
          </w:tcPr>
          <w:p w:rsidR="0011157D" w:rsidRPr="007248A7" w:rsidRDefault="003A790B" w:rsidP="00897339">
            <w:pPr>
              <w:spacing w:before="120" w:after="120"/>
              <w:jc w:val="center"/>
              <w:rPr>
                <w:b/>
              </w:rPr>
            </w:pPr>
            <w:r>
              <w:rPr>
                <w:b/>
              </w:rPr>
              <w:t>1</w:t>
            </w:r>
          </w:p>
        </w:tc>
        <w:tc>
          <w:tcPr>
            <w:tcW w:w="5878" w:type="dxa"/>
          </w:tcPr>
          <w:p w:rsidR="0011157D" w:rsidRDefault="003A790B" w:rsidP="00CB0A0C">
            <w:pPr>
              <w:spacing w:before="120" w:after="120"/>
              <w:jc w:val="center"/>
              <w:rPr>
                <w:b/>
              </w:rPr>
            </w:pPr>
            <w:r>
              <w:rPr>
                <w:b/>
              </w:rPr>
              <w:t>TOZ BOYA PİŞİRME FIRINI</w:t>
            </w:r>
          </w:p>
          <w:p w:rsidR="003A790B" w:rsidRDefault="003A790B" w:rsidP="00495B38">
            <w:pPr>
              <w:pStyle w:val="AralkYok"/>
              <w:numPr>
                <w:ilvl w:val="0"/>
                <w:numId w:val="38"/>
              </w:numPr>
            </w:pPr>
            <w:r>
              <w:t>23-25 m aralığında uzunlukta olmalıdr.</w:t>
            </w:r>
          </w:p>
          <w:p w:rsidR="003A790B" w:rsidRDefault="003A790B" w:rsidP="00495B38">
            <w:pPr>
              <w:pStyle w:val="AralkYok"/>
              <w:numPr>
                <w:ilvl w:val="0"/>
                <w:numId w:val="38"/>
              </w:numPr>
            </w:pPr>
            <w:r>
              <w:t>2.400- 3.000 iç yüksekliğe sahip olmalıdır.</w:t>
            </w:r>
          </w:p>
          <w:p w:rsidR="003A790B" w:rsidRDefault="003A790B" w:rsidP="00495B38">
            <w:pPr>
              <w:pStyle w:val="AralkYok"/>
              <w:numPr>
                <w:ilvl w:val="0"/>
                <w:numId w:val="38"/>
              </w:numPr>
            </w:pPr>
            <w:r>
              <w:t>290-510 mm aralığında net malzeme geçişi sağlanabilmelidir.</w:t>
            </w:r>
          </w:p>
          <w:p w:rsidR="003A790B" w:rsidRDefault="003A790B" w:rsidP="00495B38">
            <w:pPr>
              <w:pStyle w:val="AralkYok"/>
              <w:numPr>
                <w:ilvl w:val="0"/>
                <w:numId w:val="38"/>
              </w:numPr>
            </w:pPr>
            <w:r>
              <w:t>Isı kontrolü dijital termostat ile sağlanmalıdır.</w:t>
            </w:r>
          </w:p>
          <w:p w:rsidR="003A790B" w:rsidRDefault="003A790B" w:rsidP="00495B38">
            <w:pPr>
              <w:pStyle w:val="AralkYok"/>
              <w:numPr>
                <w:ilvl w:val="0"/>
                <w:numId w:val="38"/>
              </w:numPr>
            </w:pPr>
            <w:r>
              <w:t>Cam yünü ve taş yünü ile izolasyonu sağlanmış olmalıdır.</w:t>
            </w:r>
          </w:p>
          <w:p w:rsidR="003A790B" w:rsidRDefault="003A790B" w:rsidP="00495B38">
            <w:pPr>
              <w:pStyle w:val="AralkYok"/>
              <w:numPr>
                <w:ilvl w:val="0"/>
                <w:numId w:val="38"/>
              </w:numPr>
            </w:pPr>
            <w:r>
              <w:t xml:space="preserve">Yakıtı LPG </w:t>
            </w:r>
            <w:r w:rsidR="0025052F">
              <w:t>veya Doğalgaz</w:t>
            </w:r>
            <w:r>
              <w:t xml:space="preserve"> olmalıdır.</w:t>
            </w:r>
          </w:p>
          <w:p w:rsidR="0025052F" w:rsidRDefault="0025052F" w:rsidP="00495B38">
            <w:pPr>
              <w:pStyle w:val="AralkYok"/>
              <w:numPr>
                <w:ilvl w:val="0"/>
                <w:numId w:val="38"/>
              </w:numPr>
            </w:pPr>
            <w:r>
              <w:t>3-4 kw motorlu 2-4 adet fan ile sirkülasyon sağlanmalıdır.</w:t>
            </w:r>
          </w:p>
          <w:p w:rsidR="0025052F" w:rsidRDefault="0025052F" w:rsidP="00495B38">
            <w:pPr>
              <w:pStyle w:val="AralkYok"/>
              <w:numPr>
                <w:ilvl w:val="0"/>
                <w:numId w:val="38"/>
              </w:numPr>
            </w:pPr>
            <w:r>
              <w:t>320.000-450.000 kcal/h ısıtma kapasitesine sahip olmalıdır.</w:t>
            </w:r>
          </w:p>
          <w:p w:rsidR="0025052F" w:rsidRDefault="0025052F" w:rsidP="00495B38">
            <w:pPr>
              <w:pStyle w:val="AralkYok"/>
              <w:numPr>
                <w:ilvl w:val="0"/>
                <w:numId w:val="38"/>
              </w:numPr>
            </w:pPr>
            <w:r>
              <w:t>Fırın gövdesi sandviç tipte üretilmiş olmalıdır.</w:t>
            </w:r>
          </w:p>
          <w:p w:rsidR="0025052F" w:rsidRDefault="0025052F" w:rsidP="00495B38">
            <w:pPr>
              <w:pStyle w:val="AralkYok"/>
              <w:numPr>
                <w:ilvl w:val="0"/>
                <w:numId w:val="38"/>
              </w:numPr>
            </w:pPr>
            <w:r>
              <w:t xml:space="preserve">Fırın gövdesinin iç kısmı 1,1- 1,3 mm aralığında </w:t>
            </w:r>
            <w:r w:rsidR="00897339">
              <w:t>galvaniz sac</w:t>
            </w:r>
          </w:p>
          <w:p w:rsidR="0025052F" w:rsidRDefault="0025052F" w:rsidP="00495B38">
            <w:pPr>
              <w:pStyle w:val="AralkYok"/>
              <w:numPr>
                <w:ilvl w:val="0"/>
                <w:numId w:val="38"/>
              </w:numPr>
            </w:pPr>
            <w:r>
              <w:t>Dış kısmı 1,1- 1,3 mm aralığında dkp saçdan imal edilmiş olmalıdır.</w:t>
            </w:r>
          </w:p>
          <w:p w:rsidR="0025052F" w:rsidRDefault="0025052F" w:rsidP="00495B38">
            <w:pPr>
              <w:pStyle w:val="AralkYok"/>
              <w:numPr>
                <w:ilvl w:val="0"/>
                <w:numId w:val="38"/>
              </w:numPr>
            </w:pPr>
            <w:r>
              <w:t>Dış sac elektrostatik toz boya ile kaplanmış olmalıdır.</w:t>
            </w:r>
          </w:p>
          <w:p w:rsidR="0025052F" w:rsidRDefault="0025052F" w:rsidP="00495B38">
            <w:pPr>
              <w:pStyle w:val="AralkYok"/>
              <w:numPr>
                <w:ilvl w:val="0"/>
                <w:numId w:val="38"/>
              </w:numPr>
            </w:pPr>
            <w:r>
              <w:t>Yanma odası(cehennemlik) AISI 310 paslanmaz çelik veya krom nikelden imal edilmiş olmalıdır</w:t>
            </w:r>
            <w:r w:rsidR="00897339">
              <w:t xml:space="preserve"> v</w:t>
            </w:r>
            <w:r>
              <w:t>e sızdırmayacak şekilde kaynaklanmış olmalıdır.</w:t>
            </w:r>
          </w:p>
          <w:p w:rsidR="0025052F" w:rsidRDefault="0025052F" w:rsidP="003A790B">
            <w:pPr>
              <w:pStyle w:val="AralkYok"/>
            </w:pPr>
          </w:p>
          <w:p w:rsidR="003A790B" w:rsidRDefault="003A790B" w:rsidP="003A790B">
            <w:pPr>
              <w:pStyle w:val="AralkYok"/>
            </w:pPr>
          </w:p>
          <w:p w:rsidR="003A790B" w:rsidRPr="003A790B" w:rsidRDefault="003A790B" w:rsidP="003A790B">
            <w:pPr>
              <w:pStyle w:val="AralkYok"/>
            </w:pPr>
          </w:p>
        </w:tc>
        <w:tc>
          <w:tcPr>
            <w:tcW w:w="2619" w:type="dxa"/>
            <w:vAlign w:val="center"/>
          </w:tcPr>
          <w:p w:rsidR="0011157D" w:rsidRPr="007248A7" w:rsidRDefault="00897339" w:rsidP="00897339">
            <w:pPr>
              <w:spacing w:before="120" w:after="120"/>
              <w:jc w:val="center"/>
              <w:rPr>
                <w:b/>
              </w:rPr>
            </w:pPr>
            <w:r>
              <w:rPr>
                <w:b/>
              </w:rPr>
              <w:t>1 Adet</w:t>
            </w:r>
          </w:p>
        </w:tc>
      </w:tr>
      <w:tr w:rsidR="00571149" w:rsidTr="00571149">
        <w:trPr>
          <w:trHeight w:val="1958"/>
        </w:trPr>
        <w:tc>
          <w:tcPr>
            <w:tcW w:w="683" w:type="dxa"/>
            <w:vAlign w:val="center"/>
          </w:tcPr>
          <w:p w:rsidR="00571149" w:rsidRDefault="00571149" w:rsidP="00897339">
            <w:pPr>
              <w:spacing w:before="120" w:after="120"/>
              <w:jc w:val="center"/>
              <w:rPr>
                <w:b/>
              </w:rPr>
            </w:pPr>
            <w:r>
              <w:rPr>
                <w:b/>
              </w:rPr>
              <w:lastRenderedPageBreak/>
              <w:t>2</w:t>
            </w:r>
          </w:p>
        </w:tc>
        <w:tc>
          <w:tcPr>
            <w:tcW w:w="5878" w:type="dxa"/>
          </w:tcPr>
          <w:p w:rsidR="00571149" w:rsidRDefault="00571149" w:rsidP="00571149">
            <w:pPr>
              <w:spacing w:before="120" w:after="120"/>
              <w:jc w:val="center"/>
              <w:rPr>
                <w:b/>
              </w:rPr>
            </w:pPr>
            <w:r w:rsidRPr="00571149">
              <w:rPr>
                <w:b/>
              </w:rPr>
              <w:t>TOZ BOYA UYGULAMA KABİNİ</w:t>
            </w:r>
          </w:p>
          <w:p w:rsidR="00571149" w:rsidRDefault="00571149" w:rsidP="00571149">
            <w:pPr>
              <w:pStyle w:val="AralkYok"/>
            </w:pPr>
            <w:r>
              <w:t>5,0 – 6,2 m aralığında uzunlukta olmalıdır.</w:t>
            </w:r>
          </w:p>
          <w:p w:rsidR="00571149" w:rsidRDefault="00571149" w:rsidP="00571149">
            <w:pPr>
              <w:pStyle w:val="AralkYok"/>
            </w:pPr>
            <w:r>
              <w:t>En az 450 mm malzeme geçişi sağlayabilmelidir.</w:t>
            </w:r>
          </w:p>
          <w:p w:rsidR="00571149" w:rsidRDefault="00571149" w:rsidP="00571149">
            <w:pPr>
              <w:pStyle w:val="AralkYok"/>
            </w:pPr>
            <w:r>
              <w:t>Kabin tozboya kaplı dkp sacdan imal edilmiş olmalıdır.</w:t>
            </w:r>
          </w:p>
          <w:p w:rsidR="00571149" w:rsidRDefault="00571149" w:rsidP="00571149">
            <w:pPr>
              <w:pStyle w:val="AralkYok"/>
            </w:pPr>
            <w:r>
              <w:t>2 adet boya kaybını minimuma indirecek olan siklon bulundurmalıdır.</w:t>
            </w:r>
          </w:p>
          <w:p w:rsidR="00571149" w:rsidRDefault="00571149" w:rsidP="00571149">
            <w:pPr>
              <w:pStyle w:val="AralkYok"/>
            </w:pPr>
            <w:r>
              <w:t>Siklon sistem 16-22 adet filtre bulundurmalıdır.</w:t>
            </w:r>
          </w:p>
          <w:p w:rsidR="00571149" w:rsidRPr="00571149" w:rsidRDefault="00571149" w:rsidP="00571149">
            <w:pPr>
              <w:pStyle w:val="AralkYok"/>
            </w:pPr>
          </w:p>
          <w:p w:rsidR="00571149" w:rsidRPr="00571149" w:rsidRDefault="00571149" w:rsidP="00571149">
            <w:pPr>
              <w:spacing w:before="120" w:after="120"/>
              <w:jc w:val="center"/>
              <w:rPr>
                <w:b/>
              </w:rPr>
            </w:pPr>
          </w:p>
        </w:tc>
        <w:tc>
          <w:tcPr>
            <w:tcW w:w="2619" w:type="dxa"/>
            <w:vAlign w:val="center"/>
          </w:tcPr>
          <w:p w:rsidR="00571149" w:rsidRDefault="00571149" w:rsidP="00897339">
            <w:pPr>
              <w:spacing w:before="120" w:after="120"/>
              <w:jc w:val="center"/>
              <w:rPr>
                <w:b/>
              </w:rPr>
            </w:pPr>
            <w:r>
              <w:rPr>
                <w:b/>
              </w:rPr>
              <w:t>1 Adet</w:t>
            </w:r>
          </w:p>
        </w:tc>
      </w:tr>
      <w:tr w:rsidR="00571149" w:rsidTr="007B14B7">
        <w:trPr>
          <w:trHeight w:val="2126"/>
        </w:trPr>
        <w:tc>
          <w:tcPr>
            <w:tcW w:w="683" w:type="dxa"/>
            <w:vAlign w:val="center"/>
          </w:tcPr>
          <w:p w:rsidR="00571149" w:rsidRDefault="00571149" w:rsidP="00897339">
            <w:pPr>
              <w:spacing w:before="120" w:after="120"/>
              <w:jc w:val="center"/>
              <w:rPr>
                <w:b/>
              </w:rPr>
            </w:pPr>
            <w:r>
              <w:rPr>
                <w:b/>
              </w:rPr>
              <w:t>3</w:t>
            </w:r>
          </w:p>
        </w:tc>
        <w:tc>
          <w:tcPr>
            <w:tcW w:w="5878" w:type="dxa"/>
          </w:tcPr>
          <w:p w:rsidR="00571149" w:rsidRDefault="008E1A3C" w:rsidP="00571149">
            <w:pPr>
              <w:spacing w:before="120" w:after="120"/>
              <w:jc w:val="center"/>
              <w:rPr>
                <w:b/>
              </w:rPr>
            </w:pPr>
            <w:r>
              <w:rPr>
                <w:b/>
              </w:rPr>
              <w:t>PLC KONTROLLÜ TOZ BOYA ROBOTU</w:t>
            </w:r>
          </w:p>
          <w:p w:rsidR="008E1A3C" w:rsidRDefault="008E1A3C" w:rsidP="008E1A3C">
            <w:pPr>
              <w:pStyle w:val="AralkYok"/>
            </w:pPr>
            <w:r>
              <w:t>Dokunmatik kontrol panelleri ile hız kontrolü, hafıza, hafızadan geri okuma sağlayabilmelidir.</w:t>
            </w:r>
          </w:p>
          <w:p w:rsidR="008E1A3C" w:rsidRDefault="008E1A3C" w:rsidP="008E1A3C">
            <w:pPr>
              <w:pStyle w:val="AralkYok"/>
            </w:pPr>
            <w:r>
              <w:t>2.100 – 2.750 mm  strok aralığında olmalıdır.</w:t>
            </w:r>
          </w:p>
          <w:p w:rsidR="008E1A3C" w:rsidRDefault="008E1A3C" w:rsidP="008E1A3C">
            <w:pPr>
              <w:pStyle w:val="AralkYok"/>
            </w:pPr>
            <w:r>
              <w:t>20- 30 kg aralığında taşıma kapasitesine sahip olmalıdır.</w:t>
            </w:r>
          </w:p>
          <w:p w:rsidR="008E1A3C" w:rsidRDefault="008E1A3C" w:rsidP="008E1A3C">
            <w:pPr>
              <w:pStyle w:val="AralkYok"/>
            </w:pPr>
            <w:r>
              <w:t>Robotların çalışma limitleri panel aracılığı ile ayarlanabilir olmalıdır.</w:t>
            </w:r>
          </w:p>
          <w:p w:rsidR="008E1A3C" w:rsidRDefault="008E1A3C" w:rsidP="008E1A3C">
            <w:pPr>
              <w:pStyle w:val="AralkYok"/>
            </w:pPr>
            <w:r>
              <w:t>2.100 mm- 3.000 mm yüksekliğe sahip olmalıdır.</w:t>
            </w:r>
          </w:p>
          <w:p w:rsidR="008E1A3C" w:rsidRDefault="008E1A3C" w:rsidP="008E1A3C">
            <w:pPr>
              <w:pStyle w:val="AralkYok"/>
            </w:pPr>
            <w:r>
              <w:t>650-750 mm genişliğinde olmalıdır.</w:t>
            </w:r>
          </w:p>
          <w:p w:rsidR="008E1A3C" w:rsidRPr="008E1A3C" w:rsidRDefault="008E1A3C" w:rsidP="008E1A3C">
            <w:pPr>
              <w:spacing w:before="120" w:after="120"/>
            </w:pPr>
          </w:p>
        </w:tc>
        <w:tc>
          <w:tcPr>
            <w:tcW w:w="2619" w:type="dxa"/>
            <w:vAlign w:val="center"/>
          </w:tcPr>
          <w:p w:rsidR="00571149" w:rsidRDefault="008E1A3C" w:rsidP="00897339">
            <w:pPr>
              <w:spacing w:before="120" w:after="120"/>
              <w:jc w:val="center"/>
              <w:rPr>
                <w:b/>
              </w:rPr>
            </w:pPr>
            <w:r>
              <w:rPr>
                <w:b/>
              </w:rPr>
              <w:t>2 Adet</w:t>
            </w:r>
          </w:p>
        </w:tc>
      </w:tr>
      <w:tr w:rsidR="008E1A3C" w:rsidTr="007B14B7">
        <w:trPr>
          <w:trHeight w:val="688"/>
        </w:trPr>
        <w:tc>
          <w:tcPr>
            <w:tcW w:w="683" w:type="dxa"/>
            <w:vAlign w:val="center"/>
          </w:tcPr>
          <w:p w:rsidR="008E1A3C" w:rsidRDefault="008E1A3C" w:rsidP="00897339">
            <w:pPr>
              <w:spacing w:before="120" w:after="120"/>
              <w:jc w:val="center"/>
              <w:rPr>
                <w:b/>
              </w:rPr>
            </w:pPr>
            <w:r>
              <w:rPr>
                <w:b/>
              </w:rPr>
              <w:t>4</w:t>
            </w:r>
          </w:p>
        </w:tc>
        <w:tc>
          <w:tcPr>
            <w:tcW w:w="5878" w:type="dxa"/>
          </w:tcPr>
          <w:p w:rsidR="008E1A3C" w:rsidRPr="007B14B7" w:rsidRDefault="008E1A3C" w:rsidP="008E1A3C">
            <w:pPr>
              <w:pStyle w:val="AralkYok"/>
              <w:jc w:val="center"/>
              <w:rPr>
                <w:b/>
              </w:rPr>
            </w:pPr>
            <w:r w:rsidRPr="007B14B7">
              <w:rPr>
                <w:b/>
              </w:rPr>
              <w:t>KONVEYÖR</w:t>
            </w:r>
          </w:p>
          <w:p w:rsidR="008E1A3C" w:rsidRPr="008E1A3C" w:rsidRDefault="007B14B7" w:rsidP="008E1A3C">
            <w:pPr>
              <w:pStyle w:val="AralkYok"/>
            </w:pPr>
            <w:r>
              <w:t>3-4” genişliğinde, 70-75 m uzunluğunda web tipi konveyör olmalıdır.</w:t>
            </w:r>
          </w:p>
        </w:tc>
        <w:tc>
          <w:tcPr>
            <w:tcW w:w="2619" w:type="dxa"/>
            <w:vAlign w:val="center"/>
          </w:tcPr>
          <w:p w:rsidR="008E1A3C" w:rsidRDefault="008E1A3C" w:rsidP="00897339">
            <w:pPr>
              <w:spacing w:before="120" w:after="120"/>
              <w:jc w:val="center"/>
              <w:rPr>
                <w:b/>
              </w:rPr>
            </w:pPr>
            <w:r>
              <w:rPr>
                <w:b/>
              </w:rPr>
              <w:t>1 Adet</w:t>
            </w:r>
          </w:p>
        </w:tc>
      </w:tr>
      <w:tr w:rsidR="007B14B7" w:rsidTr="007B14B7">
        <w:trPr>
          <w:trHeight w:val="1123"/>
        </w:trPr>
        <w:tc>
          <w:tcPr>
            <w:tcW w:w="683" w:type="dxa"/>
            <w:vAlign w:val="center"/>
          </w:tcPr>
          <w:p w:rsidR="007B14B7" w:rsidRDefault="007B14B7" w:rsidP="00897339">
            <w:pPr>
              <w:spacing w:before="120" w:after="120"/>
              <w:jc w:val="center"/>
              <w:rPr>
                <w:b/>
              </w:rPr>
            </w:pPr>
            <w:r>
              <w:rPr>
                <w:b/>
              </w:rPr>
              <w:t>5</w:t>
            </w:r>
          </w:p>
        </w:tc>
        <w:tc>
          <w:tcPr>
            <w:tcW w:w="5878" w:type="dxa"/>
          </w:tcPr>
          <w:p w:rsidR="007B14B7" w:rsidRDefault="007B14B7" w:rsidP="008E1A3C">
            <w:pPr>
              <w:pStyle w:val="AralkYok"/>
              <w:jc w:val="center"/>
              <w:rPr>
                <w:b/>
              </w:rPr>
            </w:pPr>
            <w:r w:rsidRPr="007B14B7">
              <w:rPr>
                <w:b/>
              </w:rPr>
              <w:t>OTOMATİK TOZ BOYAMA TABANCASI</w:t>
            </w:r>
          </w:p>
          <w:p w:rsidR="007B14B7" w:rsidRDefault="007B14B7" w:rsidP="007B14B7">
            <w:pPr>
              <w:pStyle w:val="AralkYok"/>
            </w:pPr>
            <w:r>
              <w:t>4 adet sağda- 4 adet solda bulunacak şekilde olmalıdır.</w:t>
            </w:r>
          </w:p>
          <w:p w:rsidR="007B14B7" w:rsidRDefault="007B14B7" w:rsidP="007B14B7">
            <w:pPr>
              <w:pStyle w:val="AralkYok"/>
            </w:pPr>
            <w:r>
              <w:t>Düşük voltaj kablosu ezilme ve kırılmalara karşı dayanaklı olmalıdır.</w:t>
            </w:r>
          </w:p>
          <w:p w:rsidR="007B14B7" w:rsidRPr="007B14B7" w:rsidRDefault="007B14B7" w:rsidP="007B14B7">
            <w:pPr>
              <w:pStyle w:val="AralkYok"/>
            </w:pPr>
            <w:r>
              <w:t>Kademesiz ayar imkânı sağlamalıdır.</w:t>
            </w:r>
          </w:p>
        </w:tc>
        <w:tc>
          <w:tcPr>
            <w:tcW w:w="2619" w:type="dxa"/>
            <w:vAlign w:val="center"/>
          </w:tcPr>
          <w:p w:rsidR="007B14B7" w:rsidRDefault="007B14B7" w:rsidP="00897339">
            <w:pPr>
              <w:spacing w:before="120" w:after="120"/>
              <w:jc w:val="center"/>
              <w:rPr>
                <w:b/>
              </w:rPr>
            </w:pPr>
            <w:r>
              <w:rPr>
                <w:b/>
              </w:rPr>
              <w:t>8 Adet</w:t>
            </w:r>
          </w:p>
        </w:tc>
      </w:tr>
      <w:tr w:rsidR="007B14B7" w:rsidTr="007B14B7">
        <w:trPr>
          <w:trHeight w:val="1123"/>
        </w:trPr>
        <w:tc>
          <w:tcPr>
            <w:tcW w:w="683" w:type="dxa"/>
            <w:vAlign w:val="center"/>
          </w:tcPr>
          <w:p w:rsidR="007B14B7" w:rsidRDefault="007B14B7" w:rsidP="00897339">
            <w:pPr>
              <w:spacing w:before="120" w:after="120"/>
              <w:jc w:val="center"/>
              <w:rPr>
                <w:b/>
              </w:rPr>
            </w:pPr>
            <w:r>
              <w:rPr>
                <w:b/>
              </w:rPr>
              <w:t>6</w:t>
            </w:r>
          </w:p>
        </w:tc>
        <w:tc>
          <w:tcPr>
            <w:tcW w:w="5878" w:type="dxa"/>
          </w:tcPr>
          <w:p w:rsidR="007B14B7" w:rsidRDefault="007B14B7" w:rsidP="008E1A3C">
            <w:pPr>
              <w:pStyle w:val="AralkYok"/>
              <w:jc w:val="center"/>
              <w:rPr>
                <w:b/>
              </w:rPr>
            </w:pPr>
            <w:r>
              <w:rPr>
                <w:b/>
              </w:rPr>
              <w:t>MANUEL TOZ BOYAMA TABANCASI</w:t>
            </w:r>
          </w:p>
          <w:p w:rsidR="007B14B7" w:rsidRDefault="007B14B7" w:rsidP="007B14B7">
            <w:pPr>
              <w:pStyle w:val="AralkYok"/>
            </w:pPr>
            <w:r>
              <w:t>Tabancı ağırlığı 500-600 gr aralığında olmalıdır.</w:t>
            </w:r>
          </w:p>
          <w:p w:rsidR="007B14B7" w:rsidRDefault="007B14B7" w:rsidP="007B14B7">
            <w:pPr>
              <w:pStyle w:val="AralkYok"/>
            </w:pPr>
            <w:r>
              <w:t>5-6 m voltaj kablosu olmalıdır.</w:t>
            </w:r>
          </w:p>
          <w:p w:rsidR="007B14B7" w:rsidRPr="007B14B7" w:rsidRDefault="007B14B7" w:rsidP="007B14B7">
            <w:pPr>
              <w:pStyle w:val="AralkYok"/>
            </w:pPr>
            <w:r>
              <w:t>Maksimum boyama debisi 28- 32 kg/h aralığında olmalıdır.</w:t>
            </w:r>
          </w:p>
        </w:tc>
        <w:tc>
          <w:tcPr>
            <w:tcW w:w="2619" w:type="dxa"/>
            <w:vAlign w:val="center"/>
          </w:tcPr>
          <w:p w:rsidR="007B14B7" w:rsidRDefault="007B14B7" w:rsidP="00897339">
            <w:pPr>
              <w:spacing w:before="120" w:after="120"/>
              <w:jc w:val="center"/>
              <w:rPr>
                <w:b/>
              </w:rPr>
            </w:pPr>
            <w:r>
              <w:rPr>
                <w:b/>
              </w:rPr>
              <w:t>2 adet</w:t>
            </w:r>
          </w:p>
        </w:tc>
      </w:tr>
    </w:tbl>
    <w:p w:rsidR="0011157D" w:rsidRDefault="0011157D" w:rsidP="0011157D">
      <w:pPr>
        <w:pStyle w:val="AralkYok"/>
        <w:rPr>
          <w:rFonts w:ascii="Times New Roman" w:hAnsi="Times New Roman" w:cs="Times New Roman"/>
          <w:sz w:val="20"/>
          <w:szCs w:val="20"/>
        </w:rPr>
      </w:pPr>
    </w:p>
    <w:p w:rsidR="0011157D" w:rsidRPr="00AC7EF1" w:rsidRDefault="0011157D" w:rsidP="00895720">
      <w:pPr>
        <w:rPr>
          <w:rFonts w:ascii="Times New Roman" w:hAnsi="Times New Roman" w:cs="Times New Roman"/>
          <w:b/>
        </w:rPr>
      </w:pPr>
    </w:p>
    <w:p w:rsidR="0011157D" w:rsidRPr="00AC7EF1" w:rsidRDefault="0011157D" w:rsidP="00AC7EF1">
      <w:pPr>
        <w:pStyle w:val="ListeParagraf"/>
        <w:numPr>
          <w:ilvl w:val="0"/>
          <w:numId w:val="3"/>
        </w:numPr>
        <w:spacing w:before="120" w:after="120"/>
        <w:rPr>
          <w:rFonts w:ascii="Times New Roman" w:hAnsi="Times New Roman" w:cs="Times New Roman"/>
          <w:b/>
          <w:sz w:val="20"/>
          <w:szCs w:val="20"/>
        </w:rPr>
      </w:pPr>
      <w:r w:rsidRPr="00AC7EF1">
        <w:rPr>
          <w:rFonts w:ascii="Times New Roman" w:hAnsi="Times New Roman" w:cs="Times New Roman"/>
          <w:b/>
          <w:sz w:val="20"/>
          <w:szCs w:val="20"/>
        </w:rPr>
        <w:t>Alet, aksesuar ve gerekli diğer kalemler</w:t>
      </w:r>
      <w:r w:rsidR="00AC7EF1" w:rsidRPr="00AC7EF1">
        <w:rPr>
          <w:rFonts w:ascii="Times New Roman" w:hAnsi="Times New Roman" w:cs="Times New Roman"/>
          <w:b/>
          <w:sz w:val="20"/>
          <w:szCs w:val="20"/>
        </w:rPr>
        <w:t>:</w:t>
      </w:r>
    </w:p>
    <w:p w:rsidR="00AC7EF1" w:rsidRPr="00AC7EF1" w:rsidRDefault="00AC7EF1" w:rsidP="00AC7EF1">
      <w:pPr>
        <w:pStyle w:val="ListeParagraf"/>
        <w:spacing w:before="120" w:after="120"/>
        <w:rPr>
          <w:rFonts w:ascii="Times New Roman" w:hAnsi="Times New Roman" w:cs="Times New Roman"/>
          <w:sz w:val="20"/>
          <w:szCs w:val="20"/>
        </w:rPr>
      </w:pPr>
      <w:r>
        <w:rPr>
          <w:rFonts w:ascii="Times New Roman" w:hAnsi="Times New Roman" w:cs="Times New Roman"/>
          <w:sz w:val="20"/>
          <w:szCs w:val="20"/>
        </w:rPr>
        <w:t>Sistemin sorunsuz çalışabilmesi için gerekli şartlar ve aksesuarlar yüklenici tarafından sağlanmalıdır.</w:t>
      </w:r>
    </w:p>
    <w:p w:rsidR="0011157D" w:rsidRPr="00AC7EF1" w:rsidRDefault="0011157D" w:rsidP="00AC7EF1">
      <w:pPr>
        <w:pStyle w:val="ListeParagraf"/>
        <w:numPr>
          <w:ilvl w:val="0"/>
          <w:numId w:val="3"/>
        </w:numPr>
        <w:spacing w:before="120" w:after="120"/>
        <w:rPr>
          <w:rFonts w:ascii="Times New Roman" w:hAnsi="Times New Roman" w:cs="Times New Roman"/>
          <w:b/>
          <w:sz w:val="20"/>
          <w:szCs w:val="20"/>
        </w:rPr>
      </w:pPr>
      <w:r w:rsidRPr="00AC7EF1">
        <w:rPr>
          <w:rFonts w:ascii="Times New Roman" w:hAnsi="Times New Roman" w:cs="Times New Roman"/>
          <w:b/>
          <w:sz w:val="20"/>
          <w:szCs w:val="20"/>
        </w:rPr>
        <w:t>Garanti Koşulları</w:t>
      </w:r>
      <w:r w:rsidR="00AC7EF1" w:rsidRPr="00AC7EF1">
        <w:rPr>
          <w:rFonts w:ascii="Times New Roman" w:hAnsi="Times New Roman" w:cs="Times New Roman"/>
          <w:b/>
          <w:sz w:val="20"/>
          <w:szCs w:val="20"/>
        </w:rPr>
        <w:t>:</w:t>
      </w:r>
    </w:p>
    <w:p w:rsidR="00AC7EF1" w:rsidRPr="00AC7EF1" w:rsidRDefault="00AC7EF1" w:rsidP="00AC7EF1">
      <w:pPr>
        <w:pStyle w:val="ListeParagraf"/>
        <w:spacing w:before="120" w:after="120"/>
        <w:rPr>
          <w:rFonts w:ascii="Times New Roman" w:hAnsi="Times New Roman" w:cs="Times New Roman"/>
          <w:sz w:val="20"/>
          <w:szCs w:val="20"/>
        </w:rPr>
      </w:pPr>
      <w:r>
        <w:rPr>
          <w:rFonts w:ascii="Times New Roman" w:hAnsi="Times New Roman" w:cs="Times New Roman"/>
          <w:sz w:val="20"/>
          <w:szCs w:val="20"/>
        </w:rPr>
        <w:t>Ürünler en az 1 yıl garantili olmalıdır.</w:t>
      </w:r>
    </w:p>
    <w:p w:rsidR="0011157D" w:rsidRPr="00AC7EF1" w:rsidRDefault="0011157D" w:rsidP="00AC7EF1">
      <w:pPr>
        <w:pStyle w:val="ListeParagraf"/>
        <w:numPr>
          <w:ilvl w:val="0"/>
          <w:numId w:val="2"/>
        </w:numPr>
        <w:spacing w:before="120" w:after="120"/>
        <w:rPr>
          <w:rFonts w:ascii="Times New Roman" w:hAnsi="Times New Roman" w:cs="Times New Roman"/>
          <w:b/>
          <w:sz w:val="20"/>
          <w:szCs w:val="20"/>
        </w:rPr>
      </w:pPr>
      <w:r w:rsidRPr="00AC7EF1">
        <w:rPr>
          <w:rFonts w:ascii="Times New Roman" w:hAnsi="Times New Roman" w:cs="Times New Roman"/>
          <w:b/>
          <w:sz w:val="20"/>
          <w:szCs w:val="20"/>
        </w:rPr>
        <w:t>Montaj ve Bakım-Onarım Hizmetleri</w:t>
      </w:r>
      <w:r w:rsidR="00AC7EF1" w:rsidRPr="00AC7EF1">
        <w:rPr>
          <w:rFonts w:ascii="Times New Roman" w:hAnsi="Times New Roman" w:cs="Times New Roman"/>
          <w:b/>
          <w:sz w:val="20"/>
          <w:szCs w:val="20"/>
        </w:rPr>
        <w:t>:</w:t>
      </w:r>
    </w:p>
    <w:p w:rsidR="00AC7EF1" w:rsidRPr="00AC7EF1" w:rsidRDefault="00AC7EF1" w:rsidP="00AC7EF1">
      <w:pPr>
        <w:pStyle w:val="ListeParagraf"/>
        <w:spacing w:before="120" w:after="120"/>
        <w:rPr>
          <w:rFonts w:ascii="Times New Roman" w:hAnsi="Times New Roman" w:cs="Times New Roman"/>
          <w:sz w:val="20"/>
          <w:szCs w:val="20"/>
        </w:rPr>
      </w:pPr>
      <w:r>
        <w:rPr>
          <w:rFonts w:ascii="Times New Roman" w:hAnsi="Times New Roman" w:cs="Times New Roman"/>
          <w:sz w:val="20"/>
          <w:szCs w:val="20"/>
        </w:rPr>
        <w:t>Siparişten itibaren 60-120 gün aralığında montajı yapılıp teslim edilmelidir.</w:t>
      </w:r>
    </w:p>
    <w:p w:rsidR="0011157D" w:rsidRPr="00AC7EF1" w:rsidRDefault="0011157D" w:rsidP="00AC7EF1">
      <w:pPr>
        <w:pStyle w:val="ListeParagraf"/>
        <w:numPr>
          <w:ilvl w:val="0"/>
          <w:numId w:val="2"/>
        </w:numPr>
        <w:spacing w:before="120" w:after="120"/>
        <w:rPr>
          <w:rFonts w:ascii="Times New Roman" w:hAnsi="Times New Roman" w:cs="Times New Roman"/>
          <w:b/>
          <w:sz w:val="20"/>
          <w:szCs w:val="20"/>
        </w:rPr>
      </w:pPr>
      <w:r w:rsidRPr="00AC7EF1">
        <w:rPr>
          <w:rFonts w:ascii="Times New Roman" w:hAnsi="Times New Roman" w:cs="Times New Roman"/>
          <w:b/>
          <w:sz w:val="20"/>
          <w:szCs w:val="20"/>
        </w:rPr>
        <w:t>Gerekli Yedek Parçalar</w:t>
      </w:r>
      <w:r w:rsidR="00AC7EF1" w:rsidRPr="00AC7EF1">
        <w:rPr>
          <w:rFonts w:ascii="Times New Roman" w:hAnsi="Times New Roman" w:cs="Times New Roman"/>
          <w:b/>
          <w:sz w:val="20"/>
          <w:szCs w:val="20"/>
        </w:rPr>
        <w:t>:</w:t>
      </w:r>
    </w:p>
    <w:p w:rsidR="00AC7EF1" w:rsidRPr="00AC7EF1" w:rsidRDefault="00AC7EF1" w:rsidP="00AC7EF1">
      <w:pPr>
        <w:pStyle w:val="ListeParagraf"/>
        <w:spacing w:before="120" w:after="120"/>
        <w:rPr>
          <w:rFonts w:ascii="Times New Roman" w:hAnsi="Times New Roman" w:cs="Times New Roman"/>
          <w:sz w:val="20"/>
          <w:szCs w:val="20"/>
        </w:rPr>
      </w:pPr>
      <w:r>
        <w:rPr>
          <w:rFonts w:ascii="Times New Roman" w:hAnsi="Times New Roman" w:cs="Times New Roman"/>
          <w:sz w:val="20"/>
          <w:szCs w:val="20"/>
        </w:rPr>
        <w:t>Yüklenici firma 2 yıl boyunca stoklarında yedek parça bulundurulmalıdır.</w:t>
      </w:r>
    </w:p>
    <w:p w:rsidR="0011157D" w:rsidRPr="00AC7EF1" w:rsidRDefault="0011157D" w:rsidP="00AC7EF1">
      <w:pPr>
        <w:pStyle w:val="ListeParagraf"/>
        <w:numPr>
          <w:ilvl w:val="0"/>
          <w:numId w:val="2"/>
        </w:numPr>
        <w:spacing w:before="120" w:after="120"/>
        <w:rPr>
          <w:rFonts w:ascii="Times New Roman" w:hAnsi="Times New Roman" w:cs="Times New Roman"/>
          <w:b/>
          <w:sz w:val="20"/>
          <w:szCs w:val="20"/>
        </w:rPr>
      </w:pPr>
      <w:r w:rsidRPr="00AC7EF1">
        <w:rPr>
          <w:rFonts w:ascii="Times New Roman" w:hAnsi="Times New Roman" w:cs="Times New Roman"/>
          <w:b/>
          <w:sz w:val="20"/>
          <w:szCs w:val="20"/>
        </w:rPr>
        <w:t>Kullanım Kılavuzu</w:t>
      </w:r>
      <w:r w:rsidR="00AC7EF1" w:rsidRPr="00AC7EF1">
        <w:rPr>
          <w:rFonts w:ascii="Times New Roman" w:hAnsi="Times New Roman" w:cs="Times New Roman"/>
          <w:b/>
          <w:sz w:val="20"/>
          <w:szCs w:val="20"/>
        </w:rPr>
        <w:t>:</w:t>
      </w:r>
    </w:p>
    <w:p w:rsidR="00AC7EF1" w:rsidRPr="00AC7EF1" w:rsidRDefault="00AC7EF1" w:rsidP="00AC7EF1">
      <w:pPr>
        <w:pStyle w:val="ListeParagraf"/>
        <w:spacing w:before="120" w:after="120"/>
        <w:rPr>
          <w:rFonts w:ascii="Times New Roman" w:hAnsi="Times New Roman" w:cs="Times New Roman"/>
          <w:sz w:val="20"/>
          <w:szCs w:val="20"/>
        </w:rPr>
      </w:pPr>
      <w:r>
        <w:rPr>
          <w:rFonts w:ascii="Times New Roman" w:hAnsi="Times New Roman" w:cs="Times New Roman"/>
          <w:sz w:val="20"/>
          <w:szCs w:val="20"/>
        </w:rPr>
        <w:t>Varsa kullanım kılavuzları ürünlerle birlikte gönderilmelidir.</w:t>
      </w:r>
    </w:p>
    <w:p w:rsidR="0011157D" w:rsidRPr="00AC7EF1" w:rsidRDefault="0011157D" w:rsidP="00AC7EF1">
      <w:pPr>
        <w:pStyle w:val="ListeParagraf"/>
        <w:numPr>
          <w:ilvl w:val="0"/>
          <w:numId w:val="2"/>
        </w:numPr>
        <w:spacing w:before="120" w:after="120"/>
        <w:rPr>
          <w:rFonts w:ascii="Times New Roman" w:hAnsi="Times New Roman" w:cs="Times New Roman"/>
          <w:b/>
          <w:sz w:val="20"/>
          <w:szCs w:val="20"/>
        </w:rPr>
      </w:pPr>
      <w:r w:rsidRPr="00AC7EF1">
        <w:rPr>
          <w:rFonts w:ascii="Times New Roman" w:hAnsi="Times New Roman" w:cs="Times New Roman"/>
          <w:b/>
          <w:sz w:val="20"/>
          <w:szCs w:val="20"/>
        </w:rPr>
        <w:t>Diğer Hususlar</w:t>
      </w:r>
    </w:p>
    <w:p w:rsidR="00AC7EF1" w:rsidRPr="00AC7EF1" w:rsidRDefault="00AC7EF1" w:rsidP="00AC7EF1">
      <w:pPr>
        <w:pStyle w:val="ListeParagraf"/>
        <w:spacing w:before="120" w:after="120"/>
        <w:rPr>
          <w:rFonts w:ascii="Times New Roman" w:hAnsi="Times New Roman" w:cs="Times New Roman"/>
          <w:sz w:val="20"/>
          <w:szCs w:val="20"/>
        </w:rPr>
      </w:pPr>
    </w:p>
    <w:p w:rsidR="0011157D" w:rsidRDefault="0011157D" w:rsidP="00895720">
      <w:pPr>
        <w:rPr>
          <w:rFonts w:ascii="Times New Roman" w:hAnsi="Times New Roman" w:cs="Times New Roman"/>
        </w:rPr>
      </w:pPr>
    </w:p>
    <w:p w:rsidR="0011157D" w:rsidRDefault="0011157D" w:rsidP="00895720">
      <w:pPr>
        <w:rPr>
          <w:rFonts w:ascii="Times New Roman" w:hAnsi="Times New Roman" w:cs="Times New Roman"/>
        </w:rPr>
      </w:pPr>
    </w:p>
    <w:p w:rsidR="0028438E" w:rsidRDefault="0028438E" w:rsidP="0028438E">
      <w:pPr>
        <w:pStyle w:val="AralkYok"/>
        <w:tabs>
          <w:tab w:val="center" w:pos="4536"/>
          <w:tab w:val="left" w:pos="6840"/>
        </w:tabs>
        <w:rPr>
          <w:b/>
        </w:rPr>
      </w:pPr>
    </w:p>
    <w:p w:rsidR="0028438E" w:rsidRDefault="0028438E" w:rsidP="0028438E">
      <w:pPr>
        <w:pStyle w:val="AralkYok"/>
        <w:tabs>
          <w:tab w:val="center" w:pos="4536"/>
          <w:tab w:val="left" w:pos="6840"/>
        </w:tabs>
        <w:rPr>
          <w:b/>
        </w:rPr>
      </w:pPr>
    </w:p>
    <w:p w:rsidR="0028438E" w:rsidRDefault="0028438E" w:rsidP="0028438E">
      <w:pPr>
        <w:pStyle w:val="AralkYok"/>
        <w:tabs>
          <w:tab w:val="center" w:pos="4536"/>
          <w:tab w:val="left" w:pos="6840"/>
        </w:tabs>
        <w:rPr>
          <w:b/>
        </w:rPr>
      </w:pPr>
    </w:p>
    <w:p w:rsidR="000D473C" w:rsidRDefault="00F40DC2" w:rsidP="00F40DC2">
      <w:pPr>
        <w:pStyle w:val="AralkYok"/>
        <w:tabs>
          <w:tab w:val="center" w:pos="4536"/>
          <w:tab w:val="left" w:pos="6840"/>
        </w:tabs>
        <w:jc w:val="center"/>
        <w:rPr>
          <w:b/>
        </w:rPr>
      </w:pPr>
      <w:r>
        <w:rPr>
          <w:b/>
        </w:rPr>
        <w:t xml:space="preserve">               </w:t>
      </w:r>
      <w:r w:rsidR="004B0C81">
        <w:rPr>
          <w:b/>
        </w:rPr>
        <w:t xml:space="preserve">                             </w:t>
      </w:r>
      <w:r w:rsidR="0028438E">
        <w:rPr>
          <w:b/>
        </w:rPr>
        <w:t>TEKNİK ŞARTNAME STANDART FORMU</w:t>
      </w:r>
      <w:r w:rsidR="0028438E">
        <w:rPr>
          <w:b/>
        </w:rPr>
        <w:tab/>
      </w:r>
      <w:r>
        <w:rPr>
          <w:b/>
        </w:rPr>
        <w:t xml:space="preserve">       (Söz. EK:2b)  </w:t>
      </w:r>
    </w:p>
    <w:p w:rsidR="0028438E" w:rsidRPr="000D473C" w:rsidRDefault="000D473C" w:rsidP="00F40DC2">
      <w:pPr>
        <w:pStyle w:val="AralkYok"/>
        <w:tabs>
          <w:tab w:val="center" w:pos="4536"/>
          <w:tab w:val="left" w:pos="6840"/>
        </w:tabs>
        <w:jc w:val="center"/>
        <w:rPr>
          <w:b/>
        </w:rPr>
      </w:pPr>
      <w:r>
        <w:rPr>
          <w:b/>
        </w:rPr>
        <w:t>MAL ALIMI İHALELER İÇİN</w:t>
      </w:r>
      <w:r w:rsidR="00F40DC2">
        <w:rPr>
          <w:b/>
        </w:rPr>
        <w:t xml:space="preserve">                                             </w:t>
      </w:r>
    </w:p>
    <w:p w:rsidR="0028438E" w:rsidRDefault="0028438E" w:rsidP="0028438E">
      <w:pPr>
        <w:pStyle w:val="AralkYok"/>
        <w:rPr>
          <w:position w:val="-2"/>
          <w:sz w:val="20"/>
          <w:szCs w:val="20"/>
        </w:rPr>
      </w:pPr>
      <w:r>
        <w:rPr>
          <w:b/>
          <w:sz w:val="20"/>
          <w:szCs w:val="20"/>
        </w:rPr>
        <w:t>Sözleşme başlığı</w:t>
      </w:r>
      <w:r>
        <w:rPr>
          <w:b/>
          <w:sz w:val="20"/>
          <w:szCs w:val="20"/>
        </w:rPr>
        <w:tab/>
        <w:t>:</w:t>
      </w:r>
      <w:r>
        <w:rPr>
          <w:sz w:val="20"/>
          <w:szCs w:val="20"/>
        </w:rPr>
        <w:t xml:space="preserve"> Aslan Tel Teknolojik Alt Yapı İle Rekabet Gücünü Arttırıyor        </w:t>
      </w:r>
    </w:p>
    <w:p w:rsidR="0028438E" w:rsidRDefault="0028438E" w:rsidP="0028438E">
      <w:pPr>
        <w:pStyle w:val="AralkYok"/>
        <w:rPr>
          <w:sz w:val="20"/>
          <w:szCs w:val="20"/>
        </w:rPr>
      </w:pPr>
      <w:r>
        <w:rPr>
          <w:b/>
          <w:sz w:val="20"/>
          <w:szCs w:val="20"/>
        </w:rPr>
        <w:t>Yayın Referansı</w:t>
      </w:r>
      <w:r>
        <w:rPr>
          <w:b/>
          <w:sz w:val="20"/>
          <w:szCs w:val="20"/>
        </w:rPr>
        <w:tab/>
        <w:t>: TR52/15/BİGFA-01</w:t>
      </w:r>
    </w:p>
    <w:p w:rsidR="0028438E" w:rsidRDefault="0028438E" w:rsidP="0028438E">
      <w:pPr>
        <w:pStyle w:val="AralkYok"/>
        <w:rPr>
          <w:sz w:val="20"/>
          <w:szCs w:val="20"/>
        </w:rPr>
      </w:pPr>
      <w:r>
        <w:rPr>
          <w:b/>
          <w:sz w:val="20"/>
          <w:szCs w:val="20"/>
        </w:rPr>
        <w:t xml:space="preserve">Firma   </w:t>
      </w:r>
      <w:r>
        <w:rPr>
          <w:sz w:val="20"/>
          <w:szCs w:val="20"/>
        </w:rPr>
        <w:t xml:space="preserve">                  :</w:t>
      </w:r>
      <w:r w:rsidR="00DE259E" w:rsidRPr="00DE259E">
        <w:rPr>
          <w:rFonts w:ascii="Times New Roman" w:hAnsi="Times New Roman" w:cs="Times New Roman"/>
          <w:sz w:val="20"/>
          <w:szCs w:val="20"/>
        </w:rPr>
        <w:t xml:space="preserve"> </w:t>
      </w:r>
      <w:r w:rsidR="00DE259E">
        <w:rPr>
          <w:rFonts w:ascii="Times New Roman" w:hAnsi="Times New Roman" w:cs="Times New Roman"/>
          <w:sz w:val="20"/>
          <w:szCs w:val="20"/>
        </w:rPr>
        <w:t>Aslan Tel Tel Dokuma Sanayi Ve Ticaret- Yusuf Aslan</w:t>
      </w:r>
    </w:p>
    <w:p w:rsidR="0041424F" w:rsidRDefault="0028438E" w:rsidP="0041424F">
      <w:pPr>
        <w:pStyle w:val="AralkYok"/>
        <w:numPr>
          <w:ilvl w:val="0"/>
          <w:numId w:val="44"/>
        </w:numPr>
        <w:spacing w:before="100" w:beforeAutospacing="1" w:after="100" w:afterAutospacing="1"/>
        <w:rPr>
          <w:b/>
          <w:sz w:val="20"/>
          <w:szCs w:val="20"/>
        </w:rPr>
      </w:pPr>
      <w:r>
        <w:rPr>
          <w:b/>
          <w:sz w:val="20"/>
          <w:szCs w:val="20"/>
        </w:rPr>
        <w:t>Genel Tanım:</w:t>
      </w:r>
    </w:p>
    <w:p w:rsidR="0041424F" w:rsidRPr="0041424F" w:rsidRDefault="0041424F" w:rsidP="0041424F">
      <w:pPr>
        <w:pStyle w:val="AralkYok"/>
        <w:spacing w:before="100" w:beforeAutospacing="1" w:after="100" w:afterAutospacing="1"/>
        <w:ind w:left="720"/>
        <w:rPr>
          <w:b/>
          <w:sz w:val="20"/>
          <w:szCs w:val="20"/>
        </w:rPr>
      </w:pPr>
      <w:r w:rsidRPr="0041424F">
        <w:rPr>
          <w:rFonts w:ascii="Times New Roman" w:hAnsi="Times New Roman" w:cs="Times New Roman"/>
          <w:sz w:val="20"/>
          <w:szCs w:val="20"/>
        </w:rPr>
        <w:t>&lt; Projenizin genel bir tanımını yapınız&gt;</w:t>
      </w:r>
    </w:p>
    <w:p w:rsidR="0028438E" w:rsidRPr="00BC67E7" w:rsidRDefault="0028438E" w:rsidP="0028438E">
      <w:pPr>
        <w:pStyle w:val="AralkYok"/>
        <w:ind w:left="720"/>
        <w:jc w:val="both"/>
        <w:rPr>
          <w:sz w:val="20"/>
          <w:szCs w:val="20"/>
        </w:rPr>
      </w:pPr>
      <w:r>
        <w:rPr>
          <w:sz w:val="20"/>
          <w:szCs w:val="20"/>
        </w:rPr>
        <w:t>Tel Doğrultma Ve Kesme Makinesi, Otomatik Sistem Panel Çit Kaynak Makinesi Ve Toz Boya Hattı satın alarak üretimimize hız ve çeşit katmak, kapasitemizi ve rekabet gücümüzü arttırmak.</w:t>
      </w:r>
    </w:p>
    <w:p w:rsidR="0028438E" w:rsidRDefault="0028438E" w:rsidP="0028438E">
      <w:pPr>
        <w:pStyle w:val="ListeParagraf"/>
        <w:numPr>
          <w:ilvl w:val="0"/>
          <w:numId w:val="44"/>
        </w:numPr>
        <w:spacing w:before="120" w:after="120"/>
        <w:rPr>
          <w:b/>
          <w:sz w:val="20"/>
          <w:szCs w:val="20"/>
        </w:rPr>
      </w:pPr>
      <w:r w:rsidRPr="0028438E">
        <w:rPr>
          <w:b/>
          <w:sz w:val="20"/>
          <w:szCs w:val="20"/>
        </w:rPr>
        <w:t>Tedarik Edilecek Mallar, Teknik Özellikleri ve Miktarı</w:t>
      </w:r>
    </w:p>
    <w:p w:rsidR="00DE259E" w:rsidRDefault="00DE259E" w:rsidP="007C4072">
      <w:pPr>
        <w:pStyle w:val="ListeParagraf"/>
        <w:spacing w:before="120" w:after="120"/>
        <w:rPr>
          <w:b/>
          <w:sz w:val="20"/>
          <w:szCs w:val="20"/>
        </w:rPr>
      </w:pPr>
    </w:p>
    <w:p w:rsidR="0028438E" w:rsidRPr="0028438E" w:rsidRDefault="0028438E" w:rsidP="0028438E">
      <w:pPr>
        <w:pStyle w:val="ListeParagraf"/>
        <w:spacing w:before="120" w:after="120"/>
        <w:jc w:val="center"/>
        <w:rPr>
          <w:b/>
          <w:sz w:val="20"/>
          <w:szCs w:val="20"/>
        </w:rPr>
      </w:pPr>
      <w:r>
        <w:rPr>
          <w:b/>
          <w:sz w:val="20"/>
          <w:szCs w:val="20"/>
        </w:rPr>
        <w:t>2</w:t>
      </w:r>
      <w:r w:rsidRPr="0028438E">
        <w:rPr>
          <w:rFonts w:ascii="Times New Roman" w:hAnsi="Times New Roman" w:cs="Times New Roman"/>
          <w:b/>
          <w:sz w:val="20"/>
          <w:szCs w:val="20"/>
        </w:rPr>
        <w:t>.LOT TEKNİK ŞARTNAME</w:t>
      </w:r>
    </w:p>
    <w:tbl>
      <w:tblPr>
        <w:tblW w:w="10348" w:type="dxa"/>
        <w:tblInd w:w="-459" w:type="dxa"/>
        <w:tblBorders>
          <w:top w:val="single" w:sz="4" w:space="0" w:color="auto"/>
          <w:left w:val="single" w:sz="4" w:space="0" w:color="auto"/>
          <w:bottom w:val="single" w:sz="4" w:space="0" w:color="auto"/>
          <w:right w:val="single" w:sz="4" w:space="0" w:color="auto"/>
        </w:tblBorders>
        <w:tblLook w:val="04A0"/>
      </w:tblPr>
      <w:tblGrid>
        <w:gridCol w:w="1134"/>
        <w:gridCol w:w="7230"/>
        <w:gridCol w:w="1984"/>
      </w:tblGrid>
      <w:tr w:rsidR="0028438E" w:rsidTr="006E7FF1">
        <w:trPr>
          <w:trHeight w:val="234"/>
        </w:trPr>
        <w:tc>
          <w:tcPr>
            <w:tcW w:w="1134" w:type="dxa"/>
            <w:tcBorders>
              <w:top w:val="single" w:sz="4" w:space="0" w:color="auto"/>
              <w:left w:val="single" w:sz="4" w:space="0" w:color="auto"/>
              <w:bottom w:val="single" w:sz="4" w:space="0" w:color="auto"/>
              <w:right w:val="single" w:sz="4" w:space="0" w:color="auto"/>
            </w:tcBorders>
            <w:hideMark/>
          </w:tcPr>
          <w:p w:rsidR="0028438E" w:rsidRDefault="0028438E" w:rsidP="0028438E">
            <w:pPr>
              <w:spacing w:before="120" w:after="12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w:t>
            </w:r>
          </w:p>
        </w:tc>
        <w:tc>
          <w:tcPr>
            <w:tcW w:w="7230" w:type="dxa"/>
            <w:tcBorders>
              <w:top w:val="single" w:sz="4" w:space="0" w:color="auto"/>
              <w:left w:val="single" w:sz="4" w:space="0" w:color="auto"/>
              <w:bottom w:val="single" w:sz="4" w:space="0" w:color="auto"/>
              <w:right w:val="single" w:sz="4" w:space="0" w:color="auto"/>
            </w:tcBorders>
            <w:hideMark/>
          </w:tcPr>
          <w:p w:rsidR="0028438E" w:rsidRDefault="0028438E" w:rsidP="0028438E">
            <w:pPr>
              <w:spacing w:before="120" w:after="12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w:t>
            </w:r>
          </w:p>
        </w:tc>
        <w:tc>
          <w:tcPr>
            <w:tcW w:w="1984" w:type="dxa"/>
            <w:tcBorders>
              <w:top w:val="single" w:sz="4" w:space="0" w:color="auto"/>
              <w:left w:val="single" w:sz="4" w:space="0" w:color="auto"/>
              <w:bottom w:val="single" w:sz="4" w:space="0" w:color="auto"/>
              <w:right w:val="single" w:sz="4" w:space="0" w:color="auto"/>
            </w:tcBorders>
            <w:hideMark/>
          </w:tcPr>
          <w:p w:rsidR="0028438E" w:rsidRDefault="0028438E" w:rsidP="0028438E">
            <w:pPr>
              <w:spacing w:before="120" w:after="12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w:t>
            </w:r>
          </w:p>
        </w:tc>
      </w:tr>
    </w:tbl>
    <w:p w:rsidR="0028438E" w:rsidRDefault="0028438E" w:rsidP="0028438E">
      <w:pPr>
        <w:spacing w:after="0" w:line="240" w:lineRule="auto"/>
        <w:rPr>
          <w:rFonts w:ascii="Times New Roman" w:hAnsi="Times New Roman" w:cs="Times New Roman"/>
          <w:vanish/>
          <w:sz w:val="24"/>
          <w:szCs w:val="24"/>
          <w:lang w:eastAsia="tr-T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0"/>
        <w:gridCol w:w="7224"/>
        <w:gridCol w:w="1984"/>
      </w:tblGrid>
      <w:tr w:rsidR="0028438E" w:rsidTr="006E7FF1">
        <w:tc>
          <w:tcPr>
            <w:tcW w:w="1140" w:type="dxa"/>
            <w:tcBorders>
              <w:top w:val="single" w:sz="4" w:space="0" w:color="auto"/>
              <w:left w:val="single" w:sz="4" w:space="0" w:color="auto"/>
              <w:bottom w:val="single" w:sz="4" w:space="0" w:color="auto"/>
              <w:right w:val="single" w:sz="4" w:space="0" w:color="auto"/>
            </w:tcBorders>
            <w:shd w:val="clear" w:color="auto" w:fill="D9D9D9"/>
            <w:hideMark/>
          </w:tcPr>
          <w:p w:rsidR="0028438E" w:rsidRDefault="0028438E" w:rsidP="0028438E">
            <w:pPr>
              <w:spacing w:before="120" w:after="120"/>
              <w:jc w:val="center"/>
              <w:rPr>
                <w:b/>
              </w:rPr>
            </w:pPr>
            <w:r>
              <w:rPr>
                <w:b/>
              </w:rPr>
              <w:t>Sıra No</w:t>
            </w:r>
          </w:p>
        </w:tc>
        <w:tc>
          <w:tcPr>
            <w:tcW w:w="7224" w:type="dxa"/>
            <w:tcBorders>
              <w:top w:val="single" w:sz="4" w:space="0" w:color="auto"/>
              <w:left w:val="single" w:sz="4" w:space="0" w:color="auto"/>
              <w:bottom w:val="single" w:sz="4" w:space="0" w:color="auto"/>
              <w:right w:val="single" w:sz="4" w:space="0" w:color="auto"/>
            </w:tcBorders>
            <w:shd w:val="clear" w:color="auto" w:fill="D9D9D9"/>
            <w:hideMark/>
          </w:tcPr>
          <w:p w:rsidR="0028438E" w:rsidRDefault="0028438E" w:rsidP="0028438E">
            <w:pPr>
              <w:spacing w:before="120" w:after="120"/>
              <w:jc w:val="center"/>
              <w:rPr>
                <w:b/>
              </w:rPr>
            </w:pPr>
            <w:r>
              <w:rPr>
                <w:b/>
              </w:rPr>
              <w:t>Teknik Özellikler</w:t>
            </w:r>
          </w:p>
        </w:tc>
        <w:tc>
          <w:tcPr>
            <w:tcW w:w="1984" w:type="dxa"/>
            <w:tcBorders>
              <w:top w:val="single" w:sz="4" w:space="0" w:color="auto"/>
              <w:left w:val="single" w:sz="4" w:space="0" w:color="auto"/>
              <w:bottom w:val="single" w:sz="4" w:space="0" w:color="auto"/>
              <w:right w:val="single" w:sz="4" w:space="0" w:color="auto"/>
            </w:tcBorders>
            <w:shd w:val="clear" w:color="auto" w:fill="D9D9D9"/>
            <w:hideMark/>
          </w:tcPr>
          <w:p w:rsidR="0028438E" w:rsidRDefault="0028438E" w:rsidP="0028438E">
            <w:pPr>
              <w:spacing w:before="120" w:after="120"/>
              <w:jc w:val="center"/>
              <w:rPr>
                <w:b/>
              </w:rPr>
            </w:pPr>
            <w:r>
              <w:rPr>
                <w:b/>
              </w:rPr>
              <w:t>Miktar</w:t>
            </w:r>
          </w:p>
        </w:tc>
      </w:tr>
    </w:tbl>
    <w:p w:rsidR="0028438E" w:rsidRDefault="0028438E" w:rsidP="0028438E">
      <w:pPr>
        <w:spacing w:after="0" w:line="240" w:lineRule="auto"/>
        <w:rPr>
          <w:rFonts w:ascii="Times New Roman" w:hAnsi="Times New Roman" w:cs="Times New Roman"/>
          <w:vanish/>
          <w:sz w:val="24"/>
          <w:szCs w:val="24"/>
          <w:lang w:eastAsia="tr-TR"/>
        </w:rPr>
      </w:pPr>
    </w:p>
    <w:tbl>
      <w:tblPr>
        <w:tblW w:w="10348" w:type="dxa"/>
        <w:tblInd w:w="-459" w:type="dxa"/>
        <w:tblBorders>
          <w:top w:val="single" w:sz="4" w:space="0" w:color="auto"/>
          <w:left w:val="single" w:sz="4" w:space="0" w:color="auto"/>
          <w:bottom w:val="single" w:sz="4" w:space="0" w:color="auto"/>
          <w:right w:val="single" w:sz="4" w:space="0" w:color="auto"/>
        </w:tblBorders>
        <w:tblLook w:val="04A0"/>
      </w:tblPr>
      <w:tblGrid>
        <w:gridCol w:w="1134"/>
        <w:gridCol w:w="7230"/>
        <w:gridCol w:w="1984"/>
      </w:tblGrid>
      <w:tr w:rsidR="0028438E" w:rsidTr="0028438E">
        <w:trPr>
          <w:trHeight w:val="4510"/>
        </w:trPr>
        <w:tc>
          <w:tcPr>
            <w:tcW w:w="1134" w:type="dxa"/>
            <w:tcBorders>
              <w:top w:val="single" w:sz="4" w:space="0" w:color="auto"/>
              <w:left w:val="single" w:sz="4" w:space="0" w:color="auto"/>
              <w:bottom w:val="single" w:sz="4" w:space="0" w:color="auto"/>
              <w:right w:val="single" w:sz="4" w:space="0" w:color="auto"/>
            </w:tcBorders>
            <w:vAlign w:val="center"/>
            <w:hideMark/>
          </w:tcPr>
          <w:p w:rsidR="0028438E" w:rsidRDefault="0028438E" w:rsidP="0028438E">
            <w:pPr>
              <w:spacing w:before="120" w:after="120"/>
              <w:jc w:val="center"/>
              <w:rPr>
                <w:rFonts w:ascii="Times New Roman" w:eastAsia="Times New Roman" w:hAnsi="Times New Roman" w:cs="Times New Roman"/>
                <w:b/>
                <w:sz w:val="20"/>
                <w:szCs w:val="20"/>
              </w:rPr>
            </w:pPr>
            <w:r>
              <w:rPr>
                <w:b/>
              </w:rPr>
              <w:t>1</w:t>
            </w:r>
          </w:p>
        </w:tc>
        <w:tc>
          <w:tcPr>
            <w:tcW w:w="7230" w:type="dxa"/>
            <w:tcBorders>
              <w:top w:val="single" w:sz="4" w:space="0" w:color="auto"/>
              <w:left w:val="single" w:sz="4" w:space="0" w:color="auto"/>
              <w:bottom w:val="single" w:sz="4" w:space="0" w:color="auto"/>
              <w:right w:val="single" w:sz="4" w:space="0" w:color="auto"/>
            </w:tcBorders>
          </w:tcPr>
          <w:p w:rsidR="0028438E" w:rsidRDefault="0028438E" w:rsidP="0028438E">
            <w:pPr>
              <w:jc w:val="center"/>
              <w:rPr>
                <w:b/>
              </w:rPr>
            </w:pPr>
          </w:p>
          <w:p w:rsidR="0028438E" w:rsidRPr="00A123A8" w:rsidRDefault="0028438E" w:rsidP="0028438E">
            <w:pPr>
              <w:jc w:val="center"/>
              <w:rPr>
                <w:rFonts w:ascii="Times New Roman" w:hAnsi="Times New Roman" w:cs="Times New Roman"/>
                <w:b/>
              </w:rPr>
            </w:pPr>
            <w:r w:rsidRPr="00A123A8">
              <w:rPr>
                <w:rFonts w:ascii="Times New Roman" w:hAnsi="Times New Roman" w:cs="Times New Roman"/>
                <w:b/>
              </w:rPr>
              <w:t>OTOMATİK SİSTEM PANEL ÇİT PUNTA KAYNAK MAKİNESİ</w:t>
            </w:r>
          </w:p>
          <w:p w:rsidR="0028438E" w:rsidRPr="00A123A8" w:rsidRDefault="0028438E" w:rsidP="0028438E">
            <w:pPr>
              <w:pStyle w:val="ListeParagraf"/>
              <w:numPr>
                <w:ilvl w:val="0"/>
                <w:numId w:val="43"/>
              </w:numPr>
              <w:rPr>
                <w:rFonts w:ascii="Times New Roman" w:hAnsi="Times New Roman" w:cs="Times New Roman"/>
              </w:rPr>
            </w:pPr>
            <w:r w:rsidRPr="00A123A8">
              <w:rPr>
                <w:rFonts w:ascii="Times New Roman" w:hAnsi="Times New Roman" w:cs="Times New Roman"/>
              </w:rPr>
              <w:t>Kaynak silindir sayısı 25 – 28 adet aralığında olmalıdır.</w:t>
            </w:r>
          </w:p>
          <w:p w:rsidR="0028438E" w:rsidRPr="00A123A8" w:rsidRDefault="0028438E" w:rsidP="0028438E">
            <w:pPr>
              <w:pStyle w:val="ListeParagraf"/>
              <w:numPr>
                <w:ilvl w:val="0"/>
                <w:numId w:val="43"/>
              </w:numPr>
              <w:rPr>
                <w:rFonts w:ascii="Times New Roman" w:hAnsi="Times New Roman" w:cs="Times New Roman"/>
              </w:rPr>
            </w:pPr>
            <w:r w:rsidRPr="00A123A8">
              <w:rPr>
                <w:rFonts w:ascii="Times New Roman" w:hAnsi="Times New Roman" w:cs="Times New Roman"/>
              </w:rPr>
              <w:t>Kaynak kapasitesi 5x5 veya 6x6 mm olmalıdır.</w:t>
            </w:r>
          </w:p>
          <w:p w:rsidR="0028438E" w:rsidRPr="00A123A8" w:rsidRDefault="0028438E" w:rsidP="0028438E">
            <w:pPr>
              <w:pStyle w:val="ListeParagraf"/>
              <w:numPr>
                <w:ilvl w:val="0"/>
                <w:numId w:val="43"/>
              </w:numPr>
              <w:rPr>
                <w:rFonts w:ascii="Times New Roman" w:hAnsi="Times New Roman" w:cs="Times New Roman"/>
              </w:rPr>
            </w:pPr>
            <w:r>
              <w:rPr>
                <w:rFonts w:ascii="Times New Roman" w:hAnsi="Times New Roman" w:cs="Times New Roman"/>
              </w:rPr>
              <w:t>Maks. Atkı teli boyu 1900-21</w:t>
            </w:r>
            <w:r w:rsidRPr="00A123A8">
              <w:rPr>
                <w:rFonts w:ascii="Times New Roman" w:hAnsi="Times New Roman" w:cs="Times New Roman"/>
              </w:rPr>
              <w:t>00 mm aralığında olmalıdır.</w:t>
            </w:r>
          </w:p>
          <w:p w:rsidR="0028438E" w:rsidRPr="00A123A8" w:rsidRDefault="0028438E" w:rsidP="0028438E">
            <w:pPr>
              <w:pStyle w:val="ListeParagraf"/>
              <w:numPr>
                <w:ilvl w:val="0"/>
                <w:numId w:val="43"/>
              </w:numPr>
              <w:rPr>
                <w:rFonts w:ascii="Times New Roman" w:hAnsi="Times New Roman" w:cs="Times New Roman"/>
              </w:rPr>
            </w:pPr>
            <w:r w:rsidRPr="00A123A8">
              <w:rPr>
                <w:rFonts w:ascii="Times New Roman" w:hAnsi="Times New Roman" w:cs="Times New Roman"/>
              </w:rPr>
              <w:t>Maks. Çözgü teli boyu 2400-2600 mm aralığında olmalıdır.</w:t>
            </w:r>
          </w:p>
          <w:p w:rsidR="0028438E" w:rsidRPr="00A123A8" w:rsidRDefault="0028438E" w:rsidP="0028438E">
            <w:pPr>
              <w:pStyle w:val="ListeParagraf"/>
              <w:numPr>
                <w:ilvl w:val="0"/>
                <w:numId w:val="43"/>
              </w:numPr>
              <w:rPr>
                <w:rFonts w:ascii="Times New Roman" w:hAnsi="Times New Roman" w:cs="Times New Roman"/>
              </w:rPr>
            </w:pPr>
            <w:r w:rsidRPr="00A123A8">
              <w:rPr>
                <w:rFonts w:ascii="Times New Roman" w:hAnsi="Times New Roman" w:cs="Times New Roman"/>
              </w:rPr>
              <w:t>Atkı telleri tel atma sistemi tam otomatik olmalıdır ve 475 – 550 kg arasında</w:t>
            </w:r>
            <w:r>
              <w:rPr>
                <w:rFonts w:ascii="Times New Roman" w:hAnsi="Times New Roman" w:cs="Times New Roman"/>
              </w:rPr>
              <w:t xml:space="preserve"> kapasiteye sahip</w:t>
            </w:r>
            <w:r w:rsidRPr="00A123A8">
              <w:rPr>
                <w:rFonts w:ascii="Times New Roman" w:hAnsi="Times New Roman" w:cs="Times New Roman"/>
              </w:rPr>
              <w:t xml:space="preserve"> olmalıdır.</w:t>
            </w:r>
          </w:p>
          <w:p w:rsidR="0028438E" w:rsidRPr="00A123A8" w:rsidRDefault="0028438E" w:rsidP="0028438E">
            <w:pPr>
              <w:pStyle w:val="ListeParagraf"/>
              <w:numPr>
                <w:ilvl w:val="0"/>
                <w:numId w:val="43"/>
              </w:numPr>
              <w:rPr>
                <w:rFonts w:ascii="Times New Roman" w:hAnsi="Times New Roman" w:cs="Times New Roman"/>
              </w:rPr>
            </w:pPr>
            <w:r w:rsidRPr="00A123A8">
              <w:rPr>
                <w:rFonts w:ascii="Times New Roman" w:hAnsi="Times New Roman" w:cs="Times New Roman"/>
              </w:rPr>
              <w:t>Çözgü telleri dizme yarı otomat</w:t>
            </w:r>
            <w:r>
              <w:rPr>
                <w:rFonts w:ascii="Times New Roman" w:hAnsi="Times New Roman" w:cs="Times New Roman"/>
              </w:rPr>
              <w:t>ik veya tam otomatik olmalıdır v</w:t>
            </w:r>
            <w:r w:rsidRPr="00A123A8">
              <w:rPr>
                <w:rFonts w:ascii="Times New Roman" w:hAnsi="Times New Roman" w:cs="Times New Roman"/>
              </w:rPr>
              <w:t>e 475-550 kg arasında kapasiteye sahip olmalıdır.</w:t>
            </w:r>
          </w:p>
          <w:p w:rsidR="0028438E" w:rsidRPr="00A123A8" w:rsidRDefault="0028438E" w:rsidP="0028438E">
            <w:pPr>
              <w:pStyle w:val="ListeParagraf"/>
              <w:numPr>
                <w:ilvl w:val="0"/>
                <w:numId w:val="43"/>
              </w:numPr>
              <w:rPr>
                <w:rFonts w:ascii="Times New Roman" w:hAnsi="Times New Roman" w:cs="Times New Roman"/>
              </w:rPr>
            </w:pPr>
            <w:r w:rsidRPr="00A123A8">
              <w:rPr>
                <w:rFonts w:ascii="Times New Roman" w:hAnsi="Times New Roman" w:cs="Times New Roman"/>
              </w:rPr>
              <w:t>Kaynak akım kontrolü PLC tabanlı mikroişlemci ile sağlanmalıdır.</w:t>
            </w:r>
          </w:p>
          <w:p w:rsidR="0028438E" w:rsidRPr="00A123A8" w:rsidRDefault="0028438E" w:rsidP="0028438E">
            <w:pPr>
              <w:pStyle w:val="ListeParagraf"/>
              <w:numPr>
                <w:ilvl w:val="0"/>
                <w:numId w:val="43"/>
              </w:numPr>
              <w:rPr>
                <w:rFonts w:ascii="Times New Roman" w:hAnsi="Times New Roman" w:cs="Times New Roman"/>
              </w:rPr>
            </w:pPr>
            <w:r w:rsidRPr="00A123A8">
              <w:rPr>
                <w:rFonts w:ascii="Times New Roman" w:hAnsi="Times New Roman" w:cs="Times New Roman"/>
              </w:rPr>
              <w:t>Sekonder gerilimi 7,25 -7,5 VAC aralığında olmalıdır.</w:t>
            </w:r>
          </w:p>
          <w:p w:rsidR="0028438E" w:rsidRPr="00BB3DF5" w:rsidRDefault="0028438E" w:rsidP="0028438E">
            <w:pPr>
              <w:pStyle w:val="AralkYok"/>
            </w:pPr>
          </w:p>
          <w:p w:rsidR="0028438E" w:rsidRDefault="0028438E" w:rsidP="0028438E">
            <w:pPr>
              <w:pStyle w:val="AralkYok"/>
              <w:rPr>
                <w:sz w:val="20"/>
                <w:szCs w:val="20"/>
              </w:rPr>
            </w:pPr>
          </w:p>
          <w:p w:rsidR="0028438E" w:rsidRDefault="0028438E" w:rsidP="0028438E">
            <w:pPr>
              <w:pStyle w:val="AralkYok"/>
              <w:rPr>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28438E" w:rsidRDefault="0028438E" w:rsidP="0028438E">
            <w:pPr>
              <w:spacing w:before="120" w:after="12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 Adet</w:t>
            </w:r>
          </w:p>
        </w:tc>
      </w:tr>
    </w:tbl>
    <w:p w:rsidR="0028438E" w:rsidRDefault="0028438E" w:rsidP="0028438E">
      <w:pPr>
        <w:rPr>
          <w:rFonts w:ascii="Times New Roman" w:hAnsi="Times New Roman" w:cs="Times New Roman"/>
          <w:b/>
        </w:rPr>
      </w:pPr>
    </w:p>
    <w:p w:rsidR="0028438E" w:rsidRDefault="0028438E" w:rsidP="0028438E">
      <w:pPr>
        <w:pStyle w:val="ListeParagraf"/>
        <w:numPr>
          <w:ilvl w:val="0"/>
          <w:numId w:val="41"/>
        </w:numPr>
        <w:spacing w:before="120" w:after="120" w:line="240" w:lineRule="auto"/>
        <w:rPr>
          <w:rFonts w:ascii="Times New Roman" w:hAnsi="Times New Roman" w:cs="Times New Roman"/>
          <w:b/>
          <w:sz w:val="20"/>
          <w:szCs w:val="20"/>
        </w:rPr>
      </w:pPr>
      <w:r>
        <w:rPr>
          <w:b/>
          <w:sz w:val="20"/>
          <w:szCs w:val="20"/>
        </w:rPr>
        <w:t>Alet, aksesuar ve gerekli diğer kalemler</w:t>
      </w:r>
    </w:p>
    <w:p w:rsidR="0028438E" w:rsidRDefault="0028438E" w:rsidP="0028438E">
      <w:pPr>
        <w:pStyle w:val="ListeParagraf"/>
        <w:spacing w:before="120" w:after="120"/>
        <w:rPr>
          <w:sz w:val="20"/>
          <w:szCs w:val="20"/>
        </w:rPr>
      </w:pPr>
      <w:r>
        <w:rPr>
          <w:sz w:val="20"/>
          <w:szCs w:val="20"/>
        </w:rPr>
        <w:t>Sistemin sorunsuz çalışabilmesi için gerekli şartlar ve aksesuarlar yüklenici tarafından sağlanmalıdır.</w:t>
      </w:r>
    </w:p>
    <w:p w:rsidR="0028438E" w:rsidRDefault="0028438E" w:rsidP="0028438E">
      <w:pPr>
        <w:pStyle w:val="ListeParagraf"/>
        <w:numPr>
          <w:ilvl w:val="0"/>
          <w:numId w:val="41"/>
        </w:numPr>
        <w:spacing w:before="120" w:after="120" w:line="240" w:lineRule="auto"/>
        <w:rPr>
          <w:b/>
          <w:sz w:val="20"/>
          <w:szCs w:val="20"/>
        </w:rPr>
      </w:pPr>
      <w:r>
        <w:rPr>
          <w:b/>
          <w:sz w:val="20"/>
          <w:szCs w:val="20"/>
        </w:rPr>
        <w:t>Garanti Koşulları:</w:t>
      </w:r>
    </w:p>
    <w:p w:rsidR="0028438E" w:rsidRDefault="0028438E" w:rsidP="0028438E">
      <w:pPr>
        <w:pStyle w:val="ListeParagraf"/>
        <w:spacing w:before="120" w:after="120"/>
        <w:rPr>
          <w:sz w:val="20"/>
          <w:szCs w:val="20"/>
        </w:rPr>
      </w:pPr>
      <w:r>
        <w:rPr>
          <w:sz w:val="20"/>
          <w:szCs w:val="20"/>
        </w:rPr>
        <w:t>Ürünler en az 1 yıl garantili olmalıdır.</w:t>
      </w:r>
    </w:p>
    <w:p w:rsidR="0028438E" w:rsidRPr="0028438E" w:rsidRDefault="0028438E" w:rsidP="0028438E">
      <w:pPr>
        <w:spacing w:before="120" w:after="120" w:line="240" w:lineRule="auto"/>
        <w:ind w:left="360"/>
        <w:rPr>
          <w:b/>
          <w:sz w:val="20"/>
          <w:szCs w:val="20"/>
        </w:rPr>
      </w:pPr>
      <w:r>
        <w:rPr>
          <w:b/>
          <w:sz w:val="20"/>
          <w:szCs w:val="20"/>
        </w:rPr>
        <w:t>3.</w:t>
      </w:r>
      <w:r w:rsidRPr="0028438E">
        <w:rPr>
          <w:b/>
          <w:sz w:val="20"/>
          <w:szCs w:val="20"/>
        </w:rPr>
        <w:t>Montaj ve Bakım-Onarım Hizmetleri:</w:t>
      </w:r>
    </w:p>
    <w:p w:rsidR="0028438E" w:rsidRDefault="0028438E" w:rsidP="0028438E">
      <w:pPr>
        <w:pStyle w:val="ListeParagraf"/>
        <w:spacing w:before="120" w:after="120"/>
        <w:rPr>
          <w:sz w:val="20"/>
          <w:szCs w:val="20"/>
        </w:rPr>
      </w:pPr>
      <w:r>
        <w:rPr>
          <w:sz w:val="20"/>
          <w:szCs w:val="20"/>
        </w:rPr>
        <w:t>Siparişten itibaren 60-120 gün aralığında montajı yapılıp teslim edilmelidir.</w:t>
      </w:r>
    </w:p>
    <w:p w:rsidR="0028438E" w:rsidRPr="0028438E" w:rsidRDefault="0028438E" w:rsidP="0028438E">
      <w:pPr>
        <w:spacing w:before="120" w:after="120" w:line="240" w:lineRule="auto"/>
        <w:ind w:left="360"/>
        <w:rPr>
          <w:b/>
          <w:sz w:val="20"/>
          <w:szCs w:val="20"/>
        </w:rPr>
      </w:pPr>
      <w:r>
        <w:rPr>
          <w:b/>
          <w:sz w:val="20"/>
          <w:szCs w:val="20"/>
        </w:rPr>
        <w:lastRenderedPageBreak/>
        <w:t>4.</w:t>
      </w:r>
      <w:r w:rsidRPr="0028438E">
        <w:rPr>
          <w:b/>
          <w:sz w:val="20"/>
          <w:szCs w:val="20"/>
        </w:rPr>
        <w:t>Gerekli Yedek Parçalar:</w:t>
      </w:r>
    </w:p>
    <w:p w:rsidR="0028438E" w:rsidRDefault="0028438E" w:rsidP="0028438E">
      <w:pPr>
        <w:pStyle w:val="ListeParagraf"/>
        <w:spacing w:before="120" w:after="120"/>
        <w:rPr>
          <w:sz w:val="20"/>
          <w:szCs w:val="20"/>
        </w:rPr>
      </w:pPr>
      <w:r>
        <w:rPr>
          <w:sz w:val="20"/>
          <w:szCs w:val="20"/>
        </w:rPr>
        <w:t>Yüklenici firma 2 yıl boyunca stoklarında yedek parça bulundurulmalıdır.</w:t>
      </w:r>
    </w:p>
    <w:p w:rsidR="0028438E" w:rsidRPr="0028438E" w:rsidRDefault="0028438E" w:rsidP="0028438E">
      <w:pPr>
        <w:spacing w:before="120" w:after="120" w:line="240" w:lineRule="auto"/>
        <w:ind w:left="360"/>
        <w:rPr>
          <w:b/>
          <w:sz w:val="20"/>
          <w:szCs w:val="20"/>
        </w:rPr>
      </w:pPr>
      <w:r>
        <w:rPr>
          <w:b/>
          <w:sz w:val="20"/>
          <w:szCs w:val="20"/>
        </w:rPr>
        <w:t>5.</w:t>
      </w:r>
      <w:r w:rsidRPr="0028438E">
        <w:rPr>
          <w:b/>
          <w:sz w:val="20"/>
          <w:szCs w:val="20"/>
        </w:rPr>
        <w:t>Kullanım Kılavuzu:</w:t>
      </w:r>
    </w:p>
    <w:p w:rsidR="0028438E" w:rsidRDefault="0028438E" w:rsidP="0028438E">
      <w:pPr>
        <w:pStyle w:val="ListeParagraf"/>
        <w:spacing w:before="120" w:after="120"/>
        <w:rPr>
          <w:sz w:val="20"/>
          <w:szCs w:val="20"/>
        </w:rPr>
      </w:pPr>
      <w:r>
        <w:rPr>
          <w:sz w:val="20"/>
          <w:szCs w:val="20"/>
        </w:rPr>
        <w:t>Varsa kullanım kılavuzları ürünlerle birlikte gönderilmelidir.</w:t>
      </w:r>
    </w:p>
    <w:p w:rsidR="0028438E" w:rsidRPr="0028438E" w:rsidRDefault="0028438E" w:rsidP="0028438E">
      <w:pPr>
        <w:spacing w:before="120" w:after="120" w:line="240" w:lineRule="auto"/>
        <w:ind w:left="360"/>
        <w:rPr>
          <w:b/>
          <w:sz w:val="20"/>
          <w:szCs w:val="20"/>
        </w:rPr>
      </w:pPr>
      <w:r>
        <w:rPr>
          <w:b/>
          <w:sz w:val="20"/>
          <w:szCs w:val="20"/>
        </w:rPr>
        <w:t>6.</w:t>
      </w:r>
      <w:r w:rsidRPr="0028438E">
        <w:rPr>
          <w:b/>
          <w:sz w:val="20"/>
          <w:szCs w:val="20"/>
        </w:rPr>
        <w:t>Diğer Hususlar</w:t>
      </w:r>
    </w:p>
    <w:p w:rsidR="0028438E" w:rsidRDefault="0028438E" w:rsidP="0028438E">
      <w:pPr>
        <w:pStyle w:val="ListeParagraf"/>
        <w:spacing w:before="120" w:after="120"/>
        <w:rPr>
          <w:sz w:val="20"/>
          <w:szCs w:val="20"/>
        </w:rPr>
      </w:pPr>
    </w:p>
    <w:p w:rsidR="006E7FF1" w:rsidRDefault="006E7FF1" w:rsidP="000D473C">
      <w:pPr>
        <w:pStyle w:val="AralkYok"/>
        <w:tabs>
          <w:tab w:val="center" w:pos="4536"/>
          <w:tab w:val="left" w:pos="6840"/>
        </w:tabs>
        <w:jc w:val="center"/>
        <w:rPr>
          <w:sz w:val="20"/>
          <w:szCs w:val="20"/>
        </w:rPr>
      </w:pPr>
      <w:r>
        <w:rPr>
          <w:b/>
        </w:rPr>
        <w:t>TEKNİK ŞARTNAME STANDART FORMU</w:t>
      </w:r>
      <w:r>
        <w:rPr>
          <w:b/>
        </w:rPr>
        <w:tab/>
        <w:t>(Söz. EK:2b)</w:t>
      </w:r>
    </w:p>
    <w:p w:rsidR="006E7FF1" w:rsidRPr="000D473C" w:rsidRDefault="000D473C" w:rsidP="006E7FF1">
      <w:pPr>
        <w:spacing w:before="120" w:after="120"/>
        <w:jc w:val="center"/>
        <w:rPr>
          <w:b/>
          <w:sz w:val="20"/>
          <w:szCs w:val="20"/>
        </w:rPr>
      </w:pPr>
      <w:r w:rsidRPr="000D473C">
        <w:rPr>
          <w:b/>
          <w:sz w:val="20"/>
          <w:szCs w:val="20"/>
        </w:rPr>
        <w:t>MAL ALIMI İHALELER İÇİN</w:t>
      </w:r>
    </w:p>
    <w:p w:rsidR="006E7FF1" w:rsidRDefault="006E7FF1" w:rsidP="006E7FF1">
      <w:pPr>
        <w:pStyle w:val="AralkYok"/>
        <w:rPr>
          <w:position w:val="-2"/>
          <w:sz w:val="20"/>
          <w:szCs w:val="20"/>
        </w:rPr>
      </w:pPr>
      <w:r>
        <w:rPr>
          <w:b/>
          <w:sz w:val="20"/>
          <w:szCs w:val="20"/>
        </w:rPr>
        <w:t>Sözleşme başlığı</w:t>
      </w:r>
      <w:r>
        <w:rPr>
          <w:b/>
          <w:sz w:val="20"/>
          <w:szCs w:val="20"/>
        </w:rPr>
        <w:tab/>
        <w:t>:</w:t>
      </w:r>
      <w:r>
        <w:rPr>
          <w:sz w:val="20"/>
          <w:szCs w:val="20"/>
        </w:rPr>
        <w:t xml:space="preserve"> Aslan Tel Teknolojik Alt Yapı İle Rekabet Gücünü Arttırıyor        </w:t>
      </w:r>
    </w:p>
    <w:p w:rsidR="006E7FF1" w:rsidRDefault="006E7FF1" w:rsidP="006E7FF1">
      <w:pPr>
        <w:pStyle w:val="AralkYok"/>
        <w:rPr>
          <w:sz w:val="20"/>
          <w:szCs w:val="20"/>
        </w:rPr>
      </w:pPr>
      <w:r>
        <w:rPr>
          <w:b/>
          <w:sz w:val="20"/>
          <w:szCs w:val="20"/>
        </w:rPr>
        <w:t>Yayın Referansı</w:t>
      </w:r>
      <w:r>
        <w:rPr>
          <w:b/>
          <w:sz w:val="20"/>
          <w:szCs w:val="20"/>
        </w:rPr>
        <w:tab/>
        <w:t>: TR52/15/BİGFA-0</w:t>
      </w:r>
      <w:r w:rsidR="0041424F">
        <w:rPr>
          <w:b/>
          <w:sz w:val="20"/>
          <w:szCs w:val="20"/>
        </w:rPr>
        <w:t>1</w:t>
      </w:r>
    </w:p>
    <w:p w:rsidR="006E7FF1" w:rsidRDefault="006E7FF1" w:rsidP="006E7FF1">
      <w:pPr>
        <w:pStyle w:val="AralkYok"/>
        <w:rPr>
          <w:sz w:val="20"/>
          <w:szCs w:val="20"/>
        </w:rPr>
      </w:pPr>
      <w:r>
        <w:rPr>
          <w:b/>
          <w:sz w:val="20"/>
          <w:szCs w:val="20"/>
        </w:rPr>
        <w:t xml:space="preserve">Firma   </w:t>
      </w:r>
      <w:r>
        <w:rPr>
          <w:sz w:val="20"/>
          <w:szCs w:val="20"/>
        </w:rPr>
        <w:t xml:space="preserve">                  :</w:t>
      </w:r>
      <w:r w:rsidR="00DE259E" w:rsidRPr="00DE259E">
        <w:rPr>
          <w:rFonts w:ascii="Times New Roman" w:hAnsi="Times New Roman" w:cs="Times New Roman"/>
          <w:sz w:val="20"/>
          <w:szCs w:val="20"/>
        </w:rPr>
        <w:t xml:space="preserve"> </w:t>
      </w:r>
      <w:r w:rsidR="00DE259E">
        <w:rPr>
          <w:rFonts w:ascii="Times New Roman" w:hAnsi="Times New Roman" w:cs="Times New Roman"/>
          <w:sz w:val="20"/>
          <w:szCs w:val="20"/>
        </w:rPr>
        <w:t>Aslan Tel Tel Dokuma Sanayi Ve Ticaret- Yusuf Aslan</w:t>
      </w:r>
    </w:p>
    <w:p w:rsidR="006E7FF1" w:rsidRDefault="006E7FF1" w:rsidP="006E7FF1">
      <w:pPr>
        <w:pStyle w:val="AralkYok"/>
        <w:numPr>
          <w:ilvl w:val="0"/>
          <w:numId w:val="44"/>
        </w:numPr>
        <w:spacing w:before="100" w:beforeAutospacing="1" w:after="100" w:afterAutospacing="1"/>
        <w:rPr>
          <w:b/>
          <w:sz w:val="20"/>
          <w:szCs w:val="20"/>
        </w:rPr>
      </w:pPr>
      <w:r>
        <w:rPr>
          <w:b/>
          <w:sz w:val="20"/>
          <w:szCs w:val="20"/>
        </w:rPr>
        <w:t>Genel Tanım:</w:t>
      </w:r>
    </w:p>
    <w:p w:rsidR="00734705" w:rsidRDefault="00734705" w:rsidP="00734705">
      <w:pPr>
        <w:pStyle w:val="AralkYok"/>
        <w:ind w:left="720"/>
        <w:rPr>
          <w:rFonts w:ascii="Times New Roman" w:hAnsi="Times New Roman" w:cs="Times New Roman"/>
          <w:sz w:val="20"/>
          <w:szCs w:val="20"/>
        </w:rPr>
      </w:pPr>
      <w:r w:rsidRPr="002C3B3F">
        <w:rPr>
          <w:rFonts w:ascii="Times New Roman" w:hAnsi="Times New Roman" w:cs="Times New Roman"/>
          <w:sz w:val="20"/>
          <w:szCs w:val="20"/>
        </w:rPr>
        <w:t>&lt; Projenizin genel bir tanımını yapınız&gt;</w:t>
      </w:r>
    </w:p>
    <w:p w:rsidR="00734705" w:rsidRPr="00734705" w:rsidRDefault="00734705" w:rsidP="00734705">
      <w:pPr>
        <w:pStyle w:val="AralkYok"/>
        <w:ind w:left="720"/>
        <w:rPr>
          <w:rFonts w:ascii="Times New Roman" w:hAnsi="Times New Roman" w:cs="Times New Roman"/>
          <w:sz w:val="20"/>
          <w:szCs w:val="20"/>
        </w:rPr>
      </w:pPr>
    </w:p>
    <w:p w:rsidR="006E7FF1" w:rsidRPr="00BC67E7" w:rsidRDefault="006E7FF1" w:rsidP="006E7FF1">
      <w:pPr>
        <w:pStyle w:val="AralkYok"/>
        <w:ind w:left="720"/>
        <w:jc w:val="both"/>
        <w:rPr>
          <w:sz w:val="20"/>
          <w:szCs w:val="20"/>
        </w:rPr>
      </w:pPr>
      <w:r>
        <w:rPr>
          <w:sz w:val="20"/>
          <w:szCs w:val="20"/>
        </w:rPr>
        <w:t xml:space="preserve">Tel Doğrultma Ve Kesme </w:t>
      </w:r>
      <w:r w:rsidR="00F40DC2">
        <w:rPr>
          <w:sz w:val="20"/>
          <w:szCs w:val="20"/>
        </w:rPr>
        <w:t>Makinesi</w:t>
      </w:r>
      <w:r>
        <w:rPr>
          <w:sz w:val="20"/>
          <w:szCs w:val="20"/>
        </w:rPr>
        <w:t>, Otomatik Sistem Panel Çit Kaynak Makinesi Ve Toz Boya Hattı satın alarak üretimimize hız ve çeşit katmak, kapasitemizi ve rekabet gücümüzü arttırmak.</w:t>
      </w:r>
    </w:p>
    <w:p w:rsidR="006E7FF1" w:rsidRPr="006E7FF1" w:rsidRDefault="006E7FF1" w:rsidP="006E7FF1">
      <w:pPr>
        <w:pStyle w:val="ListeParagraf"/>
        <w:numPr>
          <w:ilvl w:val="0"/>
          <w:numId w:val="41"/>
        </w:numPr>
        <w:spacing w:before="120" w:after="120"/>
        <w:rPr>
          <w:b/>
          <w:sz w:val="20"/>
          <w:szCs w:val="20"/>
        </w:rPr>
      </w:pPr>
      <w:r w:rsidRPr="006E7FF1">
        <w:rPr>
          <w:b/>
          <w:sz w:val="20"/>
          <w:szCs w:val="20"/>
        </w:rPr>
        <w:t>Tedarik Edilecek Mallar, Teknik Özellikleri ve Miktarı</w:t>
      </w:r>
    </w:p>
    <w:p w:rsidR="006E7FF1" w:rsidRDefault="006E7FF1" w:rsidP="006E7FF1">
      <w:pPr>
        <w:pStyle w:val="ListeParagraf"/>
        <w:spacing w:before="120" w:after="120"/>
        <w:rPr>
          <w:b/>
        </w:rPr>
      </w:pPr>
    </w:p>
    <w:p w:rsidR="006E7FF1" w:rsidRPr="00F40DC2" w:rsidRDefault="006E7FF1" w:rsidP="00F40DC2">
      <w:pPr>
        <w:pStyle w:val="ListeParagraf"/>
        <w:spacing w:before="120" w:after="120"/>
        <w:jc w:val="center"/>
        <w:rPr>
          <w:b/>
          <w:sz w:val="20"/>
          <w:szCs w:val="20"/>
        </w:rPr>
      </w:pPr>
      <w:r>
        <w:rPr>
          <w:rFonts w:ascii="Times New Roman" w:hAnsi="Times New Roman" w:cs="Times New Roman"/>
          <w:b/>
          <w:sz w:val="20"/>
          <w:szCs w:val="20"/>
        </w:rPr>
        <w:t>3</w:t>
      </w:r>
      <w:r w:rsidRPr="0028438E">
        <w:rPr>
          <w:rFonts w:ascii="Times New Roman" w:hAnsi="Times New Roman" w:cs="Times New Roman"/>
          <w:b/>
          <w:sz w:val="20"/>
          <w:szCs w:val="20"/>
        </w:rPr>
        <w:t>.LOT TEKNİK ŞARTNAME</w:t>
      </w:r>
    </w:p>
    <w:tbl>
      <w:tblPr>
        <w:tblW w:w="10348" w:type="dxa"/>
        <w:tblInd w:w="-459" w:type="dxa"/>
        <w:tblBorders>
          <w:top w:val="single" w:sz="4" w:space="0" w:color="auto"/>
          <w:left w:val="single" w:sz="4" w:space="0" w:color="auto"/>
          <w:bottom w:val="single" w:sz="4" w:space="0" w:color="auto"/>
          <w:right w:val="single" w:sz="4" w:space="0" w:color="auto"/>
        </w:tblBorders>
        <w:tblLook w:val="04A0"/>
      </w:tblPr>
      <w:tblGrid>
        <w:gridCol w:w="1134"/>
        <w:gridCol w:w="7230"/>
        <w:gridCol w:w="1984"/>
      </w:tblGrid>
      <w:tr w:rsidR="006E7FF1" w:rsidTr="00BD3703">
        <w:trPr>
          <w:trHeight w:val="234"/>
        </w:trPr>
        <w:tc>
          <w:tcPr>
            <w:tcW w:w="1134" w:type="dxa"/>
            <w:tcBorders>
              <w:top w:val="single" w:sz="4" w:space="0" w:color="auto"/>
              <w:left w:val="single" w:sz="4" w:space="0" w:color="auto"/>
              <w:bottom w:val="single" w:sz="4" w:space="0" w:color="auto"/>
              <w:right w:val="single" w:sz="4" w:space="0" w:color="auto"/>
            </w:tcBorders>
            <w:hideMark/>
          </w:tcPr>
          <w:p w:rsidR="006E7FF1" w:rsidRDefault="006E7FF1" w:rsidP="00BD3703">
            <w:pPr>
              <w:spacing w:before="120" w:after="12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w:t>
            </w:r>
          </w:p>
        </w:tc>
        <w:tc>
          <w:tcPr>
            <w:tcW w:w="7230" w:type="dxa"/>
            <w:tcBorders>
              <w:top w:val="single" w:sz="4" w:space="0" w:color="auto"/>
              <w:left w:val="single" w:sz="4" w:space="0" w:color="auto"/>
              <w:bottom w:val="single" w:sz="4" w:space="0" w:color="auto"/>
              <w:right w:val="single" w:sz="4" w:space="0" w:color="auto"/>
            </w:tcBorders>
            <w:hideMark/>
          </w:tcPr>
          <w:p w:rsidR="006E7FF1" w:rsidRDefault="006E7FF1" w:rsidP="00BD3703">
            <w:pPr>
              <w:spacing w:before="120" w:after="12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w:t>
            </w:r>
          </w:p>
        </w:tc>
        <w:tc>
          <w:tcPr>
            <w:tcW w:w="1984" w:type="dxa"/>
            <w:tcBorders>
              <w:top w:val="single" w:sz="4" w:space="0" w:color="auto"/>
              <w:left w:val="single" w:sz="4" w:space="0" w:color="auto"/>
              <w:bottom w:val="single" w:sz="4" w:space="0" w:color="auto"/>
              <w:right w:val="single" w:sz="4" w:space="0" w:color="auto"/>
            </w:tcBorders>
            <w:hideMark/>
          </w:tcPr>
          <w:p w:rsidR="006E7FF1" w:rsidRDefault="006E7FF1" w:rsidP="00BD3703">
            <w:pPr>
              <w:spacing w:before="120" w:after="12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w:t>
            </w:r>
          </w:p>
        </w:tc>
      </w:tr>
    </w:tbl>
    <w:p w:rsidR="006E7FF1" w:rsidRDefault="006E7FF1" w:rsidP="006E7FF1">
      <w:pPr>
        <w:spacing w:after="0" w:line="240" w:lineRule="auto"/>
        <w:rPr>
          <w:rFonts w:ascii="Times New Roman" w:hAnsi="Times New Roman" w:cs="Times New Roman"/>
          <w:vanish/>
          <w:sz w:val="24"/>
          <w:szCs w:val="24"/>
          <w:lang w:eastAsia="tr-T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0"/>
        <w:gridCol w:w="7224"/>
        <w:gridCol w:w="1984"/>
      </w:tblGrid>
      <w:tr w:rsidR="006E7FF1" w:rsidTr="00BD3703">
        <w:tc>
          <w:tcPr>
            <w:tcW w:w="1140" w:type="dxa"/>
            <w:tcBorders>
              <w:top w:val="single" w:sz="4" w:space="0" w:color="auto"/>
              <w:left w:val="single" w:sz="4" w:space="0" w:color="auto"/>
              <w:bottom w:val="single" w:sz="4" w:space="0" w:color="auto"/>
              <w:right w:val="single" w:sz="4" w:space="0" w:color="auto"/>
            </w:tcBorders>
            <w:shd w:val="clear" w:color="auto" w:fill="D9D9D9"/>
            <w:hideMark/>
          </w:tcPr>
          <w:p w:rsidR="006E7FF1" w:rsidRDefault="006E7FF1" w:rsidP="00BD3703">
            <w:pPr>
              <w:spacing w:before="120" w:after="120"/>
              <w:jc w:val="center"/>
              <w:rPr>
                <w:b/>
              </w:rPr>
            </w:pPr>
            <w:r>
              <w:rPr>
                <w:b/>
              </w:rPr>
              <w:t>Sıra No</w:t>
            </w:r>
          </w:p>
        </w:tc>
        <w:tc>
          <w:tcPr>
            <w:tcW w:w="7224" w:type="dxa"/>
            <w:tcBorders>
              <w:top w:val="single" w:sz="4" w:space="0" w:color="auto"/>
              <w:left w:val="single" w:sz="4" w:space="0" w:color="auto"/>
              <w:bottom w:val="single" w:sz="4" w:space="0" w:color="auto"/>
              <w:right w:val="single" w:sz="4" w:space="0" w:color="auto"/>
            </w:tcBorders>
            <w:shd w:val="clear" w:color="auto" w:fill="D9D9D9"/>
            <w:hideMark/>
          </w:tcPr>
          <w:p w:rsidR="006E7FF1" w:rsidRDefault="006E7FF1" w:rsidP="00BD3703">
            <w:pPr>
              <w:spacing w:before="120" w:after="120"/>
              <w:jc w:val="center"/>
              <w:rPr>
                <w:b/>
              </w:rPr>
            </w:pPr>
            <w:r>
              <w:rPr>
                <w:b/>
              </w:rPr>
              <w:t>Teknik Özellikler</w:t>
            </w:r>
          </w:p>
        </w:tc>
        <w:tc>
          <w:tcPr>
            <w:tcW w:w="1984" w:type="dxa"/>
            <w:tcBorders>
              <w:top w:val="single" w:sz="4" w:space="0" w:color="auto"/>
              <w:left w:val="single" w:sz="4" w:space="0" w:color="auto"/>
              <w:bottom w:val="single" w:sz="4" w:space="0" w:color="auto"/>
              <w:right w:val="single" w:sz="4" w:space="0" w:color="auto"/>
            </w:tcBorders>
            <w:shd w:val="clear" w:color="auto" w:fill="D9D9D9"/>
            <w:hideMark/>
          </w:tcPr>
          <w:p w:rsidR="006E7FF1" w:rsidRDefault="006E7FF1" w:rsidP="00BD3703">
            <w:pPr>
              <w:spacing w:before="120" w:after="120"/>
              <w:jc w:val="center"/>
              <w:rPr>
                <w:b/>
              </w:rPr>
            </w:pPr>
            <w:r>
              <w:rPr>
                <w:b/>
              </w:rPr>
              <w:t>Miktar</w:t>
            </w:r>
          </w:p>
        </w:tc>
      </w:tr>
    </w:tbl>
    <w:p w:rsidR="006E7FF1" w:rsidRDefault="006E7FF1" w:rsidP="006E7FF1">
      <w:pPr>
        <w:spacing w:after="0" w:line="240" w:lineRule="auto"/>
        <w:rPr>
          <w:rFonts w:ascii="Times New Roman" w:hAnsi="Times New Roman" w:cs="Times New Roman"/>
          <w:vanish/>
          <w:sz w:val="24"/>
          <w:szCs w:val="24"/>
          <w:lang w:eastAsia="tr-TR"/>
        </w:rPr>
      </w:pPr>
    </w:p>
    <w:tbl>
      <w:tblPr>
        <w:tblW w:w="10348" w:type="dxa"/>
        <w:tblInd w:w="-459" w:type="dxa"/>
        <w:tblBorders>
          <w:top w:val="single" w:sz="4" w:space="0" w:color="auto"/>
          <w:left w:val="single" w:sz="4" w:space="0" w:color="auto"/>
          <w:bottom w:val="single" w:sz="4" w:space="0" w:color="auto"/>
          <w:right w:val="single" w:sz="4" w:space="0" w:color="auto"/>
        </w:tblBorders>
        <w:tblLook w:val="04A0"/>
      </w:tblPr>
      <w:tblGrid>
        <w:gridCol w:w="1134"/>
        <w:gridCol w:w="7230"/>
        <w:gridCol w:w="1984"/>
      </w:tblGrid>
      <w:tr w:rsidR="006E7FF1" w:rsidTr="00BD3703">
        <w:trPr>
          <w:trHeight w:val="2121"/>
        </w:trPr>
        <w:tc>
          <w:tcPr>
            <w:tcW w:w="1134" w:type="dxa"/>
            <w:tcBorders>
              <w:top w:val="single" w:sz="4" w:space="0" w:color="auto"/>
              <w:left w:val="single" w:sz="4" w:space="0" w:color="auto"/>
              <w:bottom w:val="single" w:sz="4" w:space="0" w:color="auto"/>
              <w:right w:val="single" w:sz="4" w:space="0" w:color="auto"/>
            </w:tcBorders>
            <w:vAlign w:val="center"/>
            <w:hideMark/>
          </w:tcPr>
          <w:p w:rsidR="006E7FF1" w:rsidRDefault="006E7FF1" w:rsidP="00BD3703">
            <w:pPr>
              <w:spacing w:before="120" w:after="120"/>
              <w:jc w:val="center"/>
              <w:rPr>
                <w:rFonts w:ascii="Times New Roman" w:eastAsia="Times New Roman" w:hAnsi="Times New Roman" w:cs="Times New Roman"/>
                <w:b/>
                <w:sz w:val="20"/>
                <w:szCs w:val="20"/>
              </w:rPr>
            </w:pPr>
            <w:r>
              <w:rPr>
                <w:b/>
              </w:rPr>
              <w:t>1</w:t>
            </w:r>
          </w:p>
        </w:tc>
        <w:tc>
          <w:tcPr>
            <w:tcW w:w="7230" w:type="dxa"/>
            <w:tcBorders>
              <w:top w:val="single" w:sz="4" w:space="0" w:color="auto"/>
              <w:left w:val="single" w:sz="4" w:space="0" w:color="auto"/>
              <w:bottom w:val="single" w:sz="4" w:space="0" w:color="auto"/>
              <w:right w:val="single" w:sz="4" w:space="0" w:color="auto"/>
            </w:tcBorders>
            <w:vAlign w:val="center"/>
          </w:tcPr>
          <w:p w:rsidR="006E7FF1" w:rsidRDefault="006E7FF1" w:rsidP="00BD3703">
            <w:pPr>
              <w:rPr>
                <w:b/>
              </w:rPr>
            </w:pPr>
          </w:p>
          <w:p w:rsidR="006E7FF1" w:rsidRDefault="006E7FF1" w:rsidP="00BD3703">
            <w:pPr>
              <w:jc w:val="center"/>
              <w:rPr>
                <w:b/>
              </w:rPr>
            </w:pPr>
            <w:r>
              <w:rPr>
                <w:b/>
              </w:rPr>
              <w:t>TEL DOĞRULTMA VE KESME MAKİNESİ</w:t>
            </w:r>
          </w:p>
          <w:p w:rsidR="006E7FF1" w:rsidRPr="00815EAE" w:rsidRDefault="006E7FF1" w:rsidP="006E7FF1">
            <w:pPr>
              <w:pStyle w:val="ListeParagraf"/>
              <w:numPr>
                <w:ilvl w:val="0"/>
                <w:numId w:val="45"/>
              </w:numPr>
              <w:rPr>
                <w:b/>
              </w:rPr>
            </w:pPr>
            <w:r>
              <w:t>2,5 – 5 mm çap aralığını kesebilmelidir.</w:t>
            </w:r>
          </w:p>
          <w:p w:rsidR="006E7FF1" w:rsidRPr="00815EAE" w:rsidRDefault="006E7FF1" w:rsidP="006E7FF1">
            <w:pPr>
              <w:pStyle w:val="ListeParagraf"/>
              <w:numPr>
                <w:ilvl w:val="0"/>
                <w:numId w:val="45"/>
              </w:numPr>
              <w:rPr>
                <w:b/>
              </w:rPr>
            </w:pPr>
            <w:r>
              <w:t>Dakikada 38 – 42 m tel aralığını işleyebilmelidir.</w:t>
            </w:r>
          </w:p>
          <w:p w:rsidR="006E7FF1" w:rsidRPr="00815EAE" w:rsidRDefault="006E7FF1" w:rsidP="006E7FF1">
            <w:pPr>
              <w:pStyle w:val="ListeParagraf"/>
              <w:numPr>
                <w:ilvl w:val="0"/>
                <w:numId w:val="45"/>
              </w:numPr>
              <w:rPr>
                <w:b/>
              </w:rPr>
            </w:pPr>
            <w:r>
              <w:t>60- 3.000 mm boy aralığında kesim yapabilmelidir.</w:t>
            </w:r>
          </w:p>
          <w:p w:rsidR="006E7FF1" w:rsidRPr="00815EAE" w:rsidRDefault="006E7FF1" w:rsidP="006E7FF1">
            <w:pPr>
              <w:pStyle w:val="ListeParagraf"/>
              <w:numPr>
                <w:ilvl w:val="0"/>
                <w:numId w:val="45"/>
              </w:numPr>
              <w:rPr>
                <w:b/>
              </w:rPr>
            </w:pPr>
            <w:r>
              <w:t>Doğrultucu motor gücü 2,8 – 3,2 kw aralığında olmalıdır.</w:t>
            </w:r>
          </w:p>
          <w:p w:rsidR="006E7FF1" w:rsidRPr="00A123A8" w:rsidRDefault="006E7FF1" w:rsidP="00BD3703">
            <w:pPr>
              <w:rPr>
                <w:rFonts w:ascii="Times New Roman" w:hAnsi="Times New Roman" w:cs="Times New Roman"/>
                <w:b/>
              </w:rPr>
            </w:pPr>
          </w:p>
          <w:p w:rsidR="006E7FF1" w:rsidRDefault="006E7FF1" w:rsidP="00BD3703">
            <w:pPr>
              <w:pStyle w:val="AralkYok"/>
              <w:rPr>
                <w:sz w:val="20"/>
                <w:szCs w:val="20"/>
              </w:rPr>
            </w:pPr>
          </w:p>
          <w:p w:rsidR="006E7FF1" w:rsidRDefault="006E7FF1" w:rsidP="00BD3703">
            <w:pPr>
              <w:pStyle w:val="AralkYok"/>
              <w:rPr>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E7FF1" w:rsidRPr="0084661E" w:rsidRDefault="006E7FF1" w:rsidP="006E7FF1">
            <w:pPr>
              <w:pStyle w:val="ListeParagraf"/>
              <w:numPr>
                <w:ilvl w:val="0"/>
                <w:numId w:val="46"/>
              </w:numPr>
              <w:spacing w:before="120" w:after="120" w:line="240" w:lineRule="auto"/>
              <w:jc w:val="center"/>
              <w:rPr>
                <w:rFonts w:ascii="Times New Roman" w:eastAsia="Times New Roman" w:hAnsi="Times New Roman" w:cs="Times New Roman"/>
                <w:b/>
                <w:sz w:val="20"/>
                <w:szCs w:val="20"/>
              </w:rPr>
            </w:pPr>
            <w:r w:rsidRPr="0084661E">
              <w:rPr>
                <w:rFonts w:ascii="Times New Roman" w:eastAsia="Times New Roman" w:hAnsi="Times New Roman" w:cs="Times New Roman"/>
                <w:b/>
                <w:sz w:val="20"/>
                <w:szCs w:val="20"/>
              </w:rPr>
              <w:t>Adet</w:t>
            </w:r>
          </w:p>
        </w:tc>
      </w:tr>
    </w:tbl>
    <w:p w:rsidR="006E7FF1" w:rsidRDefault="006E7FF1" w:rsidP="006E7FF1">
      <w:pPr>
        <w:rPr>
          <w:rFonts w:ascii="Times New Roman" w:hAnsi="Times New Roman" w:cs="Times New Roman"/>
          <w:b/>
        </w:rPr>
      </w:pPr>
    </w:p>
    <w:p w:rsidR="006E7FF1" w:rsidRDefault="006E7FF1" w:rsidP="006E7FF1">
      <w:pPr>
        <w:pStyle w:val="ListeParagraf"/>
        <w:spacing w:before="120" w:after="120" w:line="240" w:lineRule="auto"/>
        <w:rPr>
          <w:rFonts w:ascii="Times New Roman" w:hAnsi="Times New Roman" w:cs="Times New Roman"/>
          <w:b/>
          <w:sz w:val="20"/>
          <w:szCs w:val="20"/>
        </w:rPr>
      </w:pPr>
      <w:r>
        <w:rPr>
          <w:b/>
          <w:sz w:val="20"/>
          <w:szCs w:val="20"/>
        </w:rPr>
        <w:t>3.Alet, aksesuar ve gerekli diğer kalemler</w:t>
      </w:r>
    </w:p>
    <w:p w:rsidR="006E7FF1" w:rsidRDefault="006E7FF1" w:rsidP="006E7FF1">
      <w:pPr>
        <w:pStyle w:val="ListeParagraf"/>
        <w:spacing w:before="120" w:after="120"/>
        <w:rPr>
          <w:sz w:val="20"/>
          <w:szCs w:val="20"/>
        </w:rPr>
      </w:pPr>
      <w:r>
        <w:rPr>
          <w:sz w:val="20"/>
          <w:szCs w:val="20"/>
        </w:rPr>
        <w:t>Sistemin sorunsuz çalışabilmesi için gerekli şartlar ve aksesuarlar yüklenici tarafından sağlanmalıdır.</w:t>
      </w:r>
    </w:p>
    <w:p w:rsidR="006E7FF1" w:rsidRDefault="006E7FF1" w:rsidP="006E7FF1">
      <w:pPr>
        <w:pStyle w:val="ListeParagraf"/>
        <w:spacing w:before="120" w:after="120" w:line="240" w:lineRule="auto"/>
        <w:rPr>
          <w:b/>
          <w:sz w:val="20"/>
          <w:szCs w:val="20"/>
        </w:rPr>
      </w:pPr>
      <w:r>
        <w:rPr>
          <w:b/>
          <w:sz w:val="20"/>
          <w:szCs w:val="20"/>
        </w:rPr>
        <w:t>4.Garanti Koşulları:</w:t>
      </w:r>
    </w:p>
    <w:p w:rsidR="006E7FF1" w:rsidRDefault="006E7FF1" w:rsidP="006E7FF1">
      <w:pPr>
        <w:pStyle w:val="ListeParagraf"/>
        <w:spacing w:before="120" w:after="120"/>
        <w:rPr>
          <w:sz w:val="20"/>
          <w:szCs w:val="20"/>
        </w:rPr>
      </w:pPr>
      <w:r>
        <w:rPr>
          <w:sz w:val="20"/>
          <w:szCs w:val="20"/>
        </w:rPr>
        <w:t>Ürünler en az 1 yıl garantili olmalıdır.</w:t>
      </w:r>
    </w:p>
    <w:p w:rsidR="006E7FF1" w:rsidRDefault="006E7FF1" w:rsidP="006E7FF1">
      <w:pPr>
        <w:pStyle w:val="ListeParagraf"/>
        <w:spacing w:before="120" w:after="120" w:line="240" w:lineRule="auto"/>
        <w:rPr>
          <w:b/>
          <w:sz w:val="20"/>
          <w:szCs w:val="20"/>
        </w:rPr>
      </w:pPr>
      <w:r>
        <w:rPr>
          <w:b/>
          <w:sz w:val="20"/>
          <w:szCs w:val="20"/>
        </w:rPr>
        <w:t>5.Montaj ve Bakım-Onarım Hizmetleri:</w:t>
      </w:r>
    </w:p>
    <w:p w:rsidR="006E7FF1" w:rsidRDefault="006E7FF1" w:rsidP="006E7FF1">
      <w:pPr>
        <w:pStyle w:val="ListeParagraf"/>
        <w:spacing w:before="120" w:after="120"/>
        <w:rPr>
          <w:sz w:val="20"/>
          <w:szCs w:val="20"/>
        </w:rPr>
      </w:pPr>
      <w:r>
        <w:rPr>
          <w:sz w:val="20"/>
          <w:szCs w:val="20"/>
        </w:rPr>
        <w:lastRenderedPageBreak/>
        <w:t>Siparişten itibaren 60-120 gün aralığında montajı yapılıp teslim edilmelidir.</w:t>
      </w:r>
    </w:p>
    <w:p w:rsidR="006E7FF1" w:rsidRDefault="006E7FF1" w:rsidP="006E7FF1">
      <w:pPr>
        <w:pStyle w:val="ListeParagraf"/>
        <w:spacing w:before="120" w:after="120" w:line="240" w:lineRule="auto"/>
        <w:rPr>
          <w:b/>
          <w:sz w:val="20"/>
          <w:szCs w:val="20"/>
        </w:rPr>
      </w:pPr>
      <w:r>
        <w:rPr>
          <w:b/>
          <w:sz w:val="20"/>
          <w:szCs w:val="20"/>
        </w:rPr>
        <w:t>6.Gerekli Yedek Parçalar:</w:t>
      </w:r>
    </w:p>
    <w:p w:rsidR="006E7FF1" w:rsidRDefault="006E7FF1" w:rsidP="006E7FF1">
      <w:pPr>
        <w:pStyle w:val="ListeParagraf"/>
        <w:spacing w:before="120" w:after="120"/>
        <w:rPr>
          <w:sz w:val="20"/>
          <w:szCs w:val="20"/>
        </w:rPr>
      </w:pPr>
      <w:r>
        <w:rPr>
          <w:sz w:val="20"/>
          <w:szCs w:val="20"/>
        </w:rPr>
        <w:t>Yüklenici firma 2 yıl boyunca stoklarında yedek parça bulundurulmalıdır.</w:t>
      </w:r>
    </w:p>
    <w:p w:rsidR="006E7FF1" w:rsidRDefault="006E7FF1" w:rsidP="006E7FF1">
      <w:pPr>
        <w:pStyle w:val="ListeParagraf"/>
        <w:spacing w:before="120" w:after="120" w:line="240" w:lineRule="auto"/>
        <w:rPr>
          <w:b/>
          <w:sz w:val="20"/>
          <w:szCs w:val="20"/>
        </w:rPr>
      </w:pPr>
      <w:r>
        <w:rPr>
          <w:b/>
          <w:sz w:val="20"/>
          <w:szCs w:val="20"/>
        </w:rPr>
        <w:t>7.Kullanım Kılavuzu:</w:t>
      </w:r>
    </w:p>
    <w:p w:rsidR="006E7FF1" w:rsidRDefault="006E7FF1" w:rsidP="006E7FF1">
      <w:pPr>
        <w:pStyle w:val="ListeParagraf"/>
        <w:spacing w:before="120" w:after="120"/>
        <w:rPr>
          <w:sz w:val="20"/>
          <w:szCs w:val="20"/>
        </w:rPr>
      </w:pPr>
      <w:r>
        <w:rPr>
          <w:sz w:val="20"/>
          <w:szCs w:val="20"/>
        </w:rPr>
        <w:t>Varsa kullanım kılavuzları ürünlerle birlikte gönderilmelidir.</w:t>
      </w:r>
    </w:p>
    <w:p w:rsidR="006E7FF1" w:rsidRDefault="006E7FF1" w:rsidP="006E7FF1">
      <w:pPr>
        <w:pStyle w:val="ListeParagraf"/>
        <w:spacing w:before="120" w:after="120" w:line="240" w:lineRule="auto"/>
        <w:rPr>
          <w:b/>
          <w:sz w:val="20"/>
          <w:szCs w:val="20"/>
        </w:rPr>
      </w:pPr>
      <w:r>
        <w:rPr>
          <w:b/>
          <w:sz w:val="20"/>
          <w:szCs w:val="20"/>
        </w:rPr>
        <w:t>8.Diğer Hususlar</w:t>
      </w:r>
    </w:p>
    <w:p w:rsidR="006E7FF1" w:rsidRDefault="006E7FF1" w:rsidP="006E7FF1">
      <w:pPr>
        <w:pStyle w:val="ListeParagraf"/>
        <w:spacing w:before="120" w:after="120"/>
        <w:rPr>
          <w:sz w:val="20"/>
          <w:szCs w:val="20"/>
        </w:rPr>
      </w:pPr>
    </w:p>
    <w:p w:rsidR="00A35A57" w:rsidRDefault="00A35A57" w:rsidP="0011157D">
      <w:pPr>
        <w:pStyle w:val="Balk6"/>
        <w:spacing w:line="240" w:lineRule="auto"/>
        <w:ind w:firstLine="0"/>
        <w:jc w:val="center"/>
        <w:rPr>
          <w:rFonts w:eastAsiaTheme="minorHAnsi"/>
          <w:b w:val="0"/>
          <w:bCs w:val="0"/>
          <w:sz w:val="22"/>
          <w:szCs w:val="22"/>
        </w:rPr>
      </w:pPr>
    </w:p>
    <w:p w:rsidR="00A35A57" w:rsidRDefault="00A35A57" w:rsidP="0011157D">
      <w:pPr>
        <w:pStyle w:val="Balk6"/>
        <w:spacing w:line="240" w:lineRule="auto"/>
        <w:ind w:firstLine="0"/>
        <w:jc w:val="center"/>
        <w:rPr>
          <w:rFonts w:eastAsiaTheme="minorHAnsi"/>
          <w:b w:val="0"/>
          <w:bCs w:val="0"/>
          <w:sz w:val="22"/>
          <w:szCs w:val="22"/>
        </w:rPr>
      </w:pPr>
    </w:p>
    <w:p w:rsidR="00F40DC2" w:rsidRDefault="00F40DC2" w:rsidP="0011157D">
      <w:pPr>
        <w:pStyle w:val="Balk6"/>
        <w:spacing w:line="240" w:lineRule="auto"/>
        <w:ind w:firstLine="0"/>
        <w:jc w:val="center"/>
      </w:pPr>
    </w:p>
    <w:p w:rsidR="000D473C" w:rsidRDefault="000D473C" w:rsidP="000D473C">
      <w:pPr>
        <w:rPr>
          <w:rFonts w:ascii="Times New Roman" w:hAnsi="Times New Roman" w:cs="Times New Roman"/>
        </w:rPr>
      </w:pPr>
    </w:p>
    <w:p w:rsidR="0048306A" w:rsidRDefault="000D473C" w:rsidP="000D473C">
      <w:pPr>
        <w:jc w:val="center"/>
        <w:rPr>
          <w:rFonts w:ascii="Times New Roman" w:hAnsi="Times New Roman" w:cs="Times New Roman"/>
          <w:b/>
          <w:bCs/>
          <w:sz w:val="20"/>
          <w:szCs w:val="20"/>
        </w:rPr>
      </w:pPr>
      <w:r>
        <w:rPr>
          <w:rFonts w:ascii="Times New Roman" w:hAnsi="Times New Roman" w:cs="Times New Roman"/>
          <w:b/>
          <w:bCs/>
          <w:sz w:val="20"/>
          <w:szCs w:val="20"/>
        </w:rPr>
        <w:t xml:space="preserve">                                 </w:t>
      </w: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B0C81" w:rsidRDefault="004B0C81" w:rsidP="0048306A">
      <w:pPr>
        <w:pStyle w:val="Balk6"/>
        <w:spacing w:line="240" w:lineRule="auto"/>
        <w:ind w:firstLine="0"/>
        <w:jc w:val="center"/>
      </w:pPr>
    </w:p>
    <w:p w:rsidR="0048306A" w:rsidRPr="007248A7" w:rsidRDefault="0048306A" w:rsidP="0048306A">
      <w:pPr>
        <w:pStyle w:val="Balk6"/>
        <w:spacing w:line="240" w:lineRule="auto"/>
        <w:ind w:firstLine="0"/>
        <w:jc w:val="center"/>
      </w:pPr>
      <w:r w:rsidRPr="007248A7">
        <w:t>Söz. Ek-3: Teknik Teklif</w:t>
      </w: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48306A" w:rsidRDefault="0048306A" w:rsidP="000D473C">
      <w:pPr>
        <w:jc w:val="center"/>
        <w:rPr>
          <w:rFonts w:ascii="Times New Roman" w:hAnsi="Times New Roman" w:cs="Times New Roman"/>
          <w:b/>
          <w:bCs/>
          <w:sz w:val="20"/>
          <w:szCs w:val="20"/>
        </w:rPr>
      </w:pPr>
    </w:p>
    <w:p w:rsidR="00C441A5" w:rsidRPr="000D473C" w:rsidRDefault="00C441A5" w:rsidP="000D473C">
      <w:pPr>
        <w:jc w:val="center"/>
        <w:rPr>
          <w:rStyle w:val="Balk1Char"/>
          <w:rFonts w:ascii="Times New Roman" w:eastAsiaTheme="minorHAnsi" w:hAnsi="Times New Roman" w:cs="Times New Roman"/>
          <w:b w:val="0"/>
          <w:bCs w:val="0"/>
          <w:color w:val="auto"/>
          <w:sz w:val="20"/>
          <w:szCs w:val="20"/>
        </w:rPr>
      </w:pPr>
      <w:r w:rsidRPr="00C441A5">
        <w:rPr>
          <w:rFonts w:ascii="Times New Roman" w:hAnsi="Times New Roman" w:cs="Times New Roman"/>
          <w:b/>
          <w:bCs/>
          <w:sz w:val="20"/>
          <w:szCs w:val="20"/>
        </w:rPr>
        <w:t>TEKNİK TEKLİF (Mal Alımı ihaleleri için)</w:t>
      </w:r>
      <w:r w:rsidRPr="00C441A5">
        <w:rPr>
          <w:rFonts w:ascii="Times New Roman" w:hAnsi="Times New Roman" w:cs="Times New Roman"/>
          <w:b/>
          <w:bCs/>
          <w:sz w:val="20"/>
          <w:szCs w:val="20"/>
        </w:rPr>
        <w:tab/>
        <w:t xml:space="preserve">     </w:t>
      </w:r>
      <w:r w:rsidR="000D473C">
        <w:rPr>
          <w:rFonts w:ascii="Times New Roman" w:hAnsi="Times New Roman" w:cs="Times New Roman"/>
          <w:b/>
          <w:bCs/>
          <w:sz w:val="20"/>
          <w:szCs w:val="20"/>
        </w:rPr>
        <w:t xml:space="preserve"> </w:t>
      </w:r>
      <w:r w:rsidRPr="00C441A5">
        <w:rPr>
          <w:rFonts w:ascii="Times New Roman" w:hAnsi="Times New Roman" w:cs="Times New Roman"/>
          <w:b/>
          <w:bCs/>
          <w:sz w:val="20"/>
          <w:szCs w:val="20"/>
        </w:rPr>
        <w:t xml:space="preserve"> (Söz. EK: 3b)</w:t>
      </w:r>
    </w:p>
    <w:p w:rsidR="00C441A5" w:rsidRPr="000D473C" w:rsidRDefault="00C441A5" w:rsidP="000D473C">
      <w:pPr>
        <w:jc w:val="center"/>
        <w:rPr>
          <w:rFonts w:ascii="Times New Roman" w:hAnsi="Times New Roman" w:cs="Times New Roman"/>
          <w:b/>
          <w:sz w:val="20"/>
          <w:szCs w:val="20"/>
        </w:rPr>
      </w:pPr>
      <w:bookmarkStart w:id="7" w:name="_Toc232234028"/>
      <w:r w:rsidRPr="00C441A5">
        <w:rPr>
          <w:rFonts w:ascii="Times New Roman" w:hAnsi="Times New Roman" w:cs="Times New Roman"/>
          <w:b/>
          <w:sz w:val="20"/>
          <w:szCs w:val="20"/>
        </w:rPr>
        <w:t>MAL ALIMI İÇİN TEKNİK TEKLİF FORMU</w:t>
      </w:r>
      <w:bookmarkEnd w:id="7"/>
    </w:p>
    <w:p w:rsidR="00C441A5" w:rsidRPr="00C441A5" w:rsidRDefault="00C441A5" w:rsidP="00C441A5">
      <w:pPr>
        <w:spacing w:before="120" w:after="120"/>
        <w:rPr>
          <w:rFonts w:ascii="Times New Roman" w:hAnsi="Times New Roman" w:cs="Times New Roman"/>
          <w:sz w:val="20"/>
          <w:szCs w:val="20"/>
        </w:rPr>
      </w:pPr>
      <w:r w:rsidRPr="00C441A5">
        <w:rPr>
          <w:rFonts w:ascii="Times New Roman" w:hAnsi="Times New Roman" w:cs="Times New Roman"/>
          <w:b/>
          <w:sz w:val="20"/>
          <w:szCs w:val="20"/>
        </w:rPr>
        <w:t>Sözleşme başlığı</w:t>
      </w:r>
      <w:r w:rsidRPr="00C441A5">
        <w:rPr>
          <w:rFonts w:ascii="Times New Roman" w:hAnsi="Times New Roman" w:cs="Times New Roman"/>
          <w:b/>
          <w:sz w:val="20"/>
          <w:szCs w:val="20"/>
        </w:rPr>
        <w:tab/>
      </w:r>
      <w:r w:rsidRPr="00C441A5">
        <w:rPr>
          <w:rFonts w:ascii="Times New Roman" w:hAnsi="Times New Roman" w:cs="Times New Roman"/>
          <w:b/>
          <w:sz w:val="20"/>
          <w:szCs w:val="20"/>
        </w:rPr>
        <w:tab/>
        <w:t>:</w:t>
      </w:r>
      <w:r w:rsidRPr="00C441A5">
        <w:rPr>
          <w:rFonts w:ascii="Times New Roman" w:hAnsi="Times New Roman" w:cs="Times New Roman"/>
          <w:sz w:val="20"/>
          <w:szCs w:val="20"/>
        </w:rPr>
        <w:t xml:space="preserve"> Aslan Tel Teknolojik Alt Yapı İle Rekabet Gücünü Arttırıyor</w:t>
      </w:r>
    </w:p>
    <w:p w:rsidR="00C441A5" w:rsidRPr="00C441A5" w:rsidRDefault="00C441A5" w:rsidP="00C441A5">
      <w:pPr>
        <w:spacing w:before="120" w:after="120"/>
        <w:rPr>
          <w:rFonts w:ascii="Times New Roman" w:hAnsi="Times New Roman" w:cs="Times New Roman"/>
          <w:sz w:val="20"/>
          <w:szCs w:val="20"/>
        </w:rPr>
      </w:pPr>
      <w:r w:rsidRPr="00C441A5">
        <w:rPr>
          <w:rFonts w:ascii="Times New Roman" w:hAnsi="Times New Roman" w:cs="Times New Roman"/>
          <w:b/>
          <w:sz w:val="20"/>
          <w:szCs w:val="20"/>
        </w:rPr>
        <w:t>Yayın referansı</w:t>
      </w:r>
      <w:r w:rsidRPr="00C441A5">
        <w:rPr>
          <w:rFonts w:ascii="Times New Roman" w:hAnsi="Times New Roman" w:cs="Times New Roman"/>
          <w:b/>
          <w:sz w:val="20"/>
          <w:szCs w:val="20"/>
        </w:rPr>
        <w:tab/>
      </w:r>
      <w:r w:rsidRPr="00C441A5">
        <w:rPr>
          <w:rFonts w:ascii="Times New Roman" w:hAnsi="Times New Roman" w:cs="Times New Roman"/>
          <w:b/>
          <w:sz w:val="20"/>
          <w:szCs w:val="20"/>
        </w:rPr>
        <w:tab/>
        <w:t>:</w:t>
      </w:r>
      <w:r w:rsidRPr="00C441A5">
        <w:rPr>
          <w:rFonts w:ascii="Times New Roman" w:hAnsi="Times New Roman" w:cs="Times New Roman"/>
          <w:sz w:val="20"/>
          <w:szCs w:val="20"/>
        </w:rPr>
        <w:t xml:space="preserve"> </w:t>
      </w:r>
      <w:r w:rsidR="002D4637">
        <w:rPr>
          <w:rFonts w:ascii="Times New Roman" w:hAnsi="Times New Roman" w:cs="Times New Roman"/>
          <w:sz w:val="20"/>
          <w:szCs w:val="20"/>
        </w:rPr>
        <w:t>TR52</w:t>
      </w:r>
      <w:r w:rsidR="003C4A49">
        <w:rPr>
          <w:rFonts w:ascii="Times New Roman" w:hAnsi="Times New Roman" w:cs="Times New Roman"/>
          <w:sz w:val="20"/>
          <w:szCs w:val="20"/>
        </w:rPr>
        <w:t>/15/BİGFA-01</w:t>
      </w:r>
    </w:p>
    <w:p w:rsidR="00C441A5" w:rsidRPr="00C441A5" w:rsidRDefault="00C441A5" w:rsidP="00C441A5">
      <w:pPr>
        <w:spacing w:before="120" w:after="120"/>
        <w:rPr>
          <w:rFonts w:ascii="Times New Roman" w:hAnsi="Times New Roman" w:cs="Times New Roman"/>
          <w:sz w:val="20"/>
          <w:szCs w:val="20"/>
        </w:rPr>
      </w:pPr>
      <w:r w:rsidRPr="00C441A5">
        <w:rPr>
          <w:rFonts w:ascii="Times New Roman" w:hAnsi="Times New Roman" w:cs="Times New Roman"/>
          <w:b/>
          <w:sz w:val="20"/>
          <w:szCs w:val="20"/>
        </w:rPr>
        <w:t>İsteklinin adı</w:t>
      </w:r>
      <w:r w:rsidRPr="00C441A5">
        <w:rPr>
          <w:rFonts w:ascii="Times New Roman" w:hAnsi="Times New Roman" w:cs="Times New Roman"/>
          <w:b/>
          <w:sz w:val="20"/>
          <w:szCs w:val="20"/>
        </w:rPr>
        <w:tab/>
      </w:r>
      <w:r w:rsidRPr="00C441A5">
        <w:rPr>
          <w:rFonts w:ascii="Times New Roman" w:hAnsi="Times New Roman" w:cs="Times New Roman"/>
          <w:b/>
          <w:sz w:val="20"/>
          <w:szCs w:val="20"/>
        </w:rPr>
        <w:tab/>
        <w:t>:</w:t>
      </w:r>
      <w:r w:rsidRPr="00C441A5">
        <w:rPr>
          <w:rFonts w:ascii="Times New Roman" w:hAnsi="Times New Roman" w:cs="Times New Roman"/>
          <w:sz w:val="20"/>
          <w:szCs w:val="20"/>
        </w:rPr>
        <w:t xml:space="preserve"> </w:t>
      </w:r>
    </w:p>
    <w:p w:rsidR="00C441A5" w:rsidRPr="00C441A5" w:rsidRDefault="00D548E3" w:rsidP="00C441A5">
      <w:pPr>
        <w:spacing w:before="120" w:after="120"/>
        <w:rPr>
          <w:rFonts w:ascii="Times New Roman" w:hAnsi="Times New Roman" w:cs="Times New Roman"/>
          <w:sz w:val="20"/>
          <w:szCs w:val="20"/>
        </w:rPr>
      </w:pPr>
      <w:r>
        <w:rPr>
          <w:rFonts w:ascii="Times New Roman" w:hAnsi="Times New Roman" w:cs="Times New Roman"/>
          <w:sz w:val="20"/>
          <w:szCs w:val="20"/>
        </w:rPr>
        <w:t xml:space="preserve">1.LOT TEKNİK </w:t>
      </w:r>
      <w:r w:rsidR="0057144B">
        <w:rPr>
          <w:rFonts w:ascii="Times New Roman" w:hAnsi="Times New Roman" w:cs="Times New Roman"/>
          <w:sz w:val="20"/>
          <w:szCs w:val="20"/>
        </w:rPr>
        <w:t>ŞARTNAME</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961"/>
        <w:gridCol w:w="1560"/>
        <w:gridCol w:w="1417"/>
        <w:gridCol w:w="1036"/>
      </w:tblGrid>
      <w:tr w:rsidR="00C441A5" w:rsidRPr="00C441A5" w:rsidTr="00D548E3">
        <w:trPr>
          <w:cantSplit/>
          <w:trHeight w:val="310"/>
          <w:tblHeader/>
        </w:trPr>
        <w:tc>
          <w:tcPr>
            <w:tcW w:w="709" w:type="dxa"/>
            <w:shd w:val="pct10" w:color="auto" w:fill="auto"/>
            <w:vAlign w:val="center"/>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A</w:t>
            </w:r>
          </w:p>
        </w:tc>
        <w:tc>
          <w:tcPr>
            <w:tcW w:w="4961" w:type="dxa"/>
            <w:shd w:val="pct10" w:color="auto" w:fill="auto"/>
            <w:vAlign w:val="center"/>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B</w:t>
            </w:r>
          </w:p>
        </w:tc>
        <w:tc>
          <w:tcPr>
            <w:tcW w:w="1560" w:type="dxa"/>
            <w:shd w:val="pct10" w:color="auto" w:fill="auto"/>
            <w:vAlign w:val="center"/>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D</w:t>
            </w:r>
          </w:p>
        </w:tc>
        <w:tc>
          <w:tcPr>
            <w:tcW w:w="1417" w:type="dxa"/>
            <w:shd w:val="pct10" w:color="auto" w:fill="auto"/>
            <w:vAlign w:val="center"/>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E</w:t>
            </w:r>
          </w:p>
        </w:tc>
        <w:tc>
          <w:tcPr>
            <w:tcW w:w="1036" w:type="dxa"/>
            <w:tcBorders>
              <w:bottom w:val="single" w:sz="4" w:space="0" w:color="auto"/>
            </w:tcBorders>
            <w:shd w:val="pct10" w:color="auto" w:fill="auto"/>
            <w:vAlign w:val="center"/>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F</w:t>
            </w:r>
          </w:p>
        </w:tc>
      </w:tr>
      <w:tr w:rsidR="00C441A5" w:rsidRPr="00C441A5" w:rsidTr="00D548E3">
        <w:trPr>
          <w:cantSplit/>
          <w:trHeight w:val="782"/>
          <w:tblHeader/>
        </w:trPr>
        <w:tc>
          <w:tcPr>
            <w:tcW w:w="709" w:type="dxa"/>
            <w:shd w:val="pct10" w:color="auto" w:fill="auto"/>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Sıra </w:t>
            </w:r>
          </w:p>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No</w:t>
            </w:r>
          </w:p>
        </w:tc>
        <w:tc>
          <w:tcPr>
            <w:tcW w:w="4961" w:type="dxa"/>
            <w:shd w:val="pct10" w:color="auto" w:fill="auto"/>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Teknik Özellikler</w:t>
            </w:r>
          </w:p>
        </w:tc>
        <w:tc>
          <w:tcPr>
            <w:tcW w:w="1560" w:type="dxa"/>
            <w:shd w:val="pct10" w:color="auto" w:fill="auto"/>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Teklif edilen özellikler </w:t>
            </w:r>
          </w:p>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(marka / model dâhil)</w:t>
            </w:r>
          </w:p>
        </w:tc>
        <w:tc>
          <w:tcPr>
            <w:tcW w:w="1417" w:type="dxa"/>
            <w:shd w:val="pct10" w:color="auto" w:fill="auto"/>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 İlgili notlar, açıklamalar,</w:t>
            </w:r>
            <w:r w:rsidRPr="00C441A5">
              <w:rPr>
                <w:rFonts w:ascii="Times New Roman" w:hAnsi="Times New Roman" w:cs="Times New Roman"/>
                <w:b/>
                <w:sz w:val="20"/>
                <w:szCs w:val="20"/>
              </w:rPr>
              <w:br/>
              <w:t>dokümantasyon</w:t>
            </w:r>
          </w:p>
        </w:tc>
        <w:tc>
          <w:tcPr>
            <w:tcW w:w="1036" w:type="dxa"/>
            <w:tcBorders>
              <w:bottom w:val="single" w:sz="4" w:space="0" w:color="auto"/>
            </w:tcBorders>
            <w:shd w:val="pct10" w:color="auto" w:fill="auto"/>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Değerlendirme Komitesinin notları </w:t>
            </w:r>
          </w:p>
        </w:tc>
      </w:tr>
      <w:tr w:rsidR="00C441A5" w:rsidRPr="00C441A5" w:rsidTr="00D548E3">
        <w:trPr>
          <w:cantSplit/>
          <w:trHeight w:val="468"/>
        </w:trPr>
        <w:tc>
          <w:tcPr>
            <w:tcW w:w="709" w:type="dxa"/>
            <w:vAlign w:val="center"/>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1</w:t>
            </w:r>
          </w:p>
        </w:tc>
        <w:tc>
          <w:tcPr>
            <w:tcW w:w="4961" w:type="dxa"/>
            <w:vAlign w:val="center"/>
          </w:tcPr>
          <w:p w:rsidR="00D548E3" w:rsidRDefault="00D548E3" w:rsidP="00D548E3">
            <w:pPr>
              <w:spacing w:before="120" w:after="120"/>
              <w:jc w:val="center"/>
              <w:rPr>
                <w:b/>
              </w:rPr>
            </w:pPr>
            <w:r>
              <w:rPr>
                <w:b/>
              </w:rPr>
              <w:t>TOZ BOYA PİŞİRME FIRINI</w:t>
            </w:r>
          </w:p>
          <w:p w:rsidR="00D548E3" w:rsidRDefault="00D548E3" w:rsidP="00D548E3">
            <w:pPr>
              <w:pStyle w:val="AralkYok"/>
              <w:numPr>
                <w:ilvl w:val="0"/>
                <w:numId w:val="38"/>
              </w:numPr>
            </w:pPr>
            <w:r>
              <w:t>23-25 m aralığında uzunlukta olmalıdr.</w:t>
            </w:r>
          </w:p>
          <w:p w:rsidR="00D548E3" w:rsidRDefault="00D548E3" w:rsidP="00D548E3">
            <w:pPr>
              <w:pStyle w:val="AralkYok"/>
              <w:numPr>
                <w:ilvl w:val="0"/>
                <w:numId w:val="38"/>
              </w:numPr>
            </w:pPr>
            <w:r>
              <w:t>2.400- 3.000 iç yüksekliğe sahip olmalıdır.</w:t>
            </w:r>
          </w:p>
          <w:p w:rsidR="00D548E3" w:rsidRDefault="00D548E3" w:rsidP="00D548E3">
            <w:pPr>
              <w:pStyle w:val="AralkYok"/>
              <w:numPr>
                <w:ilvl w:val="0"/>
                <w:numId w:val="38"/>
              </w:numPr>
            </w:pPr>
            <w:r>
              <w:t>290-510 mm aralığında net malzeme geçişi sağlanabilmelidir.</w:t>
            </w:r>
          </w:p>
          <w:p w:rsidR="00D548E3" w:rsidRDefault="00D548E3" w:rsidP="00D548E3">
            <w:pPr>
              <w:pStyle w:val="AralkYok"/>
              <w:numPr>
                <w:ilvl w:val="0"/>
                <w:numId w:val="38"/>
              </w:numPr>
            </w:pPr>
            <w:r>
              <w:t>Isı kontrolü dijital termostat ile sağlanmalıdır.</w:t>
            </w:r>
          </w:p>
          <w:p w:rsidR="00D548E3" w:rsidRDefault="00D548E3" w:rsidP="00D548E3">
            <w:pPr>
              <w:pStyle w:val="AralkYok"/>
              <w:numPr>
                <w:ilvl w:val="0"/>
                <w:numId w:val="38"/>
              </w:numPr>
            </w:pPr>
            <w:r>
              <w:t>Cam yünü ve taş yünü ile izolasyonu sağlanmış olmalıdır.</w:t>
            </w:r>
          </w:p>
          <w:p w:rsidR="00D548E3" w:rsidRDefault="00D548E3" w:rsidP="00D548E3">
            <w:pPr>
              <w:pStyle w:val="AralkYok"/>
              <w:numPr>
                <w:ilvl w:val="0"/>
                <w:numId w:val="38"/>
              </w:numPr>
            </w:pPr>
            <w:r>
              <w:t>Yakıtı LPG veya Doğalgaz olmalıdır.</w:t>
            </w:r>
          </w:p>
          <w:p w:rsidR="00D548E3" w:rsidRDefault="00D548E3" w:rsidP="00D548E3">
            <w:pPr>
              <w:pStyle w:val="AralkYok"/>
              <w:numPr>
                <w:ilvl w:val="0"/>
                <w:numId w:val="38"/>
              </w:numPr>
            </w:pPr>
            <w:r>
              <w:t>3-4 kw motorlu 2-4 adet fan ile sirkülasyon sağlanmalıdır.</w:t>
            </w:r>
          </w:p>
          <w:p w:rsidR="00D548E3" w:rsidRDefault="00D548E3" w:rsidP="00D548E3">
            <w:pPr>
              <w:pStyle w:val="AralkYok"/>
              <w:numPr>
                <w:ilvl w:val="0"/>
                <w:numId w:val="38"/>
              </w:numPr>
            </w:pPr>
            <w:r>
              <w:t>320.000-450.000 kcal/h ısıtma kapasitesine sahip olmalıdır.</w:t>
            </w:r>
          </w:p>
          <w:p w:rsidR="00D548E3" w:rsidRDefault="00D548E3" w:rsidP="00D548E3">
            <w:pPr>
              <w:pStyle w:val="AralkYok"/>
              <w:numPr>
                <w:ilvl w:val="0"/>
                <w:numId w:val="38"/>
              </w:numPr>
            </w:pPr>
            <w:r>
              <w:t>Fırın gövdesi sandviç tipte üretilmiş olmalıdır.</w:t>
            </w:r>
          </w:p>
          <w:p w:rsidR="00D548E3" w:rsidRDefault="00D548E3" w:rsidP="00D548E3">
            <w:pPr>
              <w:pStyle w:val="AralkYok"/>
              <w:numPr>
                <w:ilvl w:val="0"/>
                <w:numId w:val="38"/>
              </w:numPr>
            </w:pPr>
            <w:r>
              <w:t>Fırın gövdesinin iç kısmı 1,1- 1,3 mm aralığında galvaniz sac</w:t>
            </w:r>
          </w:p>
          <w:p w:rsidR="00D548E3" w:rsidRDefault="00D548E3" w:rsidP="00D548E3">
            <w:pPr>
              <w:pStyle w:val="AralkYok"/>
              <w:numPr>
                <w:ilvl w:val="0"/>
                <w:numId w:val="38"/>
              </w:numPr>
            </w:pPr>
            <w:r>
              <w:t>Dış kısmı 1,1- 1,3 mm aralığında dkp saçdan imal edilmiş olmalıdır.</w:t>
            </w:r>
          </w:p>
          <w:p w:rsidR="00D548E3" w:rsidRDefault="00D548E3" w:rsidP="00D548E3">
            <w:pPr>
              <w:pStyle w:val="AralkYok"/>
              <w:numPr>
                <w:ilvl w:val="0"/>
                <w:numId w:val="38"/>
              </w:numPr>
            </w:pPr>
            <w:r>
              <w:t>Dış sac elektrostatik toz boya ile kaplanmış olmalıdır.</w:t>
            </w:r>
          </w:p>
          <w:p w:rsidR="00D548E3" w:rsidRDefault="00D548E3" w:rsidP="00D548E3">
            <w:pPr>
              <w:pStyle w:val="AralkYok"/>
              <w:numPr>
                <w:ilvl w:val="0"/>
                <w:numId w:val="38"/>
              </w:numPr>
            </w:pPr>
            <w:r>
              <w:t>Yanma odası(cehennemlik) AISI 310 paslanmaz çelik veya krom nikelden imal edilmiş olmalıdır ve sızdırmayacak şekilde kaynaklanmış olmalıdır.</w:t>
            </w:r>
          </w:p>
          <w:p w:rsidR="00D548E3" w:rsidRDefault="00D548E3" w:rsidP="00D548E3">
            <w:pPr>
              <w:pStyle w:val="AralkYok"/>
            </w:pPr>
          </w:p>
          <w:p w:rsidR="00C441A5" w:rsidRDefault="00C441A5" w:rsidP="00CB0A0C">
            <w:pPr>
              <w:spacing w:before="120" w:after="120"/>
              <w:rPr>
                <w:rFonts w:ascii="Times New Roman" w:hAnsi="Times New Roman" w:cs="Times New Roman"/>
                <w:sz w:val="20"/>
                <w:szCs w:val="20"/>
              </w:rPr>
            </w:pPr>
          </w:p>
          <w:p w:rsidR="00D548E3" w:rsidRPr="00C441A5" w:rsidRDefault="00D548E3" w:rsidP="00CB0A0C">
            <w:pPr>
              <w:spacing w:before="120" w:after="120"/>
              <w:rPr>
                <w:rFonts w:ascii="Times New Roman" w:hAnsi="Times New Roman" w:cs="Times New Roman"/>
                <w:sz w:val="20"/>
                <w:szCs w:val="20"/>
              </w:rPr>
            </w:pPr>
          </w:p>
        </w:tc>
        <w:tc>
          <w:tcPr>
            <w:tcW w:w="1560" w:type="dxa"/>
            <w:vAlign w:val="center"/>
          </w:tcPr>
          <w:p w:rsidR="00C441A5" w:rsidRPr="00C441A5" w:rsidRDefault="00C441A5" w:rsidP="00CB0A0C">
            <w:pPr>
              <w:spacing w:before="120" w:after="120"/>
              <w:rPr>
                <w:rFonts w:ascii="Times New Roman" w:hAnsi="Times New Roman" w:cs="Times New Roman"/>
                <w:sz w:val="20"/>
                <w:szCs w:val="20"/>
              </w:rPr>
            </w:pPr>
          </w:p>
        </w:tc>
        <w:tc>
          <w:tcPr>
            <w:tcW w:w="1417" w:type="dxa"/>
            <w:vAlign w:val="center"/>
          </w:tcPr>
          <w:p w:rsidR="00C441A5" w:rsidRPr="00C441A5" w:rsidRDefault="00C441A5" w:rsidP="00CB0A0C">
            <w:pPr>
              <w:spacing w:before="120" w:after="120"/>
              <w:rPr>
                <w:rFonts w:ascii="Times New Roman" w:hAnsi="Times New Roman" w:cs="Times New Roman"/>
                <w:sz w:val="20"/>
                <w:szCs w:val="20"/>
              </w:rPr>
            </w:pPr>
          </w:p>
        </w:tc>
        <w:tc>
          <w:tcPr>
            <w:tcW w:w="1036" w:type="dxa"/>
            <w:tcBorders>
              <w:bottom w:val="single" w:sz="4" w:space="0" w:color="auto"/>
            </w:tcBorders>
            <w:shd w:val="thinHorzCross" w:color="auto" w:fill="auto"/>
            <w:vAlign w:val="center"/>
          </w:tcPr>
          <w:p w:rsidR="00C441A5" w:rsidRPr="00C441A5" w:rsidRDefault="00C441A5" w:rsidP="00CB0A0C">
            <w:pPr>
              <w:spacing w:before="120" w:after="120"/>
              <w:rPr>
                <w:rFonts w:ascii="Times New Roman" w:hAnsi="Times New Roman" w:cs="Times New Roman"/>
                <w:sz w:val="20"/>
                <w:szCs w:val="20"/>
              </w:rPr>
            </w:pPr>
          </w:p>
        </w:tc>
      </w:tr>
      <w:tr w:rsidR="00C441A5" w:rsidRPr="00C441A5" w:rsidTr="00D548E3">
        <w:trPr>
          <w:cantSplit/>
          <w:trHeight w:val="418"/>
        </w:trPr>
        <w:tc>
          <w:tcPr>
            <w:tcW w:w="709" w:type="dxa"/>
            <w:vAlign w:val="center"/>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lastRenderedPageBreak/>
              <w:t>2</w:t>
            </w:r>
          </w:p>
        </w:tc>
        <w:tc>
          <w:tcPr>
            <w:tcW w:w="4961" w:type="dxa"/>
            <w:vAlign w:val="center"/>
          </w:tcPr>
          <w:p w:rsidR="00D548E3" w:rsidRDefault="00D548E3" w:rsidP="00D548E3">
            <w:pPr>
              <w:spacing w:before="120" w:after="120"/>
              <w:jc w:val="center"/>
              <w:rPr>
                <w:b/>
              </w:rPr>
            </w:pPr>
            <w:r w:rsidRPr="00571149">
              <w:rPr>
                <w:b/>
              </w:rPr>
              <w:t>TOZ BOYA UYGULAMA KABİNİ</w:t>
            </w:r>
          </w:p>
          <w:p w:rsidR="00D548E3" w:rsidRDefault="00D548E3" w:rsidP="00D548E3">
            <w:pPr>
              <w:pStyle w:val="AralkYok"/>
            </w:pPr>
            <w:r>
              <w:t>5,0 – 6,2 m aralığında uzunlukta olmalıdır.</w:t>
            </w:r>
          </w:p>
          <w:p w:rsidR="00D548E3" w:rsidRDefault="00D548E3" w:rsidP="00D548E3">
            <w:pPr>
              <w:pStyle w:val="AralkYok"/>
            </w:pPr>
            <w:r>
              <w:t>En az 450 mm malzeme geçişi sağlayabilmelidir.</w:t>
            </w:r>
          </w:p>
          <w:p w:rsidR="00D548E3" w:rsidRDefault="00D548E3" w:rsidP="00D548E3">
            <w:pPr>
              <w:pStyle w:val="AralkYok"/>
            </w:pPr>
            <w:r>
              <w:t>Kabin tozboya kaplı dkp sacdan imal edilmiş olmalıdır.</w:t>
            </w:r>
          </w:p>
          <w:p w:rsidR="00D548E3" w:rsidRDefault="00D548E3" w:rsidP="00D548E3">
            <w:pPr>
              <w:pStyle w:val="AralkYok"/>
            </w:pPr>
            <w:r>
              <w:t>2 adet boya kaybını minimuma indirecek olan siklon bulundurmalıdır.</w:t>
            </w:r>
          </w:p>
          <w:p w:rsidR="00D548E3" w:rsidRDefault="00D548E3" w:rsidP="00D548E3">
            <w:pPr>
              <w:pStyle w:val="AralkYok"/>
            </w:pPr>
            <w:r>
              <w:t>Siklon sistem 16-22 adet filtre bulundurmalıdır.</w:t>
            </w:r>
          </w:p>
          <w:p w:rsidR="00C441A5" w:rsidRPr="00C441A5" w:rsidRDefault="00C441A5" w:rsidP="00CB0A0C">
            <w:pPr>
              <w:spacing w:before="120" w:after="120"/>
              <w:rPr>
                <w:rFonts w:ascii="Times New Roman" w:hAnsi="Times New Roman" w:cs="Times New Roman"/>
                <w:sz w:val="20"/>
                <w:szCs w:val="20"/>
              </w:rPr>
            </w:pPr>
          </w:p>
        </w:tc>
        <w:tc>
          <w:tcPr>
            <w:tcW w:w="1560" w:type="dxa"/>
            <w:vAlign w:val="center"/>
          </w:tcPr>
          <w:p w:rsidR="00C441A5" w:rsidRPr="00C441A5" w:rsidRDefault="00C441A5" w:rsidP="00CB0A0C">
            <w:pPr>
              <w:spacing w:before="120" w:after="120"/>
              <w:rPr>
                <w:rFonts w:ascii="Times New Roman" w:hAnsi="Times New Roman" w:cs="Times New Roman"/>
                <w:sz w:val="20"/>
                <w:szCs w:val="20"/>
              </w:rPr>
            </w:pPr>
            <w:r w:rsidRPr="00C441A5">
              <w:rPr>
                <w:rFonts w:ascii="Times New Roman" w:hAnsi="Times New Roman" w:cs="Times New Roman"/>
                <w:sz w:val="20"/>
                <w:szCs w:val="20"/>
              </w:rPr>
              <w:t xml:space="preserve"> </w:t>
            </w:r>
          </w:p>
        </w:tc>
        <w:tc>
          <w:tcPr>
            <w:tcW w:w="1417" w:type="dxa"/>
            <w:vAlign w:val="center"/>
          </w:tcPr>
          <w:p w:rsidR="00C441A5" w:rsidRPr="00C441A5" w:rsidRDefault="00C441A5" w:rsidP="00CB0A0C">
            <w:pPr>
              <w:spacing w:before="120" w:after="120"/>
              <w:rPr>
                <w:rFonts w:ascii="Times New Roman" w:hAnsi="Times New Roman" w:cs="Times New Roman"/>
                <w:sz w:val="20"/>
                <w:szCs w:val="20"/>
              </w:rPr>
            </w:pPr>
          </w:p>
        </w:tc>
        <w:tc>
          <w:tcPr>
            <w:tcW w:w="1036" w:type="dxa"/>
            <w:tcBorders>
              <w:bottom w:val="single" w:sz="4" w:space="0" w:color="auto"/>
            </w:tcBorders>
            <w:shd w:val="thinHorzCross" w:color="auto" w:fill="auto"/>
            <w:vAlign w:val="center"/>
          </w:tcPr>
          <w:p w:rsidR="00C441A5" w:rsidRPr="00C441A5" w:rsidRDefault="00C441A5" w:rsidP="00CB0A0C">
            <w:pPr>
              <w:spacing w:before="120" w:after="120"/>
              <w:rPr>
                <w:rFonts w:ascii="Times New Roman" w:hAnsi="Times New Roman" w:cs="Times New Roman"/>
                <w:sz w:val="20"/>
                <w:szCs w:val="20"/>
              </w:rPr>
            </w:pPr>
          </w:p>
        </w:tc>
      </w:tr>
      <w:tr w:rsidR="00C441A5" w:rsidRPr="00C441A5" w:rsidTr="00D548E3">
        <w:trPr>
          <w:cantSplit/>
          <w:trHeight w:val="423"/>
        </w:trPr>
        <w:tc>
          <w:tcPr>
            <w:tcW w:w="709" w:type="dxa"/>
            <w:vAlign w:val="center"/>
          </w:tcPr>
          <w:p w:rsidR="00C441A5" w:rsidRPr="00C441A5" w:rsidRDefault="00C441A5" w:rsidP="00CB0A0C">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3</w:t>
            </w:r>
          </w:p>
        </w:tc>
        <w:tc>
          <w:tcPr>
            <w:tcW w:w="4961" w:type="dxa"/>
            <w:vAlign w:val="center"/>
          </w:tcPr>
          <w:p w:rsidR="00D548E3" w:rsidRDefault="00D548E3" w:rsidP="00D548E3">
            <w:pPr>
              <w:spacing w:before="120" w:after="120"/>
              <w:jc w:val="center"/>
              <w:rPr>
                <w:b/>
              </w:rPr>
            </w:pPr>
            <w:r>
              <w:rPr>
                <w:b/>
              </w:rPr>
              <w:t>PLC KONTROLLÜ TOZ BOYA ROBOTU</w:t>
            </w:r>
          </w:p>
          <w:p w:rsidR="00D548E3" w:rsidRDefault="00D548E3" w:rsidP="00D548E3">
            <w:pPr>
              <w:pStyle w:val="AralkYok"/>
            </w:pPr>
            <w:r>
              <w:t>Dokunmatik kontrol panelleri ile hız kontrolü, hafıza, hafızadan geri okuma sağlayabilmelidir.</w:t>
            </w:r>
          </w:p>
          <w:p w:rsidR="00D548E3" w:rsidRDefault="00D548E3" w:rsidP="00D548E3">
            <w:pPr>
              <w:pStyle w:val="AralkYok"/>
            </w:pPr>
            <w:r>
              <w:t>2.100 – 2.750 mm  strok aralığında olmalıdır.</w:t>
            </w:r>
          </w:p>
          <w:p w:rsidR="00D548E3" w:rsidRDefault="00D548E3" w:rsidP="00D548E3">
            <w:pPr>
              <w:pStyle w:val="AralkYok"/>
            </w:pPr>
            <w:r>
              <w:t>20- 30 kg aralığında taşıma kapasitesine sahip olmalıdır.</w:t>
            </w:r>
          </w:p>
          <w:p w:rsidR="00D548E3" w:rsidRDefault="00D548E3" w:rsidP="00D548E3">
            <w:pPr>
              <w:pStyle w:val="AralkYok"/>
            </w:pPr>
            <w:r>
              <w:t>Robotların çalışma limitleri panel aracılığı ile ayarlanabilir olmalıdır.</w:t>
            </w:r>
          </w:p>
          <w:p w:rsidR="00D548E3" w:rsidRDefault="00D548E3" w:rsidP="00D548E3">
            <w:pPr>
              <w:pStyle w:val="AralkYok"/>
            </w:pPr>
            <w:r>
              <w:t>2.100 mm- 3.000 mm yüksekliğe sahip olmalıdır.</w:t>
            </w:r>
          </w:p>
          <w:p w:rsidR="00D548E3" w:rsidRDefault="00D548E3" w:rsidP="00D548E3">
            <w:pPr>
              <w:pStyle w:val="AralkYok"/>
            </w:pPr>
            <w:r>
              <w:t>650-750 mm genişliğinde olmalıdır.</w:t>
            </w:r>
          </w:p>
          <w:p w:rsidR="00C441A5" w:rsidRPr="00C441A5" w:rsidRDefault="00C441A5" w:rsidP="00CB0A0C">
            <w:pPr>
              <w:spacing w:before="120" w:after="120"/>
              <w:rPr>
                <w:rFonts w:ascii="Times New Roman" w:hAnsi="Times New Roman" w:cs="Times New Roman"/>
                <w:sz w:val="20"/>
                <w:szCs w:val="20"/>
              </w:rPr>
            </w:pPr>
          </w:p>
        </w:tc>
        <w:tc>
          <w:tcPr>
            <w:tcW w:w="1560" w:type="dxa"/>
            <w:vAlign w:val="center"/>
          </w:tcPr>
          <w:p w:rsidR="00C441A5" w:rsidRPr="00C441A5" w:rsidRDefault="00C441A5" w:rsidP="00CB0A0C">
            <w:pPr>
              <w:spacing w:before="120" w:after="120"/>
              <w:rPr>
                <w:rFonts w:ascii="Times New Roman" w:hAnsi="Times New Roman" w:cs="Times New Roman"/>
                <w:sz w:val="20"/>
                <w:szCs w:val="20"/>
              </w:rPr>
            </w:pPr>
            <w:r w:rsidRPr="00C441A5">
              <w:rPr>
                <w:rFonts w:ascii="Times New Roman" w:hAnsi="Times New Roman" w:cs="Times New Roman"/>
                <w:sz w:val="20"/>
                <w:szCs w:val="20"/>
              </w:rPr>
              <w:t xml:space="preserve"> </w:t>
            </w:r>
          </w:p>
        </w:tc>
        <w:tc>
          <w:tcPr>
            <w:tcW w:w="1417" w:type="dxa"/>
            <w:vAlign w:val="center"/>
          </w:tcPr>
          <w:p w:rsidR="00C441A5" w:rsidRPr="00C441A5" w:rsidRDefault="00C441A5" w:rsidP="00CB0A0C">
            <w:pPr>
              <w:spacing w:before="120" w:after="120"/>
              <w:rPr>
                <w:rFonts w:ascii="Times New Roman" w:hAnsi="Times New Roman" w:cs="Times New Roman"/>
                <w:sz w:val="20"/>
                <w:szCs w:val="20"/>
              </w:rPr>
            </w:pPr>
          </w:p>
        </w:tc>
        <w:tc>
          <w:tcPr>
            <w:tcW w:w="1036" w:type="dxa"/>
            <w:tcBorders>
              <w:bottom w:val="nil"/>
            </w:tcBorders>
            <w:shd w:val="thinHorzCross" w:color="auto" w:fill="auto"/>
            <w:vAlign w:val="center"/>
          </w:tcPr>
          <w:p w:rsidR="00C441A5" w:rsidRPr="00C441A5" w:rsidRDefault="00C441A5" w:rsidP="00CB0A0C">
            <w:pPr>
              <w:spacing w:before="120" w:after="120"/>
              <w:rPr>
                <w:rFonts w:ascii="Times New Roman" w:hAnsi="Times New Roman" w:cs="Times New Roman"/>
                <w:sz w:val="20"/>
                <w:szCs w:val="20"/>
              </w:rPr>
            </w:pPr>
          </w:p>
        </w:tc>
      </w:tr>
      <w:tr w:rsidR="00C441A5" w:rsidRPr="00C441A5" w:rsidTr="00D548E3">
        <w:trPr>
          <w:cantSplit/>
          <w:trHeight w:val="476"/>
        </w:trPr>
        <w:tc>
          <w:tcPr>
            <w:tcW w:w="709" w:type="dxa"/>
            <w:vAlign w:val="center"/>
          </w:tcPr>
          <w:p w:rsidR="00C441A5" w:rsidRPr="00C441A5" w:rsidRDefault="00D548E3" w:rsidP="00CB0A0C">
            <w:pPr>
              <w:spacing w:before="120" w:after="120"/>
              <w:jc w:val="center"/>
              <w:rPr>
                <w:rFonts w:ascii="Times New Roman" w:hAnsi="Times New Roman" w:cs="Times New Roman"/>
                <w:b/>
                <w:sz w:val="20"/>
                <w:szCs w:val="20"/>
              </w:rPr>
            </w:pPr>
            <w:r>
              <w:rPr>
                <w:rFonts w:ascii="Times New Roman" w:hAnsi="Times New Roman" w:cs="Times New Roman"/>
                <w:b/>
                <w:sz w:val="20"/>
                <w:szCs w:val="20"/>
              </w:rPr>
              <w:t>4</w:t>
            </w:r>
          </w:p>
        </w:tc>
        <w:tc>
          <w:tcPr>
            <w:tcW w:w="4961" w:type="dxa"/>
            <w:vAlign w:val="center"/>
          </w:tcPr>
          <w:p w:rsidR="00D548E3" w:rsidRPr="007B14B7" w:rsidRDefault="00D548E3" w:rsidP="00D548E3">
            <w:pPr>
              <w:pStyle w:val="AralkYok"/>
              <w:jc w:val="center"/>
              <w:rPr>
                <w:b/>
              </w:rPr>
            </w:pPr>
            <w:r w:rsidRPr="007B14B7">
              <w:rPr>
                <w:b/>
              </w:rPr>
              <w:t>KONVEYÖR</w:t>
            </w:r>
          </w:p>
          <w:p w:rsidR="00C441A5" w:rsidRPr="00C441A5" w:rsidRDefault="00D548E3" w:rsidP="00D548E3">
            <w:pPr>
              <w:spacing w:before="120" w:after="120"/>
              <w:rPr>
                <w:rFonts w:ascii="Times New Roman" w:hAnsi="Times New Roman" w:cs="Times New Roman"/>
                <w:sz w:val="20"/>
                <w:szCs w:val="20"/>
              </w:rPr>
            </w:pPr>
            <w:r>
              <w:t>3-4” genişliğinde, 70-75 m uzunluğunda web tipi konveyör olmalıdır</w:t>
            </w:r>
          </w:p>
        </w:tc>
        <w:tc>
          <w:tcPr>
            <w:tcW w:w="1560" w:type="dxa"/>
            <w:vAlign w:val="center"/>
          </w:tcPr>
          <w:p w:rsidR="00C441A5" w:rsidRPr="00C441A5" w:rsidRDefault="00C441A5" w:rsidP="00CB0A0C">
            <w:pPr>
              <w:spacing w:before="120" w:after="120"/>
              <w:rPr>
                <w:rFonts w:ascii="Times New Roman" w:hAnsi="Times New Roman" w:cs="Times New Roman"/>
                <w:sz w:val="20"/>
                <w:szCs w:val="20"/>
              </w:rPr>
            </w:pPr>
          </w:p>
        </w:tc>
        <w:tc>
          <w:tcPr>
            <w:tcW w:w="1417" w:type="dxa"/>
            <w:vAlign w:val="center"/>
          </w:tcPr>
          <w:p w:rsidR="00C441A5" w:rsidRPr="00C441A5" w:rsidRDefault="00C441A5" w:rsidP="00CB0A0C">
            <w:pPr>
              <w:spacing w:before="120" w:after="120"/>
              <w:rPr>
                <w:rFonts w:ascii="Times New Roman" w:hAnsi="Times New Roman" w:cs="Times New Roman"/>
                <w:sz w:val="20"/>
                <w:szCs w:val="20"/>
              </w:rPr>
            </w:pPr>
          </w:p>
        </w:tc>
        <w:tc>
          <w:tcPr>
            <w:tcW w:w="1036" w:type="dxa"/>
            <w:tcBorders>
              <w:top w:val="nil"/>
              <w:bottom w:val="nil"/>
            </w:tcBorders>
            <w:shd w:val="thinHorzCross" w:color="auto" w:fill="auto"/>
            <w:vAlign w:val="center"/>
          </w:tcPr>
          <w:p w:rsidR="00C441A5" w:rsidRPr="00C441A5" w:rsidRDefault="00C441A5" w:rsidP="00CB0A0C">
            <w:pPr>
              <w:spacing w:before="120" w:after="120"/>
              <w:rPr>
                <w:rFonts w:ascii="Times New Roman" w:hAnsi="Times New Roman" w:cs="Times New Roman"/>
                <w:sz w:val="20"/>
                <w:szCs w:val="20"/>
              </w:rPr>
            </w:pPr>
          </w:p>
        </w:tc>
      </w:tr>
      <w:tr w:rsidR="00C441A5" w:rsidRPr="00C441A5" w:rsidTr="00D548E3">
        <w:trPr>
          <w:cantSplit/>
          <w:trHeight w:val="409"/>
        </w:trPr>
        <w:tc>
          <w:tcPr>
            <w:tcW w:w="709" w:type="dxa"/>
            <w:vAlign w:val="center"/>
          </w:tcPr>
          <w:p w:rsidR="00C441A5" w:rsidRPr="00C441A5" w:rsidRDefault="00D548E3" w:rsidP="00CB0A0C">
            <w:pPr>
              <w:spacing w:before="120" w:after="120"/>
              <w:jc w:val="center"/>
              <w:rPr>
                <w:rFonts w:ascii="Times New Roman" w:hAnsi="Times New Roman" w:cs="Times New Roman"/>
                <w:b/>
                <w:sz w:val="20"/>
                <w:szCs w:val="20"/>
              </w:rPr>
            </w:pPr>
            <w:r>
              <w:rPr>
                <w:rFonts w:ascii="Times New Roman" w:hAnsi="Times New Roman" w:cs="Times New Roman"/>
                <w:b/>
                <w:sz w:val="20"/>
                <w:szCs w:val="20"/>
              </w:rPr>
              <w:t>5</w:t>
            </w:r>
          </w:p>
        </w:tc>
        <w:tc>
          <w:tcPr>
            <w:tcW w:w="4961" w:type="dxa"/>
            <w:vAlign w:val="center"/>
          </w:tcPr>
          <w:p w:rsidR="00D548E3" w:rsidRDefault="00D548E3" w:rsidP="00D548E3">
            <w:pPr>
              <w:pStyle w:val="AralkYok"/>
              <w:jc w:val="center"/>
              <w:rPr>
                <w:b/>
              </w:rPr>
            </w:pPr>
            <w:r w:rsidRPr="007B14B7">
              <w:rPr>
                <w:b/>
              </w:rPr>
              <w:t>OTOMATİK TOZ BOYAMA TABANCASI</w:t>
            </w:r>
          </w:p>
          <w:p w:rsidR="00D548E3" w:rsidRDefault="00D548E3" w:rsidP="00D548E3">
            <w:pPr>
              <w:pStyle w:val="AralkYok"/>
            </w:pPr>
            <w:r>
              <w:t>4 adet sağda- 4 adet solda bulunacak şekilde olmalıdır.</w:t>
            </w:r>
          </w:p>
          <w:p w:rsidR="00D548E3" w:rsidRDefault="00D548E3" w:rsidP="00D548E3">
            <w:pPr>
              <w:pStyle w:val="AralkYok"/>
            </w:pPr>
            <w:r>
              <w:t>Düşük voltaj kablosu ezilme ve kırılmalara karşı dayanaklı olmalıdır.</w:t>
            </w:r>
          </w:p>
          <w:p w:rsidR="00C441A5" w:rsidRPr="00C441A5" w:rsidRDefault="00D548E3" w:rsidP="00D548E3">
            <w:pPr>
              <w:spacing w:before="120" w:after="120"/>
              <w:rPr>
                <w:rFonts w:ascii="Times New Roman" w:hAnsi="Times New Roman" w:cs="Times New Roman"/>
                <w:sz w:val="20"/>
                <w:szCs w:val="20"/>
              </w:rPr>
            </w:pPr>
            <w:r>
              <w:t>Kademesiz ayar imkânı sağlamalıdır.</w:t>
            </w:r>
          </w:p>
        </w:tc>
        <w:tc>
          <w:tcPr>
            <w:tcW w:w="1560" w:type="dxa"/>
            <w:vAlign w:val="center"/>
          </w:tcPr>
          <w:p w:rsidR="00C441A5" w:rsidRPr="00C441A5" w:rsidRDefault="00C441A5" w:rsidP="00CB0A0C">
            <w:pPr>
              <w:spacing w:before="120" w:after="120"/>
              <w:rPr>
                <w:rFonts w:ascii="Times New Roman" w:hAnsi="Times New Roman" w:cs="Times New Roman"/>
                <w:sz w:val="20"/>
                <w:szCs w:val="20"/>
              </w:rPr>
            </w:pPr>
          </w:p>
        </w:tc>
        <w:tc>
          <w:tcPr>
            <w:tcW w:w="1417" w:type="dxa"/>
            <w:vAlign w:val="center"/>
          </w:tcPr>
          <w:p w:rsidR="00C441A5" w:rsidRPr="00C441A5" w:rsidRDefault="00C441A5" w:rsidP="00CB0A0C">
            <w:pPr>
              <w:spacing w:before="120" w:after="120"/>
              <w:rPr>
                <w:rFonts w:ascii="Times New Roman" w:hAnsi="Times New Roman" w:cs="Times New Roman"/>
                <w:sz w:val="20"/>
                <w:szCs w:val="20"/>
              </w:rPr>
            </w:pPr>
          </w:p>
        </w:tc>
        <w:tc>
          <w:tcPr>
            <w:tcW w:w="1036" w:type="dxa"/>
            <w:tcBorders>
              <w:top w:val="nil"/>
              <w:bottom w:val="nil"/>
            </w:tcBorders>
            <w:shd w:val="thinHorzCross" w:color="auto" w:fill="auto"/>
            <w:vAlign w:val="center"/>
          </w:tcPr>
          <w:p w:rsidR="00C441A5" w:rsidRPr="00C441A5" w:rsidRDefault="00C441A5" w:rsidP="00CB0A0C">
            <w:pPr>
              <w:spacing w:before="120" w:after="120"/>
              <w:rPr>
                <w:rFonts w:ascii="Times New Roman" w:hAnsi="Times New Roman" w:cs="Times New Roman"/>
                <w:sz w:val="20"/>
                <w:szCs w:val="20"/>
              </w:rPr>
            </w:pPr>
          </w:p>
        </w:tc>
      </w:tr>
      <w:tr w:rsidR="00D548E3" w:rsidRPr="00C441A5" w:rsidTr="00D548E3">
        <w:trPr>
          <w:cantSplit/>
          <w:trHeight w:val="409"/>
        </w:trPr>
        <w:tc>
          <w:tcPr>
            <w:tcW w:w="709" w:type="dxa"/>
            <w:vAlign w:val="center"/>
          </w:tcPr>
          <w:p w:rsidR="00D548E3" w:rsidRDefault="00D548E3" w:rsidP="00CB0A0C">
            <w:pPr>
              <w:spacing w:before="120" w:after="120"/>
              <w:jc w:val="center"/>
              <w:rPr>
                <w:rFonts w:ascii="Times New Roman" w:hAnsi="Times New Roman" w:cs="Times New Roman"/>
                <w:b/>
                <w:sz w:val="20"/>
                <w:szCs w:val="20"/>
              </w:rPr>
            </w:pPr>
            <w:r>
              <w:rPr>
                <w:rFonts w:ascii="Times New Roman" w:hAnsi="Times New Roman" w:cs="Times New Roman"/>
                <w:b/>
                <w:sz w:val="20"/>
                <w:szCs w:val="20"/>
              </w:rPr>
              <w:t>6</w:t>
            </w:r>
          </w:p>
        </w:tc>
        <w:tc>
          <w:tcPr>
            <w:tcW w:w="4961" w:type="dxa"/>
            <w:vAlign w:val="center"/>
          </w:tcPr>
          <w:p w:rsidR="00D548E3" w:rsidRDefault="00D548E3" w:rsidP="00D548E3">
            <w:pPr>
              <w:pStyle w:val="AralkYok"/>
              <w:jc w:val="center"/>
              <w:rPr>
                <w:b/>
              </w:rPr>
            </w:pPr>
            <w:r>
              <w:rPr>
                <w:b/>
              </w:rPr>
              <w:t>MANUEL TOZ BOYAMA TABANCASI</w:t>
            </w:r>
          </w:p>
          <w:p w:rsidR="00D548E3" w:rsidRDefault="00D548E3" w:rsidP="00D548E3">
            <w:pPr>
              <w:pStyle w:val="AralkYok"/>
            </w:pPr>
            <w:r>
              <w:t>Tabancı ağırlığı 500-600 gr aralığında olmalıdır.</w:t>
            </w:r>
          </w:p>
          <w:p w:rsidR="00D548E3" w:rsidRDefault="00D548E3" w:rsidP="00D548E3">
            <w:pPr>
              <w:pStyle w:val="AralkYok"/>
            </w:pPr>
            <w:r>
              <w:t>5-6 m voltaj kablosu olmalıdır.</w:t>
            </w:r>
          </w:p>
          <w:p w:rsidR="00D548E3" w:rsidRPr="00D548E3" w:rsidRDefault="00D548E3" w:rsidP="00D548E3">
            <w:pPr>
              <w:pStyle w:val="AralkYok"/>
            </w:pPr>
            <w:r>
              <w:t>Maksimum boyama debisi 28- 32 kg/h aralığında olmalıdır.</w:t>
            </w:r>
          </w:p>
        </w:tc>
        <w:tc>
          <w:tcPr>
            <w:tcW w:w="1560" w:type="dxa"/>
            <w:vAlign w:val="center"/>
          </w:tcPr>
          <w:p w:rsidR="00D548E3" w:rsidRPr="00C441A5" w:rsidRDefault="00D548E3" w:rsidP="00CB0A0C">
            <w:pPr>
              <w:spacing w:before="120" w:after="120"/>
              <w:rPr>
                <w:rFonts w:ascii="Times New Roman" w:hAnsi="Times New Roman" w:cs="Times New Roman"/>
                <w:sz w:val="20"/>
                <w:szCs w:val="20"/>
              </w:rPr>
            </w:pPr>
          </w:p>
        </w:tc>
        <w:tc>
          <w:tcPr>
            <w:tcW w:w="1417" w:type="dxa"/>
            <w:vAlign w:val="center"/>
          </w:tcPr>
          <w:p w:rsidR="00D548E3" w:rsidRPr="00C441A5" w:rsidRDefault="00D548E3" w:rsidP="00CB0A0C">
            <w:pPr>
              <w:spacing w:before="120" w:after="120"/>
              <w:rPr>
                <w:rFonts w:ascii="Times New Roman" w:hAnsi="Times New Roman" w:cs="Times New Roman"/>
                <w:sz w:val="20"/>
                <w:szCs w:val="20"/>
              </w:rPr>
            </w:pPr>
          </w:p>
        </w:tc>
        <w:tc>
          <w:tcPr>
            <w:tcW w:w="1036" w:type="dxa"/>
            <w:tcBorders>
              <w:top w:val="nil"/>
            </w:tcBorders>
            <w:shd w:val="thinHorzCross" w:color="auto" w:fill="auto"/>
            <w:vAlign w:val="center"/>
          </w:tcPr>
          <w:p w:rsidR="00D548E3" w:rsidRPr="00C441A5" w:rsidRDefault="00D548E3" w:rsidP="00CB0A0C">
            <w:pPr>
              <w:spacing w:before="120" w:after="120"/>
              <w:rPr>
                <w:rFonts w:ascii="Times New Roman" w:hAnsi="Times New Roman" w:cs="Times New Roman"/>
                <w:sz w:val="20"/>
                <w:szCs w:val="20"/>
              </w:rPr>
            </w:pPr>
          </w:p>
        </w:tc>
      </w:tr>
    </w:tbl>
    <w:p w:rsidR="00D548E3" w:rsidRDefault="00D548E3" w:rsidP="00C441A5">
      <w:pPr>
        <w:spacing w:before="120" w:after="120"/>
        <w:rPr>
          <w:rFonts w:ascii="Times New Roman" w:hAnsi="Times New Roman" w:cs="Times New Roman"/>
          <w:b/>
          <w:sz w:val="20"/>
          <w:szCs w:val="20"/>
        </w:rPr>
      </w:pPr>
    </w:p>
    <w:p w:rsidR="00D548E3" w:rsidRDefault="00D548E3" w:rsidP="00C441A5">
      <w:pPr>
        <w:spacing w:before="120" w:after="120"/>
        <w:rPr>
          <w:rFonts w:ascii="Times New Roman" w:hAnsi="Times New Roman" w:cs="Times New Roman"/>
          <w:b/>
          <w:sz w:val="20"/>
          <w:szCs w:val="20"/>
        </w:rPr>
      </w:pPr>
    </w:p>
    <w:p w:rsidR="00D548E3" w:rsidRDefault="0057144B" w:rsidP="00C441A5">
      <w:pPr>
        <w:spacing w:before="120" w:after="120"/>
        <w:rPr>
          <w:rFonts w:ascii="Times New Roman" w:hAnsi="Times New Roman" w:cs="Times New Roman"/>
          <w:b/>
          <w:sz w:val="20"/>
          <w:szCs w:val="20"/>
        </w:rPr>
      </w:pPr>
      <w:r>
        <w:rPr>
          <w:rFonts w:ascii="Times New Roman" w:hAnsi="Times New Roman" w:cs="Times New Roman"/>
          <w:b/>
          <w:sz w:val="20"/>
          <w:szCs w:val="20"/>
        </w:rPr>
        <w:t>2.LOT TEKNİK ŞARTNAME</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961"/>
        <w:gridCol w:w="1560"/>
        <w:gridCol w:w="1417"/>
        <w:gridCol w:w="1036"/>
      </w:tblGrid>
      <w:tr w:rsidR="0057144B" w:rsidRPr="00C441A5" w:rsidTr="00267929">
        <w:trPr>
          <w:cantSplit/>
          <w:trHeight w:val="310"/>
          <w:tblHeader/>
        </w:trPr>
        <w:tc>
          <w:tcPr>
            <w:tcW w:w="709" w:type="dxa"/>
            <w:shd w:val="pct10" w:color="auto" w:fill="auto"/>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A</w:t>
            </w:r>
          </w:p>
        </w:tc>
        <w:tc>
          <w:tcPr>
            <w:tcW w:w="4961" w:type="dxa"/>
            <w:shd w:val="pct10" w:color="auto" w:fill="auto"/>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B</w:t>
            </w:r>
          </w:p>
        </w:tc>
        <w:tc>
          <w:tcPr>
            <w:tcW w:w="1560" w:type="dxa"/>
            <w:shd w:val="pct10" w:color="auto" w:fill="auto"/>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D</w:t>
            </w:r>
          </w:p>
        </w:tc>
        <w:tc>
          <w:tcPr>
            <w:tcW w:w="1417" w:type="dxa"/>
            <w:shd w:val="pct10" w:color="auto" w:fill="auto"/>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E</w:t>
            </w:r>
          </w:p>
        </w:tc>
        <w:tc>
          <w:tcPr>
            <w:tcW w:w="1036" w:type="dxa"/>
            <w:tcBorders>
              <w:bottom w:val="single" w:sz="4" w:space="0" w:color="auto"/>
            </w:tcBorders>
            <w:shd w:val="pct10" w:color="auto" w:fill="auto"/>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F</w:t>
            </w:r>
          </w:p>
        </w:tc>
      </w:tr>
      <w:tr w:rsidR="0057144B" w:rsidRPr="00C441A5" w:rsidTr="00267929">
        <w:trPr>
          <w:cantSplit/>
          <w:trHeight w:val="782"/>
          <w:tblHeader/>
        </w:trPr>
        <w:tc>
          <w:tcPr>
            <w:tcW w:w="709" w:type="dxa"/>
            <w:shd w:val="pct10" w:color="auto" w:fill="auto"/>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Sıra </w:t>
            </w:r>
          </w:p>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No</w:t>
            </w:r>
          </w:p>
        </w:tc>
        <w:tc>
          <w:tcPr>
            <w:tcW w:w="4961" w:type="dxa"/>
            <w:shd w:val="pct10" w:color="auto" w:fill="auto"/>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Teknik Özellikler</w:t>
            </w:r>
          </w:p>
        </w:tc>
        <w:tc>
          <w:tcPr>
            <w:tcW w:w="1560" w:type="dxa"/>
            <w:shd w:val="pct10" w:color="auto" w:fill="auto"/>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Teklif edilen özellikler </w:t>
            </w:r>
          </w:p>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(marka / model dâhil)</w:t>
            </w:r>
          </w:p>
        </w:tc>
        <w:tc>
          <w:tcPr>
            <w:tcW w:w="1417" w:type="dxa"/>
            <w:shd w:val="pct10" w:color="auto" w:fill="auto"/>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 İlgili notlar, açıklamalar,</w:t>
            </w:r>
            <w:r w:rsidRPr="00C441A5">
              <w:rPr>
                <w:rFonts w:ascii="Times New Roman" w:hAnsi="Times New Roman" w:cs="Times New Roman"/>
                <w:b/>
                <w:sz w:val="20"/>
                <w:szCs w:val="20"/>
              </w:rPr>
              <w:br/>
              <w:t>dokümantasyon</w:t>
            </w:r>
          </w:p>
        </w:tc>
        <w:tc>
          <w:tcPr>
            <w:tcW w:w="1036" w:type="dxa"/>
            <w:tcBorders>
              <w:bottom w:val="single" w:sz="4" w:space="0" w:color="auto"/>
            </w:tcBorders>
            <w:shd w:val="pct10" w:color="auto" w:fill="auto"/>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Değerlendirme Komitesinin notları </w:t>
            </w:r>
          </w:p>
        </w:tc>
      </w:tr>
      <w:tr w:rsidR="0057144B" w:rsidRPr="00C441A5" w:rsidTr="00267929">
        <w:trPr>
          <w:cantSplit/>
          <w:trHeight w:val="468"/>
        </w:trPr>
        <w:tc>
          <w:tcPr>
            <w:tcW w:w="709" w:type="dxa"/>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1</w:t>
            </w:r>
          </w:p>
        </w:tc>
        <w:tc>
          <w:tcPr>
            <w:tcW w:w="4961" w:type="dxa"/>
            <w:vAlign w:val="center"/>
          </w:tcPr>
          <w:p w:rsidR="0057144B" w:rsidRPr="00A123A8" w:rsidRDefault="0057144B" w:rsidP="0057144B">
            <w:pPr>
              <w:jc w:val="center"/>
              <w:rPr>
                <w:rFonts w:ascii="Times New Roman" w:hAnsi="Times New Roman" w:cs="Times New Roman"/>
                <w:b/>
              </w:rPr>
            </w:pPr>
            <w:r w:rsidRPr="00A123A8">
              <w:rPr>
                <w:rFonts w:ascii="Times New Roman" w:hAnsi="Times New Roman" w:cs="Times New Roman"/>
                <w:b/>
              </w:rPr>
              <w:t>OTOMATİK SİSTEM PANEL ÇİT PUNTA KAYNAK MAKİNESİ</w:t>
            </w:r>
          </w:p>
          <w:p w:rsidR="0057144B" w:rsidRPr="00A123A8" w:rsidRDefault="0057144B" w:rsidP="0057144B">
            <w:pPr>
              <w:pStyle w:val="ListeParagraf"/>
              <w:numPr>
                <w:ilvl w:val="0"/>
                <w:numId w:val="43"/>
              </w:numPr>
              <w:rPr>
                <w:rFonts w:ascii="Times New Roman" w:hAnsi="Times New Roman" w:cs="Times New Roman"/>
              </w:rPr>
            </w:pPr>
            <w:r w:rsidRPr="00A123A8">
              <w:rPr>
                <w:rFonts w:ascii="Times New Roman" w:hAnsi="Times New Roman" w:cs="Times New Roman"/>
              </w:rPr>
              <w:t>Kaynak silindir sayısı 25 – 28 adet aralığında olmalıdır.</w:t>
            </w:r>
          </w:p>
          <w:p w:rsidR="0057144B" w:rsidRPr="00A123A8" w:rsidRDefault="0057144B" w:rsidP="0057144B">
            <w:pPr>
              <w:pStyle w:val="ListeParagraf"/>
              <w:numPr>
                <w:ilvl w:val="0"/>
                <w:numId w:val="43"/>
              </w:numPr>
              <w:rPr>
                <w:rFonts w:ascii="Times New Roman" w:hAnsi="Times New Roman" w:cs="Times New Roman"/>
              </w:rPr>
            </w:pPr>
            <w:r w:rsidRPr="00A123A8">
              <w:rPr>
                <w:rFonts w:ascii="Times New Roman" w:hAnsi="Times New Roman" w:cs="Times New Roman"/>
              </w:rPr>
              <w:t>Kaynak kapasitesi 5x5 veya 6x6 mm olmalıdır.</w:t>
            </w:r>
          </w:p>
          <w:p w:rsidR="0057144B" w:rsidRPr="00A123A8" w:rsidRDefault="0057144B" w:rsidP="0057144B">
            <w:pPr>
              <w:pStyle w:val="ListeParagraf"/>
              <w:numPr>
                <w:ilvl w:val="0"/>
                <w:numId w:val="43"/>
              </w:numPr>
              <w:rPr>
                <w:rFonts w:ascii="Times New Roman" w:hAnsi="Times New Roman" w:cs="Times New Roman"/>
              </w:rPr>
            </w:pPr>
            <w:r>
              <w:rPr>
                <w:rFonts w:ascii="Times New Roman" w:hAnsi="Times New Roman" w:cs="Times New Roman"/>
              </w:rPr>
              <w:t>Maks. Atkı teli boyu 1900-21</w:t>
            </w:r>
            <w:r w:rsidRPr="00A123A8">
              <w:rPr>
                <w:rFonts w:ascii="Times New Roman" w:hAnsi="Times New Roman" w:cs="Times New Roman"/>
              </w:rPr>
              <w:t>00 mm aralığında olmalıdır.</w:t>
            </w:r>
          </w:p>
          <w:p w:rsidR="0057144B" w:rsidRPr="00A123A8" w:rsidRDefault="0057144B" w:rsidP="0057144B">
            <w:pPr>
              <w:pStyle w:val="ListeParagraf"/>
              <w:numPr>
                <w:ilvl w:val="0"/>
                <w:numId w:val="43"/>
              </w:numPr>
              <w:rPr>
                <w:rFonts w:ascii="Times New Roman" w:hAnsi="Times New Roman" w:cs="Times New Roman"/>
              </w:rPr>
            </w:pPr>
            <w:r w:rsidRPr="00A123A8">
              <w:rPr>
                <w:rFonts w:ascii="Times New Roman" w:hAnsi="Times New Roman" w:cs="Times New Roman"/>
              </w:rPr>
              <w:t>Maks. Çözgü teli boyu 2400-2600 mm aralığında olmalıdır.</w:t>
            </w:r>
          </w:p>
          <w:p w:rsidR="0057144B" w:rsidRPr="00A123A8" w:rsidRDefault="0057144B" w:rsidP="0057144B">
            <w:pPr>
              <w:pStyle w:val="ListeParagraf"/>
              <w:numPr>
                <w:ilvl w:val="0"/>
                <w:numId w:val="43"/>
              </w:numPr>
              <w:rPr>
                <w:rFonts w:ascii="Times New Roman" w:hAnsi="Times New Roman" w:cs="Times New Roman"/>
              </w:rPr>
            </w:pPr>
            <w:r w:rsidRPr="00A123A8">
              <w:rPr>
                <w:rFonts w:ascii="Times New Roman" w:hAnsi="Times New Roman" w:cs="Times New Roman"/>
              </w:rPr>
              <w:t>Atkı telleri tel atma sistemi tam otomatik olmalıdır ve 475 – 550 kg arasında</w:t>
            </w:r>
            <w:r>
              <w:rPr>
                <w:rFonts w:ascii="Times New Roman" w:hAnsi="Times New Roman" w:cs="Times New Roman"/>
              </w:rPr>
              <w:t xml:space="preserve"> kapasiteye sahip</w:t>
            </w:r>
            <w:r w:rsidRPr="00A123A8">
              <w:rPr>
                <w:rFonts w:ascii="Times New Roman" w:hAnsi="Times New Roman" w:cs="Times New Roman"/>
              </w:rPr>
              <w:t xml:space="preserve"> olmalıdır.</w:t>
            </w:r>
          </w:p>
          <w:p w:rsidR="0057144B" w:rsidRPr="00A123A8" w:rsidRDefault="0057144B" w:rsidP="0057144B">
            <w:pPr>
              <w:pStyle w:val="ListeParagraf"/>
              <w:numPr>
                <w:ilvl w:val="0"/>
                <w:numId w:val="43"/>
              </w:numPr>
              <w:rPr>
                <w:rFonts w:ascii="Times New Roman" w:hAnsi="Times New Roman" w:cs="Times New Roman"/>
              </w:rPr>
            </w:pPr>
            <w:r w:rsidRPr="00A123A8">
              <w:rPr>
                <w:rFonts w:ascii="Times New Roman" w:hAnsi="Times New Roman" w:cs="Times New Roman"/>
              </w:rPr>
              <w:t>Çözgü telleri dizme yarı otomat</w:t>
            </w:r>
            <w:r>
              <w:rPr>
                <w:rFonts w:ascii="Times New Roman" w:hAnsi="Times New Roman" w:cs="Times New Roman"/>
              </w:rPr>
              <w:t>ik veya tam otomatik olmalıdır v</w:t>
            </w:r>
            <w:r w:rsidRPr="00A123A8">
              <w:rPr>
                <w:rFonts w:ascii="Times New Roman" w:hAnsi="Times New Roman" w:cs="Times New Roman"/>
              </w:rPr>
              <w:t>e 475-550 kg arasında kapasiteye sahip olmalıdır.</w:t>
            </w:r>
          </w:p>
          <w:p w:rsidR="0057144B" w:rsidRPr="00A123A8" w:rsidRDefault="0057144B" w:rsidP="0057144B">
            <w:pPr>
              <w:pStyle w:val="ListeParagraf"/>
              <w:numPr>
                <w:ilvl w:val="0"/>
                <w:numId w:val="43"/>
              </w:numPr>
              <w:rPr>
                <w:rFonts w:ascii="Times New Roman" w:hAnsi="Times New Roman" w:cs="Times New Roman"/>
              </w:rPr>
            </w:pPr>
            <w:r w:rsidRPr="00A123A8">
              <w:rPr>
                <w:rFonts w:ascii="Times New Roman" w:hAnsi="Times New Roman" w:cs="Times New Roman"/>
              </w:rPr>
              <w:t>Kaynak akım kontrolü PLC tabanlı mikroişlemci ile sağlanmalıdır.</w:t>
            </w:r>
          </w:p>
          <w:p w:rsidR="0057144B" w:rsidRPr="00A123A8" w:rsidRDefault="0057144B" w:rsidP="0057144B">
            <w:pPr>
              <w:pStyle w:val="ListeParagraf"/>
              <w:numPr>
                <w:ilvl w:val="0"/>
                <w:numId w:val="43"/>
              </w:numPr>
              <w:rPr>
                <w:rFonts w:ascii="Times New Roman" w:hAnsi="Times New Roman" w:cs="Times New Roman"/>
              </w:rPr>
            </w:pPr>
            <w:r w:rsidRPr="00A123A8">
              <w:rPr>
                <w:rFonts w:ascii="Times New Roman" w:hAnsi="Times New Roman" w:cs="Times New Roman"/>
              </w:rPr>
              <w:t>Sekonder gerilimi 7,25 -7,5 VAC aralığında olmalıdır.</w:t>
            </w:r>
          </w:p>
          <w:p w:rsidR="0057144B" w:rsidRPr="00BB3DF5" w:rsidRDefault="0057144B" w:rsidP="0057144B">
            <w:pPr>
              <w:pStyle w:val="AralkYok"/>
            </w:pPr>
          </w:p>
          <w:p w:rsidR="0057144B" w:rsidRDefault="0057144B" w:rsidP="0057144B">
            <w:pPr>
              <w:pStyle w:val="AralkYok"/>
              <w:rPr>
                <w:sz w:val="20"/>
                <w:szCs w:val="20"/>
              </w:rPr>
            </w:pPr>
          </w:p>
          <w:p w:rsidR="0057144B" w:rsidRDefault="0057144B" w:rsidP="00267929">
            <w:pPr>
              <w:pStyle w:val="AralkYok"/>
            </w:pPr>
          </w:p>
          <w:p w:rsidR="0057144B" w:rsidRDefault="0057144B" w:rsidP="00267929">
            <w:pPr>
              <w:spacing w:before="120" w:after="120"/>
              <w:rPr>
                <w:rFonts w:ascii="Times New Roman" w:hAnsi="Times New Roman" w:cs="Times New Roman"/>
                <w:sz w:val="20"/>
                <w:szCs w:val="20"/>
              </w:rPr>
            </w:pPr>
          </w:p>
          <w:p w:rsidR="0057144B" w:rsidRPr="00C441A5" w:rsidRDefault="0057144B" w:rsidP="00267929">
            <w:pPr>
              <w:spacing w:before="120" w:after="120"/>
              <w:rPr>
                <w:rFonts w:ascii="Times New Roman" w:hAnsi="Times New Roman" w:cs="Times New Roman"/>
                <w:sz w:val="20"/>
                <w:szCs w:val="20"/>
              </w:rPr>
            </w:pPr>
          </w:p>
        </w:tc>
        <w:tc>
          <w:tcPr>
            <w:tcW w:w="1560" w:type="dxa"/>
            <w:vAlign w:val="center"/>
          </w:tcPr>
          <w:p w:rsidR="0057144B" w:rsidRPr="00C441A5" w:rsidRDefault="0057144B" w:rsidP="00267929">
            <w:pPr>
              <w:spacing w:before="120" w:after="120"/>
              <w:rPr>
                <w:rFonts w:ascii="Times New Roman" w:hAnsi="Times New Roman" w:cs="Times New Roman"/>
                <w:sz w:val="20"/>
                <w:szCs w:val="20"/>
              </w:rPr>
            </w:pPr>
          </w:p>
        </w:tc>
        <w:tc>
          <w:tcPr>
            <w:tcW w:w="1417" w:type="dxa"/>
            <w:vAlign w:val="center"/>
          </w:tcPr>
          <w:p w:rsidR="0057144B" w:rsidRPr="00C441A5" w:rsidRDefault="0057144B" w:rsidP="00267929">
            <w:pPr>
              <w:spacing w:before="120" w:after="120"/>
              <w:rPr>
                <w:rFonts w:ascii="Times New Roman" w:hAnsi="Times New Roman" w:cs="Times New Roman"/>
                <w:sz w:val="20"/>
                <w:szCs w:val="20"/>
              </w:rPr>
            </w:pPr>
          </w:p>
        </w:tc>
        <w:tc>
          <w:tcPr>
            <w:tcW w:w="1036" w:type="dxa"/>
            <w:tcBorders>
              <w:bottom w:val="single" w:sz="4" w:space="0" w:color="auto"/>
            </w:tcBorders>
            <w:shd w:val="thinHorzCross" w:color="auto" w:fill="auto"/>
            <w:vAlign w:val="center"/>
          </w:tcPr>
          <w:p w:rsidR="0057144B" w:rsidRPr="00C441A5" w:rsidRDefault="0057144B" w:rsidP="00267929">
            <w:pPr>
              <w:spacing w:before="120" w:after="120"/>
              <w:rPr>
                <w:rFonts w:ascii="Times New Roman" w:hAnsi="Times New Roman" w:cs="Times New Roman"/>
                <w:sz w:val="20"/>
                <w:szCs w:val="20"/>
              </w:rPr>
            </w:pPr>
          </w:p>
        </w:tc>
      </w:tr>
    </w:tbl>
    <w:p w:rsidR="00D548E3" w:rsidRDefault="00D548E3" w:rsidP="00C441A5">
      <w:pPr>
        <w:spacing w:before="120" w:after="120"/>
        <w:rPr>
          <w:rFonts w:ascii="Times New Roman" w:hAnsi="Times New Roman" w:cs="Times New Roman"/>
          <w:b/>
          <w:sz w:val="20"/>
          <w:szCs w:val="20"/>
        </w:rPr>
      </w:pPr>
    </w:p>
    <w:p w:rsidR="00D548E3" w:rsidRDefault="00D548E3" w:rsidP="00C441A5">
      <w:pPr>
        <w:spacing w:before="120" w:after="120"/>
        <w:rPr>
          <w:rFonts w:ascii="Times New Roman" w:hAnsi="Times New Roman" w:cs="Times New Roman"/>
          <w:b/>
          <w:sz w:val="20"/>
          <w:szCs w:val="20"/>
        </w:rPr>
      </w:pPr>
    </w:p>
    <w:p w:rsidR="00D548E3" w:rsidRDefault="00D548E3" w:rsidP="00C441A5">
      <w:pPr>
        <w:spacing w:before="120" w:after="120"/>
        <w:rPr>
          <w:rFonts w:ascii="Times New Roman" w:hAnsi="Times New Roman" w:cs="Times New Roman"/>
          <w:b/>
          <w:sz w:val="20"/>
          <w:szCs w:val="20"/>
        </w:rPr>
      </w:pPr>
    </w:p>
    <w:p w:rsidR="00D548E3" w:rsidRDefault="00D548E3" w:rsidP="00C441A5">
      <w:pPr>
        <w:spacing w:before="120" w:after="120"/>
        <w:rPr>
          <w:rFonts w:ascii="Times New Roman" w:hAnsi="Times New Roman" w:cs="Times New Roman"/>
          <w:b/>
          <w:sz w:val="20"/>
          <w:szCs w:val="20"/>
        </w:rPr>
      </w:pPr>
    </w:p>
    <w:p w:rsidR="0057144B" w:rsidRDefault="0057144B" w:rsidP="00C441A5">
      <w:pPr>
        <w:spacing w:before="120" w:after="120"/>
        <w:rPr>
          <w:rFonts w:ascii="Times New Roman" w:hAnsi="Times New Roman" w:cs="Times New Roman"/>
          <w:b/>
          <w:sz w:val="20"/>
          <w:szCs w:val="20"/>
        </w:rPr>
      </w:pPr>
    </w:p>
    <w:p w:rsidR="0057144B" w:rsidRDefault="0057144B" w:rsidP="00C441A5">
      <w:pPr>
        <w:spacing w:before="120" w:after="120"/>
        <w:rPr>
          <w:rFonts w:ascii="Times New Roman" w:hAnsi="Times New Roman" w:cs="Times New Roman"/>
          <w:b/>
          <w:sz w:val="20"/>
          <w:szCs w:val="20"/>
        </w:rPr>
      </w:pPr>
    </w:p>
    <w:p w:rsidR="0057144B" w:rsidRDefault="0057144B" w:rsidP="00C441A5">
      <w:pPr>
        <w:spacing w:before="120" w:after="120"/>
        <w:rPr>
          <w:rFonts w:ascii="Times New Roman" w:hAnsi="Times New Roman" w:cs="Times New Roman"/>
          <w:b/>
          <w:sz w:val="20"/>
          <w:szCs w:val="20"/>
        </w:rPr>
      </w:pPr>
      <w:r>
        <w:rPr>
          <w:rFonts w:ascii="Times New Roman" w:hAnsi="Times New Roman" w:cs="Times New Roman"/>
          <w:b/>
          <w:sz w:val="20"/>
          <w:szCs w:val="20"/>
        </w:rPr>
        <w:t>3.LOT TEKNİK ŞARTNAME</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961"/>
        <w:gridCol w:w="1560"/>
        <w:gridCol w:w="1417"/>
        <w:gridCol w:w="1036"/>
      </w:tblGrid>
      <w:tr w:rsidR="0057144B" w:rsidRPr="00C441A5" w:rsidTr="00267929">
        <w:trPr>
          <w:cantSplit/>
          <w:trHeight w:val="310"/>
          <w:tblHeader/>
        </w:trPr>
        <w:tc>
          <w:tcPr>
            <w:tcW w:w="709" w:type="dxa"/>
            <w:shd w:val="pct10" w:color="auto" w:fill="auto"/>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A</w:t>
            </w:r>
          </w:p>
        </w:tc>
        <w:tc>
          <w:tcPr>
            <w:tcW w:w="4961" w:type="dxa"/>
            <w:shd w:val="pct10" w:color="auto" w:fill="auto"/>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B</w:t>
            </w:r>
          </w:p>
        </w:tc>
        <w:tc>
          <w:tcPr>
            <w:tcW w:w="1560" w:type="dxa"/>
            <w:shd w:val="pct10" w:color="auto" w:fill="auto"/>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D</w:t>
            </w:r>
          </w:p>
        </w:tc>
        <w:tc>
          <w:tcPr>
            <w:tcW w:w="1417" w:type="dxa"/>
            <w:shd w:val="pct10" w:color="auto" w:fill="auto"/>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E</w:t>
            </w:r>
          </w:p>
        </w:tc>
        <w:tc>
          <w:tcPr>
            <w:tcW w:w="1036" w:type="dxa"/>
            <w:tcBorders>
              <w:bottom w:val="single" w:sz="4" w:space="0" w:color="auto"/>
            </w:tcBorders>
            <w:shd w:val="pct10" w:color="auto" w:fill="auto"/>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F</w:t>
            </w:r>
          </w:p>
        </w:tc>
      </w:tr>
      <w:tr w:rsidR="0057144B" w:rsidRPr="00C441A5" w:rsidTr="00267929">
        <w:trPr>
          <w:cantSplit/>
          <w:trHeight w:val="782"/>
          <w:tblHeader/>
        </w:trPr>
        <w:tc>
          <w:tcPr>
            <w:tcW w:w="709" w:type="dxa"/>
            <w:shd w:val="pct10" w:color="auto" w:fill="auto"/>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Sıra </w:t>
            </w:r>
          </w:p>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No</w:t>
            </w:r>
          </w:p>
        </w:tc>
        <w:tc>
          <w:tcPr>
            <w:tcW w:w="4961" w:type="dxa"/>
            <w:shd w:val="pct10" w:color="auto" w:fill="auto"/>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Teknik Özellikler</w:t>
            </w:r>
          </w:p>
        </w:tc>
        <w:tc>
          <w:tcPr>
            <w:tcW w:w="1560" w:type="dxa"/>
            <w:shd w:val="pct10" w:color="auto" w:fill="auto"/>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Teklif edilen özellikler </w:t>
            </w:r>
          </w:p>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(marka / model dâhil)</w:t>
            </w:r>
          </w:p>
        </w:tc>
        <w:tc>
          <w:tcPr>
            <w:tcW w:w="1417" w:type="dxa"/>
            <w:shd w:val="pct10" w:color="auto" w:fill="auto"/>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 İlgili notlar, açıklamalar,</w:t>
            </w:r>
            <w:r w:rsidRPr="00C441A5">
              <w:rPr>
                <w:rFonts w:ascii="Times New Roman" w:hAnsi="Times New Roman" w:cs="Times New Roman"/>
                <w:b/>
                <w:sz w:val="20"/>
                <w:szCs w:val="20"/>
              </w:rPr>
              <w:br/>
              <w:t>dokümantasyon</w:t>
            </w:r>
          </w:p>
        </w:tc>
        <w:tc>
          <w:tcPr>
            <w:tcW w:w="1036" w:type="dxa"/>
            <w:tcBorders>
              <w:bottom w:val="single" w:sz="4" w:space="0" w:color="auto"/>
            </w:tcBorders>
            <w:shd w:val="pct10" w:color="auto" w:fill="auto"/>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 xml:space="preserve">Değerlendirme Komitesinin notları </w:t>
            </w:r>
          </w:p>
        </w:tc>
      </w:tr>
      <w:tr w:rsidR="0057144B" w:rsidRPr="00C441A5" w:rsidTr="00267929">
        <w:trPr>
          <w:cantSplit/>
          <w:trHeight w:val="468"/>
        </w:trPr>
        <w:tc>
          <w:tcPr>
            <w:tcW w:w="709" w:type="dxa"/>
            <w:vAlign w:val="center"/>
          </w:tcPr>
          <w:p w:rsidR="0057144B" w:rsidRPr="00C441A5" w:rsidRDefault="0057144B" w:rsidP="00267929">
            <w:pPr>
              <w:spacing w:before="120" w:after="120"/>
              <w:jc w:val="center"/>
              <w:rPr>
                <w:rFonts w:ascii="Times New Roman" w:hAnsi="Times New Roman" w:cs="Times New Roman"/>
                <w:b/>
                <w:sz w:val="20"/>
                <w:szCs w:val="20"/>
              </w:rPr>
            </w:pPr>
            <w:r w:rsidRPr="00C441A5">
              <w:rPr>
                <w:rFonts w:ascii="Times New Roman" w:hAnsi="Times New Roman" w:cs="Times New Roman"/>
                <w:b/>
                <w:sz w:val="20"/>
                <w:szCs w:val="20"/>
              </w:rPr>
              <w:t>1</w:t>
            </w:r>
          </w:p>
        </w:tc>
        <w:tc>
          <w:tcPr>
            <w:tcW w:w="4961" w:type="dxa"/>
            <w:vAlign w:val="center"/>
          </w:tcPr>
          <w:p w:rsidR="0057144B" w:rsidRDefault="0057144B" w:rsidP="00267929">
            <w:pPr>
              <w:pStyle w:val="AralkYok"/>
            </w:pPr>
          </w:p>
          <w:p w:rsidR="0057144B" w:rsidRDefault="0057144B" w:rsidP="0057144B">
            <w:pPr>
              <w:jc w:val="center"/>
              <w:rPr>
                <w:b/>
              </w:rPr>
            </w:pPr>
            <w:r>
              <w:rPr>
                <w:b/>
              </w:rPr>
              <w:t>TEL DOĞRULTMA VE KESME MAKİNESİ</w:t>
            </w:r>
          </w:p>
          <w:p w:rsidR="0057144B" w:rsidRPr="00815EAE" w:rsidRDefault="0057144B" w:rsidP="0057144B">
            <w:pPr>
              <w:pStyle w:val="ListeParagraf"/>
              <w:numPr>
                <w:ilvl w:val="0"/>
                <w:numId w:val="45"/>
              </w:numPr>
              <w:rPr>
                <w:b/>
              </w:rPr>
            </w:pPr>
            <w:r>
              <w:t>2,5 – 5 mm çap aralığını kesebilmelidir.</w:t>
            </w:r>
          </w:p>
          <w:p w:rsidR="0057144B" w:rsidRPr="00815EAE" w:rsidRDefault="0057144B" w:rsidP="0057144B">
            <w:pPr>
              <w:pStyle w:val="ListeParagraf"/>
              <w:numPr>
                <w:ilvl w:val="0"/>
                <w:numId w:val="45"/>
              </w:numPr>
              <w:rPr>
                <w:b/>
              </w:rPr>
            </w:pPr>
            <w:r>
              <w:t>Dakikada 38 – 42 m tel aralığını işleyebilmelidir.</w:t>
            </w:r>
          </w:p>
          <w:p w:rsidR="0057144B" w:rsidRPr="00815EAE" w:rsidRDefault="0057144B" w:rsidP="0057144B">
            <w:pPr>
              <w:pStyle w:val="ListeParagraf"/>
              <w:numPr>
                <w:ilvl w:val="0"/>
                <w:numId w:val="45"/>
              </w:numPr>
              <w:rPr>
                <w:b/>
              </w:rPr>
            </w:pPr>
            <w:r>
              <w:t>60- 3.000 mm boy aralığında kesim yapabilmelidir.</w:t>
            </w:r>
          </w:p>
          <w:p w:rsidR="0057144B" w:rsidRPr="00815EAE" w:rsidRDefault="0057144B" w:rsidP="0057144B">
            <w:pPr>
              <w:pStyle w:val="ListeParagraf"/>
              <w:numPr>
                <w:ilvl w:val="0"/>
                <w:numId w:val="45"/>
              </w:numPr>
              <w:rPr>
                <w:b/>
              </w:rPr>
            </w:pPr>
            <w:r>
              <w:t>Doğrultucu motor gücü 2,8 – 3,2 kw aralığında olmalıdır.</w:t>
            </w:r>
          </w:p>
          <w:p w:rsidR="0057144B" w:rsidRPr="00A123A8" w:rsidRDefault="0057144B" w:rsidP="0057144B">
            <w:pPr>
              <w:rPr>
                <w:rFonts w:ascii="Times New Roman" w:hAnsi="Times New Roman" w:cs="Times New Roman"/>
                <w:b/>
              </w:rPr>
            </w:pPr>
          </w:p>
          <w:p w:rsidR="0057144B" w:rsidRDefault="0057144B" w:rsidP="00267929">
            <w:pPr>
              <w:spacing w:before="120" w:after="120"/>
              <w:rPr>
                <w:rFonts w:ascii="Times New Roman" w:hAnsi="Times New Roman" w:cs="Times New Roman"/>
                <w:sz w:val="20"/>
                <w:szCs w:val="20"/>
              </w:rPr>
            </w:pPr>
          </w:p>
          <w:p w:rsidR="0057144B" w:rsidRPr="00C441A5" w:rsidRDefault="0057144B" w:rsidP="00267929">
            <w:pPr>
              <w:spacing w:before="120" w:after="120"/>
              <w:rPr>
                <w:rFonts w:ascii="Times New Roman" w:hAnsi="Times New Roman" w:cs="Times New Roman"/>
                <w:sz w:val="20"/>
                <w:szCs w:val="20"/>
              </w:rPr>
            </w:pPr>
          </w:p>
        </w:tc>
        <w:tc>
          <w:tcPr>
            <w:tcW w:w="1560" w:type="dxa"/>
            <w:vAlign w:val="center"/>
          </w:tcPr>
          <w:p w:rsidR="0057144B" w:rsidRPr="00C441A5" w:rsidRDefault="0057144B" w:rsidP="00267929">
            <w:pPr>
              <w:spacing w:before="120" w:after="120"/>
              <w:rPr>
                <w:rFonts w:ascii="Times New Roman" w:hAnsi="Times New Roman" w:cs="Times New Roman"/>
                <w:sz w:val="20"/>
                <w:szCs w:val="20"/>
              </w:rPr>
            </w:pPr>
          </w:p>
        </w:tc>
        <w:tc>
          <w:tcPr>
            <w:tcW w:w="1417" w:type="dxa"/>
            <w:vAlign w:val="center"/>
          </w:tcPr>
          <w:p w:rsidR="0057144B" w:rsidRPr="00C441A5" w:rsidRDefault="0057144B" w:rsidP="00267929">
            <w:pPr>
              <w:spacing w:before="120" w:after="120"/>
              <w:rPr>
                <w:rFonts w:ascii="Times New Roman" w:hAnsi="Times New Roman" w:cs="Times New Roman"/>
                <w:sz w:val="20"/>
                <w:szCs w:val="20"/>
              </w:rPr>
            </w:pPr>
          </w:p>
        </w:tc>
        <w:tc>
          <w:tcPr>
            <w:tcW w:w="1036" w:type="dxa"/>
            <w:tcBorders>
              <w:bottom w:val="single" w:sz="4" w:space="0" w:color="auto"/>
            </w:tcBorders>
            <w:shd w:val="thinHorzCross" w:color="auto" w:fill="auto"/>
            <w:vAlign w:val="center"/>
          </w:tcPr>
          <w:p w:rsidR="0057144B" w:rsidRPr="00C441A5" w:rsidRDefault="0057144B" w:rsidP="00267929">
            <w:pPr>
              <w:spacing w:before="120" w:after="120"/>
              <w:rPr>
                <w:rFonts w:ascii="Times New Roman" w:hAnsi="Times New Roman" w:cs="Times New Roman"/>
                <w:sz w:val="20"/>
                <w:szCs w:val="20"/>
              </w:rPr>
            </w:pPr>
          </w:p>
        </w:tc>
      </w:tr>
    </w:tbl>
    <w:p w:rsidR="00D548E3" w:rsidRDefault="00D548E3" w:rsidP="00C441A5">
      <w:pPr>
        <w:spacing w:before="120" w:after="120"/>
        <w:rPr>
          <w:rFonts w:ascii="Times New Roman" w:hAnsi="Times New Roman" w:cs="Times New Roman"/>
          <w:b/>
          <w:sz w:val="20"/>
          <w:szCs w:val="20"/>
        </w:rPr>
      </w:pPr>
    </w:p>
    <w:p w:rsidR="00C441A5" w:rsidRPr="00C441A5" w:rsidRDefault="00C441A5" w:rsidP="00C441A5">
      <w:pPr>
        <w:spacing w:before="120" w:after="120"/>
        <w:rPr>
          <w:rFonts w:ascii="Times New Roman" w:hAnsi="Times New Roman" w:cs="Times New Roman"/>
          <w:b/>
          <w:sz w:val="20"/>
          <w:szCs w:val="20"/>
        </w:rPr>
      </w:pPr>
      <w:r w:rsidRPr="00C441A5">
        <w:rPr>
          <w:rFonts w:ascii="Times New Roman" w:hAnsi="Times New Roman" w:cs="Times New Roman"/>
          <w:b/>
          <w:sz w:val="20"/>
          <w:szCs w:val="20"/>
        </w:rPr>
        <w:t>B Sütunu</w:t>
      </w:r>
      <w:r w:rsidRPr="00C441A5">
        <w:rPr>
          <w:rFonts w:ascii="Times New Roman" w:hAnsi="Times New Roman" w:cs="Times New Roman"/>
          <w:b/>
          <w:sz w:val="20"/>
          <w:szCs w:val="20"/>
        </w:rPr>
        <w:tab/>
        <w:t>: “Teknik Özellikler”</w:t>
      </w:r>
    </w:p>
    <w:p w:rsidR="00C441A5" w:rsidRPr="00C441A5" w:rsidRDefault="00C441A5" w:rsidP="00C441A5">
      <w:pPr>
        <w:numPr>
          <w:ilvl w:val="0"/>
          <w:numId w:val="29"/>
        </w:numPr>
        <w:tabs>
          <w:tab w:val="clear" w:pos="720"/>
        </w:tabs>
        <w:spacing w:before="120" w:after="120" w:line="240" w:lineRule="auto"/>
        <w:ind w:left="714" w:hanging="357"/>
        <w:jc w:val="both"/>
        <w:rPr>
          <w:rFonts w:ascii="Times New Roman" w:hAnsi="Times New Roman" w:cs="Times New Roman"/>
          <w:sz w:val="20"/>
          <w:szCs w:val="20"/>
        </w:rPr>
      </w:pPr>
      <w:r w:rsidRPr="00C441A5">
        <w:rPr>
          <w:rFonts w:ascii="Times New Roman" w:hAnsi="Times New Roman" w:cs="Times New Roman"/>
          <w:sz w:val="20"/>
          <w:szCs w:val="20"/>
        </w:rPr>
        <w:t xml:space="preserve">İstenen özellikleri gösterir, Söz.EK2’deki “Teknik Şartname”de belirtilen Teknik </w:t>
      </w:r>
      <w:r w:rsidR="00D548E3" w:rsidRPr="00C441A5">
        <w:rPr>
          <w:rFonts w:ascii="Times New Roman" w:hAnsi="Times New Roman" w:cs="Times New Roman"/>
          <w:sz w:val="20"/>
          <w:szCs w:val="20"/>
        </w:rPr>
        <w:t>Özellikler ile</w:t>
      </w:r>
      <w:r w:rsidRPr="00C441A5">
        <w:rPr>
          <w:rFonts w:ascii="Times New Roman" w:hAnsi="Times New Roman" w:cs="Times New Roman"/>
          <w:sz w:val="20"/>
          <w:szCs w:val="20"/>
        </w:rPr>
        <w:t xml:space="preserve"> aynıdır.</w:t>
      </w:r>
    </w:p>
    <w:p w:rsidR="00C441A5" w:rsidRPr="00C441A5" w:rsidRDefault="00C441A5" w:rsidP="00C441A5">
      <w:pPr>
        <w:spacing w:before="120" w:after="120"/>
        <w:rPr>
          <w:rFonts w:ascii="Times New Roman" w:hAnsi="Times New Roman" w:cs="Times New Roman"/>
          <w:sz w:val="20"/>
          <w:szCs w:val="20"/>
        </w:rPr>
      </w:pPr>
      <w:r w:rsidRPr="00C441A5">
        <w:rPr>
          <w:rFonts w:ascii="Times New Roman" w:hAnsi="Times New Roman" w:cs="Times New Roman"/>
          <w:b/>
          <w:sz w:val="20"/>
          <w:szCs w:val="20"/>
        </w:rPr>
        <w:t>D Sütunu</w:t>
      </w:r>
      <w:r w:rsidRPr="00C441A5">
        <w:rPr>
          <w:rFonts w:ascii="Times New Roman" w:hAnsi="Times New Roman" w:cs="Times New Roman"/>
          <w:b/>
          <w:sz w:val="20"/>
          <w:szCs w:val="20"/>
        </w:rPr>
        <w:tab/>
        <w:t xml:space="preserve">: </w:t>
      </w:r>
      <w:r w:rsidRPr="00C441A5">
        <w:rPr>
          <w:rFonts w:ascii="Times New Roman" w:hAnsi="Times New Roman" w:cs="Times New Roman"/>
          <w:sz w:val="20"/>
          <w:szCs w:val="20"/>
        </w:rPr>
        <w:t>“</w:t>
      </w:r>
      <w:r w:rsidRPr="00C441A5">
        <w:rPr>
          <w:rFonts w:ascii="Times New Roman" w:hAnsi="Times New Roman" w:cs="Times New Roman"/>
          <w:b/>
          <w:sz w:val="20"/>
          <w:szCs w:val="20"/>
        </w:rPr>
        <w:t>Teklif edilen özellikler</w:t>
      </w:r>
      <w:r w:rsidRPr="00C441A5">
        <w:rPr>
          <w:rFonts w:ascii="Times New Roman" w:hAnsi="Times New Roman" w:cs="Times New Roman"/>
          <w:sz w:val="20"/>
          <w:szCs w:val="20"/>
        </w:rPr>
        <w:t>”</w:t>
      </w:r>
    </w:p>
    <w:p w:rsidR="00C441A5" w:rsidRPr="00C441A5" w:rsidRDefault="00C441A5" w:rsidP="00C441A5">
      <w:pPr>
        <w:numPr>
          <w:ilvl w:val="0"/>
          <w:numId w:val="29"/>
        </w:numPr>
        <w:tabs>
          <w:tab w:val="clear" w:pos="720"/>
        </w:tabs>
        <w:spacing w:before="120" w:after="120" w:line="240" w:lineRule="auto"/>
        <w:ind w:left="714" w:hanging="357"/>
        <w:jc w:val="both"/>
        <w:rPr>
          <w:rFonts w:ascii="Times New Roman" w:hAnsi="Times New Roman" w:cs="Times New Roman"/>
          <w:sz w:val="20"/>
          <w:szCs w:val="20"/>
        </w:rPr>
      </w:pPr>
      <w:r w:rsidRPr="00C441A5">
        <w:rPr>
          <w:rFonts w:ascii="Times New Roman" w:hAnsi="Times New Roman" w:cs="Times New Roman"/>
          <w:sz w:val="20"/>
          <w:szCs w:val="20"/>
        </w:rPr>
        <w:t>İstekli tarafından doldurulacaktır ve teklif edilen ürünlerin detaylı özelliklerini içerecektir(“uygun” veya “evet” gibi kelimeler yeterli değildir).</w:t>
      </w:r>
    </w:p>
    <w:p w:rsidR="00C441A5" w:rsidRPr="00C441A5" w:rsidRDefault="00C441A5" w:rsidP="00C441A5">
      <w:pPr>
        <w:spacing w:before="120" w:after="120"/>
        <w:rPr>
          <w:rFonts w:ascii="Times New Roman" w:hAnsi="Times New Roman" w:cs="Times New Roman"/>
          <w:sz w:val="20"/>
          <w:szCs w:val="20"/>
        </w:rPr>
      </w:pPr>
      <w:r w:rsidRPr="00C441A5">
        <w:rPr>
          <w:rFonts w:ascii="Times New Roman" w:hAnsi="Times New Roman" w:cs="Times New Roman"/>
          <w:b/>
          <w:sz w:val="20"/>
          <w:szCs w:val="20"/>
        </w:rPr>
        <w:t>E Sütunu</w:t>
      </w:r>
      <w:r w:rsidRPr="00C441A5">
        <w:rPr>
          <w:rFonts w:ascii="Times New Roman" w:hAnsi="Times New Roman" w:cs="Times New Roman"/>
          <w:b/>
          <w:sz w:val="20"/>
          <w:szCs w:val="20"/>
        </w:rPr>
        <w:tab/>
        <w:t xml:space="preserve">: </w:t>
      </w:r>
      <w:r w:rsidRPr="00C441A5">
        <w:rPr>
          <w:rFonts w:ascii="Times New Roman" w:hAnsi="Times New Roman" w:cs="Times New Roman"/>
          <w:sz w:val="20"/>
          <w:szCs w:val="20"/>
        </w:rPr>
        <w:t>“</w:t>
      </w:r>
      <w:r w:rsidRPr="00C441A5">
        <w:rPr>
          <w:rFonts w:ascii="Times New Roman" w:hAnsi="Times New Roman" w:cs="Times New Roman"/>
          <w:b/>
          <w:sz w:val="20"/>
          <w:szCs w:val="20"/>
        </w:rPr>
        <w:t>İlgili notlar, açıklamalar, dokümantasyon</w:t>
      </w:r>
      <w:r w:rsidRPr="00C441A5">
        <w:rPr>
          <w:rFonts w:ascii="Times New Roman" w:hAnsi="Times New Roman" w:cs="Times New Roman"/>
          <w:sz w:val="20"/>
          <w:szCs w:val="20"/>
        </w:rPr>
        <w:t>”</w:t>
      </w:r>
    </w:p>
    <w:p w:rsidR="00C441A5" w:rsidRPr="00C441A5" w:rsidRDefault="00C441A5" w:rsidP="00C441A5">
      <w:pPr>
        <w:numPr>
          <w:ilvl w:val="0"/>
          <w:numId w:val="29"/>
        </w:numPr>
        <w:tabs>
          <w:tab w:val="clear" w:pos="720"/>
        </w:tabs>
        <w:spacing w:before="120" w:after="120" w:line="240" w:lineRule="auto"/>
        <w:ind w:left="714" w:hanging="357"/>
        <w:jc w:val="both"/>
        <w:rPr>
          <w:rFonts w:ascii="Times New Roman" w:hAnsi="Times New Roman" w:cs="Times New Roman"/>
          <w:sz w:val="20"/>
          <w:szCs w:val="20"/>
        </w:rPr>
      </w:pPr>
      <w:r w:rsidRPr="00C441A5">
        <w:rPr>
          <w:rFonts w:ascii="Times New Roman" w:hAnsi="Times New Roman" w:cs="Times New Roman"/>
          <w:sz w:val="20"/>
          <w:szCs w:val="20"/>
        </w:rPr>
        <w:t>İsteklinin teklif ettiği ürün hakkında açıklama yapmalı ve ilgili dokümanlara referans vermelidir.</w:t>
      </w:r>
    </w:p>
    <w:p w:rsidR="00C441A5" w:rsidRPr="00C441A5" w:rsidRDefault="00C441A5" w:rsidP="00C441A5">
      <w:pPr>
        <w:spacing w:before="120" w:after="120"/>
        <w:rPr>
          <w:rFonts w:ascii="Times New Roman" w:hAnsi="Times New Roman" w:cs="Times New Roman"/>
          <w:sz w:val="20"/>
          <w:szCs w:val="20"/>
        </w:rPr>
      </w:pPr>
      <w:r w:rsidRPr="00C441A5">
        <w:rPr>
          <w:rFonts w:ascii="Times New Roman" w:hAnsi="Times New Roman" w:cs="Times New Roman"/>
          <w:b/>
          <w:sz w:val="20"/>
          <w:szCs w:val="20"/>
        </w:rPr>
        <w:t>F Sütunu</w:t>
      </w:r>
      <w:r w:rsidRPr="00C441A5">
        <w:rPr>
          <w:rFonts w:ascii="Times New Roman" w:hAnsi="Times New Roman" w:cs="Times New Roman"/>
          <w:b/>
          <w:sz w:val="20"/>
          <w:szCs w:val="20"/>
        </w:rPr>
        <w:tab/>
        <w:t xml:space="preserve">: </w:t>
      </w:r>
      <w:r w:rsidRPr="00C441A5">
        <w:rPr>
          <w:rFonts w:ascii="Times New Roman" w:hAnsi="Times New Roman" w:cs="Times New Roman"/>
          <w:sz w:val="20"/>
          <w:szCs w:val="20"/>
        </w:rPr>
        <w:t>“</w:t>
      </w:r>
      <w:r w:rsidRPr="00C441A5">
        <w:rPr>
          <w:rFonts w:ascii="Times New Roman" w:hAnsi="Times New Roman" w:cs="Times New Roman"/>
          <w:b/>
          <w:sz w:val="20"/>
          <w:szCs w:val="20"/>
        </w:rPr>
        <w:t>Değerlendirme Komitesi notları</w:t>
      </w:r>
      <w:r w:rsidRPr="00C441A5">
        <w:rPr>
          <w:rFonts w:ascii="Times New Roman" w:hAnsi="Times New Roman" w:cs="Times New Roman"/>
          <w:sz w:val="20"/>
          <w:szCs w:val="20"/>
        </w:rPr>
        <w:t>”</w:t>
      </w:r>
    </w:p>
    <w:p w:rsidR="00C441A5" w:rsidRPr="00C441A5" w:rsidRDefault="00C441A5" w:rsidP="00C441A5">
      <w:pPr>
        <w:numPr>
          <w:ilvl w:val="0"/>
          <w:numId w:val="29"/>
        </w:numPr>
        <w:tabs>
          <w:tab w:val="clear" w:pos="720"/>
        </w:tabs>
        <w:spacing w:before="120" w:after="120" w:line="240" w:lineRule="auto"/>
        <w:ind w:left="714" w:hanging="357"/>
        <w:jc w:val="both"/>
        <w:rPr>
          <w:rFonts w:ascii="Times New Roman" w:hAnsi="Times New Roman" w:cs="Times New Roman"/>
          <w:sz w:val="20"/>
          <w:szCs w:val="20"/>
        </w:rPr>
      </w:pPr>
      <w:r w:rsidRPr="00C441A5">
        <w:rPr>
          <w:rFonts w:ascii="Times New Roman" w:hAnsi="Times New Roman" w:cs="Times New Roman"/>
          <w:sz w:val="20"/>
          <w:szCs w:val="20"/>
        </w:rPr>
        <w:t xml:space="preserve">Komisyon (Komite) üyelerinin doldurması için boş bırakılacaktır. </w:t>
      </w:r>
    </w:p>
    <w:p w:rsidR="00C441A5" w:rsidRPr="00C441A5" w:rsidRDefault="00C441A5" w:rsidP="00C441A5">
      <w:pPr>
        <w:spacing w:before="120" w:after="120"/>
        <w:rPr>
          <w:rFonts w:ascii="Times New Roman" w:hAnsi="Times New Roman" w:cs="Times New Roman"/>
          <w:sz w:val="20"/>
          <w:szCs w:val="20"/>
        </w:rPr>
      </w:pPr>
      <w:r w:rsidRPr="00C441A5">
        <w:rPr>
          <w:rFonts w:ascii="Times New Roman" w:hAnsi="Times New Roman" w:cs="Times New Roman"/>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C441A5" w:rsidRPr="00C441A5" w:rsidRDefault="00C441A5" w:rsidP="00C441A5">
      <w:pPr>
        <w:spacing w:before="120" w:after="120"/>
        <w:rPr>
          <w:rFonts w:ascii="Times New Roman" w:hAnsi="Times New Roman" w:cs="Times New Roman"/>
          <w:sz w:val="20"/>
          <w:szCs w:val="20"/>
        </w:rPr>
      </w:pPr>
      <w:r w:rsidRPr="00C441A5">
        <w:rPr>
          <w:rFonts w:ascii="Times New Roman" w:hAnsi="Times New Roman" w:cs="Times New Roman"/>
          <w:sz w:val="20"/>
          <w:szCs w:val="20"/>
        </w:rPr>
        <w:t>Komite üyelerinin verilen teklifleri tam olarak anlamaları gerekmektedir. Yeterli açıklıkta bulunmayan teklifler Değerlendirme Komitesi tarafından reddedilebilir.</w:t>
      </w:r>
    </w:p>
    <w:p w:rsidR="00C441A5" w:rsidRPr="00C441A5" w:rsidRDefault="00C441A5" w:rsidP="00C441A5">
      <w:pPr>
        <w:spacing w:before="120" w:after="120"/>
        <w:rPr>
          <w:rFonts w:ascii="Times New Roman" w:hAnsi="Times New Roman" w:cs="Times New Roman"/>
          <w:sz w:val="20"/>
          <w:szCs w:val="20"/>
        </w:rPr>
      </w:pPr>
      <w:r w:rsidRPr="00C441A5">
        <w:rPr>
          <w:rFonts w:ascii="Times New Roman" w:hAnsi="Times New Roman" w:cs="Times New Roman"/>
          <w:sz w:val="20"/>
          <w:szCs w:val="20"/>
          <w:highlight w:val="lightGray"/>
        </w:rPr>
        <w:t>Fiyat teklifi ayrı zarfa konmalı ve kapalı olarak Teknik Teklif ile birlikte teslim edilmelidir.</w:t>
      </w:r>
    </w:p>
    <w:p w:rsidR="00C441A5" w:rsidRPr="00C441A5" w:rsidRDefault="00C441A5" w:rsidP="00C441A5">
      <w:pPr>
        <w:spacing w:before="120" w:after="120"/>
        <w:rPr>
          <w:rFonts w:ascii="Times New Roman" w:hAnsi="Times New Roman" w:cs="Times New Roman"/>
          <w:b/>
          <w:sz w:val="20"/>
          <w:szCs w:val="20"/>
        </w:rPr>
      </w:pPr>
    </w:p>
    <w:p w:rsidR="00C441A5" w:rsidRPr="00C441A5" w:rsidRDefault="00C441A5" w:rsidP="00C441A5">
      <w:pPr>
        <w:overflowPunct w:val="0"/>
        <w:autoSpaceDE w:val="0"/>
        <w:autoSpaceDN w:val="0"/>
        <w:adjustRightInd w:val="0"/>
        <w:spacing w:after="120"/>
        <w:textAlignment w:val="baseline"/>
        <w:rPr>
          <w:rFonts w:ascii="Times New Roman" w:hAnsi="Times New Roman" w:cs="Times New Roman"/>
          <w:b/>
          <w:i/>
          <w:sz w:val="20"/>
          <w:szCs w:val="20"/>
        </w:rPr>
      </w:pPr>
      <w:r w:rsidRPr="00C441A5">
        <w:rPr>
          <w:rFonts w:ascii="Times New Roman" w:hAnsi="Times New Roman" w:cs="Times New Roman"/>
          <w:b/>
          <w:i/>
          <w:sz w:val="20"/>
          <w:szCs w:val="20"/>
        </w:rPr>
        <w:t>İsteklinin Kaşesi</w:t>
      </w:r>
    </w:p>
    <w:p w:rsidR="00C441A5" w:rsidRPr="00C441A5" w:rsidRDefault="00C441A5" w:rsidP="00C441A5">
      <w:pPr>
        <w:overflowPunct w:val="0"/>
        <w:autoSpaceDE w:val="0"/>
        <w:autoSpaceDN w:val="0"/>
        <w:adjustRightInd w:val="0"/>
        <w:spacing w:after="120"/>
        <w:textAlignment w:val="baseline"/>
        <w:rPr>
          <w:rFonts w:ascii="Times New Roman" w:hAnsi="Times New Roman" w:cs="Times New Roman"/>
          <w:b/>
          <w:i/>
          <w:sz w:val="20"/>
          <w:szCs w:val="20"/>
        </w:rPr>
      </w:pPr>
      <w:r w:rsidRPr="00C441A5">
        <w:rPr>
          <w:rFonts w:ascii="Times New Roman" w:hAnsi="Times New Roman" w:cs="Times New Roman"/>
          <w:b/>
          <w:i/>
          <w:sz w:val="20"/>
          <w:szCs w:val="20"/>
        </w:rPr>
        <w:t xml:space="preserve">  Yetkili İmza</w:t>
      </w:r>
    </w:p>
    <w:p w:rsidR="00C441A5" w:rsidRPr="00C441A5" w:rsidRDefault="00C441A5" w:rsidP="00C441A5">
      <w:pPr>
        <w:spacing w:before="120" w:after="120"/>
        <w:rPr>
          <w:rFonts w:ascii="Times New Roman" w:hAnsi="Times New Roman" w:cs="Times New Roman"/>
          <w:b/>
          <w:sz w:val="20"/>
          <w:szCs w:val="20"/>
        </w:rPr>
      </w:pPr>
    </w:p>
    <w:p w:rsidR="0048306A" w:rsidRPr="007248A7" w:rsidRDefault="0048306A" w:rsidP="0048306A">
      <w:pPr>
        <w:pStyle w:val="Balk6"/>
        <w:spacing w:line="240" w:lineRule="auto"/>
        <w:ind w:firstLine="0"/>
        <w:jc w:val="center"/>
      </w:pPr>
      <w:r w:rsidRPr="007248A7">
        <w:t>Söz. Ek-4: Mali Teklif</w:t>
      </w:r>
    </w:p>
    <w:p w:rsidR="0048306A" w:rsidRPr="007248A7" w:rsidRDefault="0048306A" w:rsidP="0048306A">
      <w:pPr>
        <w:overflowPunct w:val="0"/>
        <w:autoSpaceDE w:val="0"/>
        <w:autoSpaceDN w:val="0"/>
        <w:adjustRightInd w:val="0"/>
        <w:spacing w:after="120"/>
        <w:jc w:val="center"/>
        <w:textAlignment w:val="baseline"/>
        <w:rPr>
          <w:b/>
          <w:sz w:val="36"/>
          <w:szCs w:val="36"/>
        </w:rPr>
      </w:pPr>
    </w:p>
    <w:p w:rsidR="0048306A" w:rsidRPr="007248A7" w:rsidRDefault="0048306A" w:rsidP="0048306A">
      <w:pPr>
        <w:overflowPunct w:val="0"/>
        <w:autoSpaceDE w:val="0"/>
        <w:autoSpaceDN w:val="0"/>
        <w:adjustRightInd w:val="0"/>
        <w:spacing w:after="120"/>
        <w:jc w:val="center"/>
        <w:textAlignment w:val="baseline"/>
        <w:rPr>
          <w:b/>
          <w:sz w:val="36"/>
          <w:szCs w:val="36"/>
        </w:rPr>
      </w:pPr>
    </w:p>
    <w:p w:rsidR="0048306A" w:rsidRPr="007248A7" w:rsidRDefault="0048306A" w:rsidP="0048306A">
      <w:pPr>
        <w:overflowPunct w:val="0"/>
        <w:autoSpaceDE w:val="0"/>
        <w:autoSpaceDN w:val="0"/>
        <w:adjustRightInd w:val="0"/>
        <w:spacing w:after="120"/>
        <w:jc w:val="center"/>
        <w:textAlignment w:val="baseline"/>
        <w:rPr>
          <w:b/>
          <w:sz w:val="36"/>
          <w:szCs w:val="36"/>
        </w:rPr>
      </w:pPr>
    </w:p>
    <w:p w:rsidR="0048306A" w:rsidRPr="007248A7" w:rsidRDefault="0048306A" w:rsidP="0048306A">
      <w:pPr>
        <w:overflowPunct w:val="0"/>
        <w:autoSpaceDE w:val="0"/>
        <w:autoSpaceDN w:val="0"/>
        <w:adjustRightInd w:val="0"/>
        <w:spacing w:after="120"/>
        <w:jc w:val="center"/>
        <w:textAlignment w:val="baseline"/>
      </w:pPr>
      <w:r w:rsidRPr="007248A7">
        <w:rPr>
          <w:highlight w:val="lightGray"/>
        </w:rPr>
        <w:t>(</w:t>
      </w:r>
      <w:r w:rsidRPr="007248A7">
        <w:rPr>
          <w:sz w:val="20"/>
          <w:szCs w:val="20"/>
          <w:highlight w:val="lightGray"/>
        </w:rPr>
        <w:t>İhale kapsamında tekliflerin sunulması aşamasında Mali Teklifler ayrı bir zarf içerisinde kapalı olarak sunulacaktır</w:t>
      </w:r>
      <w:r w:rsidRPr="007248A7">
        <w:rPr>
          <w:highlight w:val="lightGray"/>
        </w:rPr>
        <w:t>)</w:t>
      </w:r>
    </w:p>
    <w:p w:rsidR="0048306A" w:rsidRPr="007248A7" w:rsidRDefault="0048306A" w:rsidP="0048306A">
      <w:pPr>
        <w:overflowPunct w:val="0"/>
        <w:autoSpaceDE w:val="0"/>
        <w:autoSpaceDN w:val="0"/>
        <w:adjustRightInd w:val="0"/>
        <w:spacing w:after="120"/>
        <w:jc w:val="center"/>
        <w:textAlignment w:val="baseline"/>
        <w:rPr>
          <w:b/>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48306A" w:rsidRDefault="0048306A" w:rsidP="001A3304">
      <w:pPr>
        <w:overflowPunct w:val="0"/>
        <w:autoSpaceDE w:val="0"/>
        <w:autoSpaceDN w:val="0"/>
        <w:adjustRightInd w:val="0"/>
        <w:spacing w:after="120"/>
        <w:jc w:val="center"/>
        <w:textAlignment w:val="baseline"/>
        <w:rPr>
          <w:rFonts w:ascii="Times New Roman" w:hAnsi="Times New Roman" w:cs="Times New Roman"/>
          <w:b/>
          <w:sz w:val="20"/>
          <w:szCs w:val="20"/>
        </w:rPr>
      </w:pPr>
    </w:p>
    <w:p w:rsidR="001A3304" w:rsidRPr="002824B3" w:rsidRDefault="001A3304" w:rsidP="001A3304">
      <w:pPr>
        <w:overflowPunct w:val="0"/>
        <w:autoSpaceDE w:val="0"/>
        <w:autoSpaceDN w:val="0"/>
        <w:adjustRightInd w:val="0"/>
        <w:spacing w:after="120"/>
        <w:jc w:val="center"/>
        <w:textAlignment w:val="baseline"/>
        <w:rPr>
          <w:rFonts w:ascii="Times New Roman" w:hAnsi="Times New Roman" w:cs="Times New Roman"/>
          <w:b/>
          <w:sz w:val="20"/>
          <w:szCs w:val="20"/>
        </w:rPr>
      </w:pPr>
      <w:r w:rsidRPr="002824B3">
        <w:rPr>
          <w:rFonts w:ascii="Times New Roman" w:hAnsi="Times New Roman" w:cs="Times New Roman"/>
          <w:b/>
          <w:sz w:val="20"/>
          <w:szCs w:val="20"/>
        </w:rPr>
        <w:t>Mal Alımı İhaleleri İçin</w:t>
      </w:r>
    </w:p>
    <w:p w:rsidR="001A3304" w:rsidRPr="002824B3" w:rsidRDefault="001A3304" w:rsidP="001A3304">
      <w:pPr>
        <w:pStyle w:val="titredoc"/>
        <w:spacing w:before="120" w:after="120"/>
        <w:jc w:val="left"/>
        <w:rPr>
          <w:rFonts w:ascii="Times New Roman" w:hAnsi="Times New Roman"/>
          <w:b/>
          <w:sz w:val="20"/>
          <w:lang w:val="tr-TR"/>
        </w:rPr>
      </w:pPr>
    </w:p>
    <w:p w:rsidR="001A3304" w:rsidRPr="002824B3" w:rsidRDefault="001A3304" w:rsidP="001A3304">
      <w:pPr>
        <w:pStyle w:val="titredoc"/>
        <w:spacing w:before="120" w:after="120"/>
        <w:jc w:val="left"/>
        <w:rPr>
          <w:rFonts w:ascii="Times New Roman" w:hAnsi="Times New Roman"/>
          <w:b/>
          <w:sz w:val="20"/>
          <w:lang w:val="tr-TR"/>
        </w:rPr>
      </w:pPr>
      <w:r w:rsidRPr="002824B3">
        <w:rPr>
          <w:rFonts w:ascii="Times New Roman" w:hAnsi="Times New Roman"/>
          <w:b/>
          <w:sz w:val="20"/>
          <w:lang w:val="tr-TR"/>
        </w:rPr>
        <w:t>MALİ TEKLİF FORMU                                                                   Söz. EK:4b</w:t>
      </w:r>
    </w:p>
    <w:p w:rsidR="001A3304" w:rsidRPr="002824B3" w:rsidRDefault="001A3304" w:rsidP="001A3304">
      <w:pPr>
        <w:rPr>
          <w:rFonts w:ascii="Times New Roman" w:hAnsi="Times New Roman" w:cs="Times New Roman"/>
          <w:sz w:val="20"/>
          <w:szCs w:val="20"/>
          <w:lang w:eastAsia="en-GB"/>
        </w:rPr>
      </w:pPr>
    </w:p>
    <w:p w:rsidR="001A3304" w:rsidRPr="002824B3" w:rsidRDefault="001A3304" w:rsidP="001A3304">
      <w:pPr>
        <w:spacing w:before="120" w:after="120"/>
        <w:rPr>
          <w:rFonts w:ascii="Times New Roman" w:hAnsi="Times New Roman" w:cs="Times New Roman"/>
          <w:sz w:val="20"/>
          <w:szCs w:val="20"/>
        </w:rPr>
      </w:pPr>
    </w:p>
    <w:p w:rsidR="001A3304" w:rsidRPr="002824B3" w:rsidRDefault="001A3304" w:rsidP="001A3304">
      <w:pPr>
        <w:spacing w:before="120" w:after="120"/>
        <w:rPr>
          <w:rFonts w:ascii="Times New Roman" w:hAnsi="Times New Roman" w:cs="Times New Roman"/>
          <w:sz w:val="20"/>
          <w:szCs w:val="20"/>
        </w:rPr>
      </w:pPr>
      <w:r w:rsidRPr="002824B3">
        <w:rPr>
          <w:rFonts w:ascii="Times New Roman" w:hAnsi="Times New Roman" w:cs="Times New Roman"/>
          <w:b/>
          <w:sz w:val="20"/>
          <w:szCs w:val="20"/>
        </w:rPr>
        <w:t>Sözleşme başlığı</w:t>
      </w:r>
      <w:r w:rsidRPr="002824B3">
        <w:rPr>
          <w:rFonts w:ascii="Times New Roman" w:hAnsi="Times New Roman" w:cs="Times New Roman"/>
          <w:b/>
          <w:sz w:val="20"/>
          <w:szCs w:val="20"/>
        </w:rPr>
        <w:tab/>
      </w:r>
      <w:r w:rsidRPr="002824B3">
        <w:rPr>
          <w:rFonts w:ascii="Times New Roman" w:hAnsi="Times New Roman" w:cs="Times New Roman"/>
          <w:b/>
          <w:sz w:val="20"/>
          <w:szCs w:val="20"/>
        </w:rPr>
        <w:tab/>
        <w:t>:</w:t>
      </w:r>
      <w:r w:rsidRPr="002824B3">
        <w:rPr>
          <w:rFonts w:ascii="Times New Roman" w:hAnsi="Times New Roman" w:cs="Times New Roman"/>
          <w:sz w:val="20"/>
          <w:szCs w:val="20"/>
        </w:rPr>
        <w:t xml:space="preserve"> </w:t>
      </w:r>
      <w:r>
        <w:rPr>
          <w:rFonts w:ascii="Times New Roman" w:hAnsi="Times New Roman" w:cs="Times New Roman"/>
          <w:sz w:val="20"/>
          <w:szCs w:val="20"/>
        </w:rPr>
        <w:t>Aslan Tel Teknolojik Alt Yapı İle Rekabet Gücünü Arttırıyor</w:t>
      </w:r>
    </w:p>
    <w:p w:rsidR="001A3304" w:rsidRPr="002824B3" w:rsidRDefault="001A3304" w:rsidP="001A3304">
      <w:pPr>
        <w:spacing w:before="120" w:after="120"/>
        <w:rPr>
          <w:rFonts w:ascii="Times New Roman" w:hAnsi="Times New Roman" w:cs="Times New Roman"/>
          <w:sz w:val="20"/>
          <w:szCs w:val="20"/>
        </w:rPr>
      </w:pPr>
      <w:r w:rsidRPr="002824B3">
        <w:rPr>
          <w:rFonts w:ascii="Times New Roman" w:hAnsi="Times New Roman" w:cs="Times New Roman"/>
          <w:b/>
          <w:sz w:val="20"/>
          <w:szCs w:val="20"/>
        </w:rPr>
        <w:t>Yayın referansı</w:t>
      </w:r>
      <w:r w:rsidRPr="002824B3">
        <w:rPr>
          <w:rFonts w:ascii="Times New Roman" w:hAnsi="Times New Roman" w:cs="Times New Roman"/>
          <w:b/>
          <w:sz w:val="20"/>
          <w:szCs w:val="20"/>
        </w:rPr>
        <w:tab/>
      </w:r>
      <w:r w:rsidRPr="002824B3">
        <w:rPr>
          <w:rFonts w:ascii="Times New Roman" w:hAnsi="Times New Roman" w:cs="Times New Roman"/>
          <w:b/>
          <w:sz w:val="20"/>
          <w:szCs w:val="20"/>
        </w:rPr>
        <w:tab/>
        <w:t>:</w:t>
      </w:r>
      <w:r w:rsidRPr="002824B3">
        <w:rPr>
          <w:rFonts w:ascii="Times New Roman" w:hAnsi="Times New Roman" w:cs="Times New Roman"/>
          <w:sz w:val="20"/>
          <w:szCs w:val="20"/>
        </w:rPr>
        <w:t xml:space="preserve"> </w:t>
      </w:r>
      <w:r w:rsidR="004638E5">
        <w:rPr>
          <w:rFonts w:ascii="Times New Roman" w:hAnsi="Times New Roman" w:cs="Times New Roman"/>
          <w:sz w:val="20"/>
          <w:szCs w:val="20"/>
        </w:rPr>
        <w:t>TR52/15/BİGFA-01</w:t>
      </w:r>
    </w:p>
    <w:p w:rsidR="001A3304" w:rsidRPr="002824B3" w:rsidRDefault="001A3304" w:rsidP="001A3304">
      <w:pPr>
        <w:spacing w:before="120" w:after="120"/>
        <w:rPr>
          <w:rFonts w:ascii="Times New Roman" w:hAnsi="Times New Roman" w:cs="Times New Roman"/>
          <w:sz w:val="20"/>
          <w:szCs w:val="20"/>
        </w:rPr>
      </w:pPr>
      <w:r w:rsidRPr="002824B3">
        <w:rPr>
          <w:rFonts w:ascii="Times New Roman" w:hAnsi="Times New Roman" w:cs="Times New Roman"/>
          <w:b/>
          <w:sz w:val="20"/>
          <w:szCs w:val="20"/>
        </w:rPr>
        <w:t>İsteklinin adı</w:t>
      </w:r>
      <w:r w:rsidRPr="002824B3">
        <w:rPr>
          <w:rFonts w:ascii="Times New Roman" w:hAnsi="Times New Roman" w:cs="Times New Roman"/>
          <w:b/>
          <w:sz w:val="20"/>
          <w:szCs w:val="20"/>
        </w:rPr>
        <w:tab/>
      </w:r>
      <w:r w:rsidRPr="002824B3">
        <w:rPr>
          <w:rFonts w:ascii="Times New Roman" w:hAnsi="Times New Roman" w:cs="Times New Roman"/>
          <w:b/>
          <w:sz w:val="20"/>
          <w:szCs w:val="20"/>
        </w:rPr>
        <w:tab/>
        <w:t>:</w:t>
      </w:r>
      <w:r w:rsidRPr="002824B3">
        <w:rPr>
          <w:rFonts w:ascii="Times New Roman" w:hAnsi="Times New Roman" w:cs="Times New Roman"/>
          <w:sz w:val="20"/>
          <w:szCs w:val="20"/>
        </w:rPr>
        <w:t xml:space="preserve"> </w:t>
      </w:r>
    </w:p>
    <w:p w:rsidR="001A3304" w:rsidRPr="005C6B4C" w:rsidRDefault="005C6B4C" w:rsidP="001A3304">
      <w:pPr>
        <w:spacing w:before="120" w:after="120"/>
        <w:outlineLvl w:val="0"/>
        <w:rPr>
          <w:rFonts w:ascii="Times New Roman" w:hAnsi="Times New Roman" w:cs="Times New Roman"/>
          <w:b/>
          <w:sz w:val="20"/>
          <w:szCs w:val="20"/>
        </w:rPr>
      </w:pPr>
      <w:r w:rsidRPr="005C6B4C">
        <w:rPr>
          <w:rFonts w:ascii="Times New Roman" w:hAnsi="Times New Roman" w:cs="Times New Roman"/>
          <w:b/>
          <w:sz w:val="20"/>
          <w:szCs w:val="20"/>
        </w:rPr>
        <w:t>Lot No</w:t>
      </w:r>
      <w:r>
        <w:rPr>
          <w:rFonts w:ascii="Times New Roman" w:hAnsi="Times New Roman" w:cs="Times New Roman"/>
          <w:b/>
          <w:sz w:val="20"/>
          <w:szCs w:val="20"/>
        </w:rPr>
        <w:t xml:space="preserve">                               </w:t>
      </w:r>
      <w:r w:rsidRPr="005C6B4C">
        <w:rPr>
          <w:rFonts w:ascii="Times New Roman" w:hAnsi="Times New Roman" w:cs="Times New Roman"/>
          <w:b/>
          <w:sz w:val="20"/>
          <w:szCs w:val="20"/>
        </w:rPr>
        <w:t>:</w:t>
      </w: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86"/>
        <w:gridCol w:w="964"/>
        <w:gridCol w:w="3056"/>
        <w:gridCol w:w="3123"/>
        <w:gridCol w:w="1359"/>
      </w:tblGrid>
      <w:tr w:rsidR="001A3304" w:rsidRPr="002824B3" w:rsidTr="00CB0A0C">
        <w:trPr>
          <w:trHeight w:val="343"/>
        </w:trPr>
        <w:tc>
          <w:tcPr>
            <w:tcW w:w="786" w:type="dxa"/>
            <w:shd w:val="pct10" w:color="auto" w:fill="auto"/>
            <w:vAlign w:val="center"/>
          </w:tcPr>
          <w:p w:rsidR="001A3304" w:rsidRPr="002824B3" w:rsidRDefault="001A3304" w:rsidP="00CB0A0C">
            <w:pPr>
              <w:spacing w:before="120" w:after="120"/>
              <w:jc w:val="center"/>
              <w:rPr>
                <w:rFonts w:ascii="Times New Roman" w:hAnsi="Times New Roman" w:cs="Times New Roman"/>
                <w:b/>
                <w:smallCaps/>
                <w:sz w:val="20"/>
                <w:szCs w:val="20"/>
              </w:rPr>
            </w:pPr>
            <w:r w:rsidRPr="002824B3">
              <w:rPr>
                <w:rFonts w:ascii="Times New Roman" w:hAnsi="Times New Roman" w:cs="Times New Roman"/>
                <w:b/>
                <w:smallCaps/>
                <w:sz w:val="20"/>
                <w:szCs w:val="20"/>
              </w:rPr>
              <w:t>A</w:t>
            </w:r>
          </w:p>
        </w:tc>
        <w:tc>
          <w:tcPr>
            <w:tcW w:w="964" w:type="dxa"/>
            <w:shd w:val="pct10" w:color="auto" w:fill="auto"/>
            <w:vAlign w:val="center"/>
          </w:tcPr>
          <w:p w:rsidR="001A3304" w:rsidRPr="002824B3" w:rsidRDefault="001A3304" w:rsidP="00CB0A0C">
            <w:pPr>
              <w:spacing w:before="120" w:after="120"/>
              <w:jc w:val="center"/>
              <w:rPr>
                <w:rFonts w:ascii="Times New Roman" w:hAnsi="Times New Roman" w:cs="Times New Roman"/>
                <w:b/>
                <w:smallCaps/>
                <w:sz w:val="20"/>
                <w:szCs w:val="20"/>
              </w:rPr>
            </w:pPr>
            <w:r w:rsidRPr="002824B3">
              <w:rPr>
                <w:rFonts w:ascii="Times New Roman" w:hAnsi="Times New Roman" w:cs="Times New Roman"/>
                <w:b/>
                <w:smallCaps/>
                <w:sz w:val="20"/>
                <w:szCs w:val="20"/>
              </w:rPr>
              <w:t>C</w:t>
            </w:r>
          </w:p>
        </w:tc>
        <w:tc>
          <w:tcPr>
            <w:tcW w:w="3056" w:type="dxa"/>
            <w:shd w:val="pct10" w:color="auto" w:fill="auto"/>
            <w:vAlign w:val="center"/>
          </w:tcPr>
          <w:p w:rsidR="001A3304" w:rsidRPr="002824B3" w:rsidRDefault="001A3304" w:rsidP="00CB0A0C">
            <w:pPr>
              <w:spacing w:before="120" w:after="120"/>
              <w:jc w:val="center"/>
              <w:rPr>
                <w:rFonts w:ascii="Times New Roman" w:hAnsi="Times New Roman" w:cs="Times New Roman"/>
                <w:b/>
                <w:smallCaps/>
                <w:sz w:val="20"/>
                <w:szCs w:val="20"/>
              </w:rPr>
            </w:pPr>
            <w:r w:rsidRPr="002824B3">
              <w:rPr>
                <w:rFonts w:ascii="Times New Roman" w:hAnsi="Times New Roman" w:cs="Times New Roman"/>
                <w:b/>
                <w:smallCaps/>
                <w:sz w:val="20"/>
                <w:szCs w:val="20"/>
              </w:rPr>
              <w:t>D</w:t>
            </w:r>
          </w:p>
        </w:tc>
        <w:tc>
          <w:tcPr>
            <w:tcW w:w="3123" w:type="dxa"/>
            <w:shd w:val="pct10" w:color="auto" w:fill="auto"/>
            <w:vAlign w:val="center"/>
          </w:tcPr>
          <w:p w:rsidR="001A3304" w:rsidRPr="002824B3" w:rsidRDefault="001A3304" w:rsidP="00CB0A0C">
            <w:pPr>
              <w:spacing w:before="120" w:after="120"/>
              <w:jc w:val="center"/>
              <w:rPr>
                <w:rFonts w:ascii="Times New Roman" w:hAnsi="Times New Roman" w:cs="Times New Roman"/>
                <w:b/>
                <w:smallCaps/>
                <w:sz w:val="20"/>
                <w:szCs w:val="20"/>
              </w:rPr>
            </w:pPr>
            <w:r w:rsidRPr="002824B3">
              <w:rPr>
                <w:rFonts w:ascii="Times New Roman" w:hAnsi="Times New Roman" w:cs="Times New Roman"/>
                <w:b/>
                <w:smallCaps/>
                <w:sz w:val="20"/>
                <w:szCs w:val="20"/>
              </w:rPr>
              <w:t>E</w:t>
            </w:r>
          </w:p>
        </w:tc>
        <w:tc>
          <w:tcPr>
            <w:tcW w:w="1359" w:type="dxa"/>
            <w:shd w:val="pct10" w:color="auto" w:fill="auto"/>
            <w:vAlign w:val="center"/>
          </w:tcPr>
          <w:p w:rsidR="001A3304" w:rsidRPr="002824B3" w:rsidRDefault="001A3304" w:rsidP="00CB0A0C">
            <w:pPr>
              <w:spacing w:before="120" w:after="120"/>
              <w:jc w:val="center"/>
              <w:rPr>
                <w:rFonts w:ascii="Times New Roman" w:hAnsi="Times New Roman" w:cs="Times New Roman"/>
                <w:b/>
                <w:smallCaps/>
                <w:sz w:val="20"/>
                <w:szCs w:val="20"/>
              </w:rPr>
            </w:pPr>
            <w:r w:rsidRPr="002824B3">
              <w:rPr>
                <w:rFonts w:ascii="Times New Roman" w:hAnsi="Times New Roman" w:cs="Times New Roman"/>
                <w:b/>
                <w:smallCaps/>
                <w:sz w:val="20"/>
                <w:szCs w:val="20"/>
              </w:rPr>
              <w:t>F</w:t>
            </w:r>
          </w:p>
        </w:tc>
      </w:tr>
      <w:tr w:rsidR="001A3304" w:rsidRPr="002824B3" w:rsidTr="00CB0A0C">
        <w:tc>
          <w:tcPr>
            <w:tcW w:w="786" w:type="dxa"/>
            <w:shd w:val="pct10" w:color="auto" w:fill="auto"/>
          </w:tcPr>
          <w:p w:rsidR="001A3304" w:rsidRPr="002824B3" w:rsidRDefault="001A3304" w:rsidP="00CB0A0C">
            <w:pPr>
              <w:spacing w:before="120" w:after="120"/>
              <w:jc w:val="center"/>
              <w:rPr>
                <w:rFonts w:ascii="Times New Roman" w:hAnsi="Times New Roman" w:cs="Times New Roman"/>
                <w:b/>
                <w:sz w:val="20"/>
                <w:szCs w:val="20"/>
              </w:rPr>
            </w:pPr>
            <w:r w:rsidRPr="002824B3">
              <w:rPr>
                <w:rFonts w:ascii="Times New Roman" w:hAnsi="Times New Roman" w:cs="Times New Roman"/>
                <w:b/>
                <w:sz w:val="20"/>
                <w:szCs w:val="20"/>
              </w:rPr>
              <w:t>Sıra</w:t>
            </w:r>
          </w:p>
          <w:p w:rsidR="001A3304" w:rsidRPr="002824B3" w:rsidRDefault="001A3304" w:rsidP="00CB0A0C">
            <w:pPr>
              <w:spacing w:before="120" w:after="120"/>
              <w:jc w:val="center"/>
              <w:rPr>
                <w:rFonts w:ascii="Times New Roman" w:hAnsi="Times New Roman" w:cs="Times New Roman"/>
                <w:b/>
                <w:sz w:val="20"/>
                <w:szCs w:val="20"/>
              </w:rPr>
            </w:pPr>
            <w:r w:rsidRPr="002824B3">
              <w:rPr>
                <w:rFonts w:ascii="Times New Roman" w:hAnsi="Times New Roman" w:cs="Times New Roman"/>
                <w:b/>
                <w:sz w:val="20"/>
                <w:szCs w:val="20"/>
              </w:rPr>
              <w:t>No</w:t>
            </w:r>
          </w:p>
        </w:tc>
        <w:tc>
          <w:tcPr>
            <w:tcW w:w="964" w:type="dxa"/>
            <w:shd w:val="pct10" w:color="auto" w:fill="auto"/>
          </w:tcPr>
          <w:p w:rsidR="001A3304" w:rsidRPr="002824B3" w:rsidRDefault="001A3304" w:rsidP="00CB0A0C">
            <w:pPr>
              <w:spacing w:before="120" w:after="120"/>
              <w:jc w:val="center"/>
              <w:rPr>
                <w:rFonts w:ascii="Times New Roman" w:hAnsi="Times New Roman" w:cs="Times New Roman"/>
                <w:b/>
                <w:sz w:val="20"/>
                <w:szCs w:val="20"/>
              </w:rPr>
            </w:pPr>
            <w:r w:rsidRPr="002824B3">
              <w:rPr>
                <w:rFonts w:ascii="Times New Roman" w:hAnsi="Times New Roman" w:cs="Times New Roman"/>
                <w:b/>
                <w:sz w:val="20"/>
                <w:szCs w:val="20"/>
              </w:rPr>
              <w:t>Miktar</w:t>
            </w:r>
          </w:p>
        </w:tc>
        <w:tc>
          <w:tcPr>
            <w:tcW w:w="3056" w:type="dxa"/>
            <w:shd w:val="pct10" w:color="auto" w:fill="auto"/>
          </w:tcPr>
          <w:p w:rsidR="001A3304" w:rsidRPr="002824B3" w:rsidRDefault="001A3304" w:rsidP="00CB0A0C">
            <w:pPr>
              <w:spacing w:before="120" w:after="120"/>
              <w:jc w:val="center"/>
              <w:rPr>
                <w:rFonts w:ascii="Times New Roman" w:hAnsi="Times New Roman" w:cs="Times New Roman"/>
                <w:b/>
                <w:sz w:val="20"/>
                <w:szCs w:val="20"/>
              </w:rPr>
            </w:pPr>
            <w:r w:rsidRPr="002824B3">
              <w:rPr>
                <w:rFonts w:ascii="Times New Roman" w:hAnsi="Times New Roman" w:cs="Times New Roman"/>
                <w:b/>
                <w:sz w:val="20"/>
                <w:szCs w:val="20"/>
              </w:rPr>
              <w:t>Teklif Edilen Özellikler (Marka/Model Dâhil)</w:t>
            </w:r>
          </w:p>
        </w:tc>
        <w:tc>
          <w:tcPr>
            <w:tcW w:w="3123" w:type="dxa"/>
            <w:shd w:val="pct10" w:color="auto" w:fill="auto"/>
          </w:tcPr>
          <w:p w:rsidR="001A3304" w:rsidRPr="002824B3" w:rsidRDefault="001A3304" w:rsidP="00CB0A0C">
            <w:pPr>
              <w:spacing w:before="120" w:after="120"/>
              <w:jc w:val="center"/>
              <w:rPr>
                <w:rFonts w:ascii="Times New Roman" w:hAnsi="Times New Roman" w:cs="Times New Roman"/>
                <w:b/>
                <w:sz w:val="20"/>
                <w:szCs w:val="20"/>
              </w:rPr>
            </w:pPr>
            <w:r w:rsidRPr="002824B3">
              <w:rPr>
                <w:rFonts w:ascii="Times New Roman" w:hAnsi="Times New Roman" w:cs="Times New Roman"/>
                <w:b/>
                <w:sz w:val="20"/>
                <w:szCs w:val="20"/>
              </w:rPr>
              <w:t>&lt;DDP&gt; &lt;Kabul Yeri&gt; Teslimat İçin Birim Fiyatlar (TL)</w:t>
            </w:r>
          </w:p>
        </w:tc>
        <w:tc>
          <w:tcPr>
            <w:tcW w:w="1359" w:type="dxa"/>
            <w:shd w:val="pct10" w:color="auto" w:fill="auto"/>
          </w:tcPr>
          <w:p w:rsidR="001A3304" w:rsidRPr="002824B3" w:rsidRDefault="001A3304" w:rsidP="00CB0A0C">
            <w:pPr>
              <w:spacing w:before="120" w:after="120"/>
              <w:jc w:val="center"/>
              <w:rPr>
                <w:rFonts w:ascii="Times New Roman" w:hAnsi="Times New Roman" w:cs="Times New Roman"/>
                <w:b/>
                <w:sz w:val="20"/>
                <w:szCs w:val="20"/>
              </w:rPr>
            </w:pPr>
            <w:r w:rsidRPr="002824B3">
              <w:rPr>
                <w:rFonts w:ascii="Times New Roman" w:hAnsi="Times New Roman" w:cs="Times New Roman"/>
                <w:b/>
                <w:sz w:val="20"/>
                <w:szCs w:val="20"/>
              </w:rPr>
              <w:t>Toplam</w:t>
            </w:r>
          </w:p>
          <w:p w:rsidR="001A3304" w:rsidRPr="002824B3" w:rsidRDefault="001A3304" w:rsidP="00CB0A0C">
            <w:pPr>
              <w:spacing w:before="120" w:after="120"/>
              <w:jc w:val="center"/>
              <w:rPr>
                <w:rFonts w:ascii="Times New Roman" w:hAnsi="Times New Roman" w:cs="Times New Roman"/>
                <w:b/>
                <w:sz w:val="20"/>
                <w:szCs w:val="20"/>
              </w:rPr>
            </w:pPr>
            <w:r w:rsidRPr="002824B3">
              <w:rPr>
                <w:rFonts w:ascii="Times New Roman" w:hAnsi="Times New Roman" w:cs="Times New Roman"/>
                <w:b/>
                <w:sz w:val="20"/>
                <w:szCs w:val="20"/>
              </w:rPr>
              <w:t>(TL)</w:t>
            </w:r>
          </w:p>
        </w:tc>
      </w:tr>
      <w:tr w:rsidR="001A3304" w:rsidRPr="002824B3" w:rsidTr="00CB0A0C">
        <w:trPr>
          <w:trHeight w:val="397"/>
        </w:trPr>
        <w:tc>
          <w:tcPr>
            <w:tcW w:w="786" w:type="dxa"/>
            <w:vAlign w:val="center"/>
          </w:tcPr>
          <w:p w:rsidR="001A3304" w:rsidRPr="002824B3" w:rsidRDefault="001A3304" w:rsidP="00CB0A0C">
            <w:pPr>
              <w:spacing w:before="120" w:after="120"/>
              <w:jc w:val="center"/>
              <w:rPr>
                <w:rFonts w:ascii="Times New Roman" w:hAnsi="Times New Roman" w:cs="Times New Roman"/>
                <w:b/>
                <w:sz w:val="20"/>
                <w:szCs w:val="20"/>
              </w:rPr>
            </w:pPr>
            <w:r w:rsidRPr="002824B3">
              <w:rPr>
                <w:rFonts w:ascii="Times New Roman" w:hAnsi="Times New Roman" w:cs="Times New Roman"/>
                <w:b/>
                <w:sz w:val="20"/>
                <w:szCs w:val="20"/>
              </w:rPr>
              <w:t>1</w:t>
            </w:r>
          </w:p>
        </w:tc>
        <w:tc>
          <w:tcPr>
            <w:tcW w:w="964" w:type="dxa"/>
            <w:vAlign w:val="center"/>
          </w:tcPr>
          <w:p w:rsidR="001A3304" w:rsidRPr="002824B3" w:rsidRDefault="001A3304" w:rsidP="00CB0A0C">
            <w:pPr>
              <w:spacing w:before="120" w:after="120"/>
              <w:rPr>
                <w:rFonts w:ascii="Times New Roman" w:hAnsi="Times New Roman" w:cs="Times New Roman"/>
                <w:sz w:val="20"/>
                <w:szCs w:val="20"/>
              </w:rPr>
            </w:pPr>
          </w:p>
        </w:tc>
        <w:tc>
          <w:tcPr>
            <w:tcW w:w="3056" w:type="dxa"/>
            <w:vAlign w:val="center"/>
          </w:tcPr>
          <w:p w:rsidR="001A3304" w:rsidRPr="002824B3" w:rsidRDefault="001A3304" w:rsidP="00CB0A0C">
            <w:pPr>
              <w:spacing w:before="120" w:after="120"/>
              <w:rPr>
                <w:rFonts w:ascii="Times New Roman" w:hAnsi="Times New Roman" w:cs="Times New Roman"/>
                <w:sz w:val="20"/>
                <w:szCs w:val="20"/>
              </w:rPr>
            </w:pPr>
          </w:p>
        </w:tc>
        <w:tc>
          <w:tcPr>
            <w:tcW w:w="3123" w:type="dxa"/>
            <w:vAlign w:val="center"/>
          </w:tcPr>
          <w:p w:rsidR="001A3304" w:rsidRPr="002824B3" w:rsidRDefault="001A3304" w:rsidP="00CB0A0C">
            <w:pPr>
              <w:spacing w:before="120" w:after="120"/>
              <w:rPr>
                <w:rFonts w:ascii="Times New Roman" w:hAnsi="Times New Roman" w:cs="Times New Roman"/>
                <w:sz w:val="20"/>
                <w:szCs w:val="20"/>
              </w:rPr>
            </w:pPr>
          </w:p>
        </w:tc>
        <w:tc>
          <w:tcPr>
            <w:tcW w:w="1359" w:type="dxa"/>
            <w:vAlign w:val="center"/>
          </w:tcPr>
          <w:p w:rsidR="001A3304" w:rsidRPr="002824B3" w:rsidRDefault="001A3304" w:rsidP="00CB0A0C">
            <w:pPr>
              <w:spacing w:before="120" w:after="120"/>
              <w:rPr>
                <w:rFonts w:ascii="Times New Roman" w:hAnsi="Times New Roman" w:cs="Times New Roman"/>
                <w:sz w:val="20"/>
                <w:szCs w:val="20"/>
              </w:rPr>
            </w:pPr>
          </w:p>
        </w:tc>
      </w:tr>
      <w:tr w:rsidR="001A3304" w:rsidRPr="002824B3" w:rsidTr="00CB0A0C">
        <w:trPr>
          <w:trHeight w:val="397"/>
        </w:trPr>
        <w:tc>
          <w:tcPr>
            <w:tcW w:w="786" w:type="dxa"/>
            <w:vAlign w:val="center"/>
          </w:tcPr>
          <w:p w:rsidR="001A3304" w:rsidRPr="002824B3" w:rsidRDefault="001A3304" w:rsidP="00CB0A0C">
            <w:pPr>
              <w:spacing w:before="120" w:after="120"/>
              <w:jc w:val="center"/>
              <w:rPr>
                <w:rFonts w:ascii="Times New Roman" w:hAnsi="Times New Roman" w:cs="Times New Roman"/>
                <w:b/>
                <w:sz w:val="20"/>
                <w:szCs w:val="20"/>
              </w:rPr>
            </w:pPr>
            <w:r w:rsidRPr="002824B3">
              <w:rPr>
                <w:rFonts w:ascii="Times New Roman" w:hAnsi="Times New Roman" w:cs="Times New Roman"/>
                <w:b/>
                <w:sz w:val="20"/>
                <w:szCs w:val="20"/>
              </w:rPr>
              <w:t>2</w:t>
            </w:r>
          </w:p>
        </w:tc>
        <w:tc>
          <w:tcPr>
            <w:tcW w:w="964" w:type="dxa"/>
            <w:vAlign w:val="center"/>
          </w:tcPr>
          <w:p w:rsidR="001A3304" w:rsidRPr="002824B3" w:rsidRDefault="001A3304" w:rsidP="00CB0A0C">
            <w:pPr>
              <w:spacing w:before="120" w:after="120"/>
              <w:rPr>
                <w:rFonts w:ascii="Times New Roman" w:hAnsi="Times New Roman" w:cs="Times New Roman"/>
                <w:sz w:val="20"/>
                <w:szCs w:val="20"/>
              </w:rPr>
            </w:pPr>
          </w:p>
        </w:tc>
        <w:tc>
          <w:tcPr>
            <w:tcW w:w="3056" w:type="dxa"/>
            <w:vAlign w:val="center"/>
          </w:tcPr>
          <w:p w:rsidR="001A3304" w:rsidRPr="002824B3" w:rsidRDefault="001A3304" w:rsidP="00CB0A0C">
            <w:pPr>
              <w:spacing w:before="120" w:after="120"/>
              <w:rPr>
                <w:rFonts w:ascii="Times New Roman" w:hAnsi="Times New Roman" w:cs="Times New Roman"/>
                <w:sz w:val="20"/>
                <w:szCs w:val="20"/>
              </w:rPr>
            </w:pPr>
          </w:p>
        </w:tc>
        <w:tc>
          <w:tcPr>
            <w:tcW w:w="3123" w:type="dxa"/>
            <w:vAlign w:val="center"/>
          </w:tcPr>
          <w:p w:rsidR="001A3304" w:rsidRPr="002824B3" w:rsidRDefault="001A3304" w:rsidP="00CB0A0C">
            <w:pPr>
              <w:spacing w:before="120" w:after="120"/>
              <w:rPr>
                <w:rFonts w:ascii="Times New Roman" w:hAnsi="Times New Roman" w:cs="Times New Roman"/>
                <w:sz w:val="20"/>
                <w:szCs w:val="20"/>
              </w:rPr>
            </w:pPr>
          </w:p>
        </w:tc>
        <w:tc>
          <w:tcPr>
            <w:tcW w:w="1359" w:type="dxa"/>
            <w:vAlign w:val="center"/>
          </w:tcPr>
          <w:p w:rsidR="001A3304" w:rsidRPr="002824B3" w:rsidRDefault="001A3304" w:rsidP="00CB0A0C">
            <w:pPr>
              <w:spacing w:before="120" w:after="120"/>
              <w:rPr>
                <w:rFonts w:ascii="Times New Roman" w:hAnsi="Times New Roman" w:cs="Times New Roman"/>
                <w:sz w:val="20"/>
                <w:szCs w:val="20"/>
              </w:rPr>
            </w:pPr>
          </w:p>
        </w:tc>
      </w:tr>
      <w:tr w:rsidR="001A3304" w:rsidRPr="002824B3" w:rsidTr="00CB0A0C">
        <w:trPr>
          <w:trHeight w:val="397"/>
        </w:trPr>
        <w:tc>
          <w:tcPr>
            <w:tcW w:w="786" w:type="dxa"/>
            <w:vAlign w:val="center"/>
          </w:tcPr>
          <w:p w:rsidR="001A3304" w:rsidRPr="002824B3" w:rsidRDefault="001A3304" w:rsidP="00CB0A0C">
            <w:pPr>
              <w:spacing w:before="120" w:after="120"/>
              <w:jc w:val="center"/>
              <w:rPr>
                <w:rFonts w:ascii="Times New Roman" w:hAnsi="Times New Roman" w:cs="Times New Roman"/>
                <w:b/>
                <w:sz w:val="20"/>
                <w:szCs w:val="20"/>
              </w:rPr>
            </w:pPr>
            <w:r w:rsidRPr="002824B3">
              <w:rPr>
                <w:rFonts w:ascii="Times New Roman" w:hAnsi="Times New Roman" w:cs="Times New Roman"/>
                <w:b/>
                <w:sz w:val="20"/>
                <w:szCs w:val="20"/>
              </w:rPr>
              <w:t>3</w:t>
            </w:r>
          </w:p>
        </w:tc>
        <w:tc>
          <w:tcPr>
            <w:tcW w:w="964" w:type="dxa"/>
            <w:vAlign w:val="center"/>
          </w:tcPr>
          <w:p w:rsidR="001A3304" w:rsidRPr="002824B3" w:rsidRDefault="001A3304" w:rsidP="00CB0A0C">
            <w:pPr>
              <w:spacing w:before="120" w:after="120"/>
              <w:rPr>
                <w:rFonts w:ascii="Times New Roman" w:hAnsi="Times New Roman" w:cs="Times New Roman"/>
                <w:sz w:val="20"/>
                <w:szCs w:val="20"/>
              </w:rPr>
            </w:pPr>
          </w:p>
        </w:tc>
        <w:tc>
          <w:tcPr>
            <w:tcW w:w="3056" w:type="dxa"/>
            <w:vAlign w:val="center"/>
          </w:tcPr>
          <w:p w:rsidR="001A3304" w:rsidRPr="002824B3" w:rsidRDefault="001A3304" w:rsidP="00CB0A0C">
            <w:pPr>
              <w:spacing w:before="120" w:after="120"/>
              <w:rPr>
                <w:rFonts w:ascii="Times New Roman" w:hAnsi="Times New Roman" w:cs="Times New Roman"/>
                <w:sz w:val="20"/>
                <w:szCs w:val="20"/>
              </w:rPr>
            </w:pPr>
          </w:p>
        </w:tc>
        <w:tc>
          <w:tcPr>
            <w:tcW w:w="3123" w:type="dxa"/>
            <w:vAlign w:val="center"/>
          </w:tcPr>
          <w:p w:rsidR="001A3304" w:rsidRPr="002824B3" w:rsidRDefault="001A3304" w:rsidP="00CB0A0C">
            <w:pPr>
              <w:spacing w:before="120" w:after="120"/>
              <w:rPr>
                <w:rFonts w:ascii="Times New Roman" w:hAnsi="Times New Roman" w:cs="Times New Roman"/>
                <w:sz w:val="20"/>
                <w:szCs w:val="20"/>
              </w:rPr>
            </w:pPr>
          </w:p>
        </w:tc>
        <w:tc>
          <w:tcPr>
            <w:tcW w:w="1359" w:type="dxa"/>
            <w:vAlign w:val="center"/>
          </w:tcPr>
          <w:p w:rsidR="001A3304" w:rsidRPr="002824B3" w:rsidRDefault="001A3304" w:rsidP="00CB0A0C">
            <w:pPr>
              <w:spacing w:before="120" w:after="120"/>
              <w:rPr>
                <w:rFonts w:ascii="Times New Roman" w:hAnsi="Times New Roman" w:cs="Times New Roman"/>
                <w:sz w:val="20"/>
                <w:szCs w:val="20"/>
              </w:rPr>
            </w:pPr>
          </w:p>
        </w:tc>
      </w:tr>
      <w:tr w:rsidR="001A3304" w:rsidRPr="002824B3" w:rsidTr="00CB0A0C">
        <w:trPr>
          <w:trHeight w:val="397"/>
        </w:trPr>
        <w:tc>
          <w:tcPr>
            <w:tcW w:w="786" w:type="dxa"/>
            <w:vAlign w:val="center"/>
          </w:tcPr>
          <w:p w:rsidR="001A3304" w:rsidRPr="002824B3" w:rsidRDefault="001A3304" w:rsidP="00CB0A0C">
            <w:pPr>
              <w:spacing w:before="120" w:after="120"/>
              <w:jc w:val="center"/>
              <w:rPr>
                <w:rFonts w:ascii="Times New Roman" w:hAnsi="Times New Roman" w:cs="Times New Roman"/>
                <w:b/>
                <w:sz w:val="20"/>
                <w:szCs w:val="20"/>
              </w:rPr>
            </w:pPr>
            <w:r w:rsidRPr="002824B3">
              <w:rPr>
                <w:rFonts w:ascii="Times New Roman" w:hAnsi="Times New Roman" w:cs="Times New Roman"/>
                <w:b/>
                <w:sz w:val="20"/>
                <w:szCs w:val="20"/>
              </w:rPr>
              <w:t>4</w:t>
            </w:r>
          </w:p>
        </w:tc>
        <w:tc>
          <w:tcPr>
            <w:tcW w:w="964" w:type="dxa"/>
            <w:vAlign w:val="center"/>
          </w:tcPr>
          <w:p w:rsidR="001A3304" w:rsidRPr="002824B3" w:rsidRDefault="001A3304" w:rsidP="00CB0A0C">
            <w:pPr>
              <w:spacing w:before="120" w:after="120"/>
              <w:rPr>
                <w:rFonts w:ascii="Times New Roman" w:hAnsi="Times New Roman" w:cs="Times New Roman"/>
                <w:sz w:val="20"/>
                <w:szCs w:val="20"/>
              </w:rPr>
            </w:pPr>
          </w:p>
        </w:tc>
        <w:tc>
          <w:tcPr>
            <w:tcW w:w="3056" w:type="dxa"/>
            <w:vAlign w:val="center"/>
          </w:tcPr>
          <w:p w:rsidR="001A3304" w:rsidRPr="002824B3" w:rsidRDefault="001A3304" w:rsidP="00CB0A0C">
            <w:pPr>
              <w:spacing w:before="120" w:after="120"/>
              <w:rPr>
                <w:rFonts w:ascii="Times New Roman" w:hAnsi="Times New Roman" w:cs="Times New Roman"/>
                <w:sz w:val="20"/>
                <w:szCs w:val="20"/>
              </w:rPr>
            </w:pPr>
          </w:p>
        </w:tc>
        <w:tc>
          <w:tcPr>
            <w:tcW w:w="3123" w:type="dxa"/>
            <w:vAlign w:val="center"/>
          </w:tcPr>
          <w:p w:rsidR="001A3304" w:rsidRPr="002824B3" w:rsidRDefault="001A3304" w:rsidP="00CB0A0C">
            <w:pPr>
              <w:spacing w:before="120" w:after="120"/>
              <w:rPr>
                <w:rFonts w:ascii="Times New Roman" w:hAnsi="Times New Roman" w:cs="Times New Roman"/>
                <w:sz w:val="20"/>
                <w:szCs w:val="20"/>
              </w:rPr>
            </w:pPr>
          </w:p>
        </w:tc>
        <w:tc>
          <w:tcPr>
            <w:tcW w:w="1359" w:type="dxa"/>
            <w:vAlign w:val="center"/>
          </w:tcPr>
          <w:p w:rsidR="001A3304" w:rsidRPr="002824B3" w:rsidRDefault="001A3304" w:rsidP="00CB0A0C">
            <w:pPr>
              <w:spacing w:before="120" w:after="120"/>
              <w:rPr>
                <w:rFonts w:ascii="Times New Roman" w:hAnsi="Times New Roman" w:cs="Times New Roman"/>
                <w:sz w:val="20"/>
                <w:szCs w:val="20"/>
              </w:rPr>
            </w:pPr>
          </w:p>
        </w:tc>
      </w:tr>
      <w:tr w:rsidR="001A3304" w:rsidRPr="002824B3" w:rsidTr="00CB0A0C">
        <w:trPr>
          <w:trHeight w:val="397"/>
        </w:trPr>
        <w:tc>
          <w:tcPr>
            <w:tcW w:w="786" w:type="dxa"/>
            <w:vAlign w:val="center"/>
          </w:tcPr>
          <w:p w:rsidR="001A3304" w:rsidRPr="002824B3" w:rsidRDefault="001A3304" w:rsidP="00CB0A0C">
            <w:pPr>
              <w:spacing w:before="120" w:after="120"/>
              <w:jc w:val="center"/>
              <w:rPr>
                <w:rFonts w:ascii="Times New Roman" w:hAnsi="Times New Roman" w:cs="Times New Roman"/>
                <w:b/>
                <w:sz w:val="20"/>
                <w:szCs w:val="20"/>
              </w:rPr>
            </w:pPr>
          </w:p>
        </w:tc>
        <w:tc>
          <w:tcPr>
            <w:tcW w:w="964" w:type="dxa"/>
          </w:tcPr>
          <w:p w:rsidR="001A3304" w:rsidRPr="002824B3" w:rsidRDefault="001A3304" w:rsidP="00CB0A0C">
            <w:pPr>
              <w:spacing w:before="120" w:after="120"/>
              <w:rPr>
                <w:rFonts w:ascii="Times New Roman" w:hAnsi="Times New Roman" w:cs="Times New Roman"/>
                <w:sz w:val="20"/>
                <w:szCs w:val="20"/>
              </w:rPr>
            </w:pPr>
          </w:p>
        </w:tc>
        <w:tc>
          <w:tcPr>
            <w:tcW w:w="3056" w:type="dxa"/>
          </w:tcPr>
          <w:p w:rsidR="001A3304" w:rsidRPr="002824B3" w:rsidRDefault="001A3304" w:rsidP="00CB0A0C">
            <w:pPr>
              <w:spacing w:before="120" w:after="120"/>
              <w:rPr>
                <w:rFonts w:ascii="Times New Roman" w:hAnsi="Times New Roman" w:cs="Times New Roman"/>
                <w:sz w:val="20"/>
                <w:szCs w:val="20"/>
              </w:rPr>
            </w:pPr>
            <w:r w:rsidRPr="002824B3">
              <w:rPr>
                <w:rFonts w:ascii="Times New Roman" w:hAnsi="Times New Roman" w:cs="Times New Roman"/>
                <w:b/>
                <w:sz w:val="20"/>
                <w:szCs w:val="20"/>
              </w:rPr>
              <w:t>[</w:t>
            </w:r>
            <w:r w:rsidRPr="002824B3">
              <w:rPr>
                <w:rFonts w:ascii="Times New Roman" w:hAnsi="Times New Roman" w:cs="Times New Roman"/>
                <w:sz w:val="20"/>
                <w:szCs w:val="20"/>
                <w:highlight w:val="lightGray"/>
              </w:rPr>
              <w:t>Eğitim</w:t>
            </w:r>
            <w:r w:rsidRPr="002824B3">
              <w:rPr>
                <w:rFonts w:ascii="Times New Roman" w:hAnsi="Times New Roman" w:cs="Times New Roman"/>
                <w:b/>
                <w:sz w:val="20"/>
                <w:szCs w:val="20"/>
              </w:rPr>
              <w:t>]</w:t>
            </w:r>
          </w:p>
        </w:tc>
        <w:tc>
          <w:tcPr>
            <w:tcW w:w="3123" w:type="dxa"/>
          </w:tcPr>
          <w:p w:rsidR="001A3304" w:rsidRPr="002824B3" w:rsidRDefault="001A3304" w:rsidP="00CB0A0C">
            <w:pPr>
              <w:spacing w:before="120" w:after="120"/>
              <w:jc w:val="center"/>
              <w:rPr>
                <w:rFonts w:ascii="Times New Roman" w:hAnsi="Times New Roman" w:cs="Times New Roman"/>
                <w:sz w:val="20"/>
                <w:szCs w:val="20"/>
              </w:rPr>
            </w:pPr>
            <w:r w:rsidRPr="002824B3">
              <w:rPr>
                <w:rFonts w:ascii="Times New Roman" w:hAnsi="Times New Roman" w:cs="Times New Roman"/>
                <w:b/>
                <w:sz w:val="20"/>
                <w:szCs w:val="20"/>
                <w:highlight w:val="lightGray"/>
              </w:rPr>
              <w:t>[</w:t>
            </w:r>
            <w:r w:rsidRPr="002824B3">
              <w:rPr>
                <w:rFonts w:ascii="Times New Roman" w:hAnsi="Times New Roman" w:cs="Times New Roman"/>
                <w:sz w:val="20"/>
                <w:szCs w:val="20"/>
                <w:highlight w:val="lightGray"/>
              </w:rPr>
              <w:t>götürü bedel</w:t>
            </w:r>
            <w:r w:rsidRPr="002824B3">
              <w:rPr>
                <w:rFonts w:ascii="Times New Roman" w:hAnsi="Times New Roman" w:cs="Times New Roman"/>
                <w:b/>
                <w:sz w:val="20"/>
                <w:szCs w:val="20"/>
              </w:rPr>
              <w:t>]</w:t>
            </w:r>
          </w:p>
        </w:tc>
        <w:tc>
          <w:tcPr>
            <w:tcW w:w="1359" w:type="dxa"/>
          </w:tcPr>
          <w:p w:rsidR="001A3304" w:rsidRPr="002824B3" w:rsidRDefault="001A3304" w:rsidP="00CB0A0C">
            <w:pPr>
              <w:spacing w:before="120" w:after="120"/>
              <w:rPr>
                <w:rFonts w:ascii="Times New Roman" w:hAnsi="Times New Roman" w:cs="Times New Roman"/>
                <w:sz w:val="20"/>
                <w:szCs w:val="20"/>
              </w:rPr>
            </w:pPr>
          </w:p>
        </w:tc>
      </w:tr>
      <w:tr w:rsidR="001A3304" w:rsidRPr="002824B3" w:rsidTr="00CB0A0C">
        <w:trPr>
          <w:trHeight w:val="397"/>
        </w:trPr>
        <w:tc>
          <w:tcPr>
            <w:tcW w:w="786" w:type="dxa"/>
            <w:vAlign w:val="center"/>
          </w:tcPr>
          <w:p w:rsidR="001A3304" w:rsidRPr="002824B3" w:rsidRDefault="001A3304" w:rsidP="00CB0A0C">
            <w:pPr>
              <w:spacing w:before="120" w:after="120"/>
              <w:jc w:val="center"/>
              <w:rPr>
                <w:rFonts w:ascii="Times New Roman" w:hAnsi="Times New Roman" w:cs="Times New Roman"/>
                <w:b/>
                <w:sz w:val="20"/>
                <w:szCs w:val="20"/>
              </w:rPr>
            </w:pPr>
          </w:p>
        </w:tc>
        <w:tc>
          <w:tcPr>
            <w:tcW w:w="964" w:type="dxa"/>
          </w:tcPr>
          <w:p w:rsidR="001A3304" w:rsidRPr="002824B3" w:rsidRDefault="001A3304" w:rsidP="00CB0A0C">
            <w:pPr>
              <w:spacing w:before="120" w:after="120"/>
              <w:rPr>
                <w:rFonts w:ascii="Times New Roman" w:hAnsi="Times New Roman" w:cs="Times New Roman"/>
                <w:sz w:val="20"/>
                <w:szCs w:val="20"/>
              </w:rPr>
            </w:pPr>
          </w:p>
        </w:tc>
        <w:tc>
          <w:tcPr>
            <w:tcW w:w="3056" w:type="dxa"/>
          </w:tcPr>
          <w:p w:rsidR="001A3304" w:rsidRPr="002824B3" w:rsidRDefault="001A3304" w:rsidP="00CB0A0C">
            <w:pPr>
              <w:spacing w:before="120" w:after="120"/>
              <w:rPr>
                <w:rFonts w:ascii="Times New Roman" w:hAnsi="Times New Roman" w:cs="Times New Roman"/>
                <w:sz w:val="20"/>
                <w:szCs w:val="20"/>
              </w:rPr>
            </w:pPr>
          </w:p>
        </w:tc>
        <w:tc>
          <w:tcPr>
            <w:tcW w:w="3123" w:type="dxa"/>
          </w:tcPr>
          <w:p w:rsidR="001A3304" w:rsidRPr="002824B3" w:rsidRDefault="001A3304" w:rsidP="00CB0A0C">
            <w:pPr>
              <w:spacing w:before="120" w:after="120"/>
              <w:jc w:val="center"/>
              <w:rPr>
                <w:rFonts w:ascii="Times New Roman" w:hAnsi="Times New Roman" w:cs="Times New Roman"/>
                <w:sz w:val="20"/>
                <w:szCs w:val="20"/>
              </w:rPr>
            </w:pPr>
          </w:p>
        </w:tc>
        <w:tc>
          <w:tcPr>
            <w:tcW w:w="1359" w:type="dxa"/>
          </w:tcPr>
          <w:p w:rsidR="001A3304" w:rsidRPr="002824B3" w:rsidRDefault="001A3304" w:rsidP="00CB0A0C">
            <w:pPr>
              <w:spacing w:before="120" w:after="120"/>
              <w:rPr>
                <w:rFonts w:ascii="Times New Roman" w:hAnsi="Times New Roman" w:cs="Times New Roman"/>
                <w:sz w:val="20"/>
                <w:szCs w:val="20"/>
              </w:rPr>
            </w:pPr>
          </w:p>
        </w:tc>
      </w:tr>
      <w:tr w:rsidR="001A3304" w:rsidRPr="002824B3" w:rsidTr="00CB0A0C">
        <w:trPr>
          <w:trHeight w:val="397"/>
        </w:trPr>
        <w:tc>
          <w:tcPr>
            <w:tcW w:w="7929" w:type="dxa"/>
            <w:gridSpan w:val="4"/>
            <w:vAlign w:val="center"/>
          </w:tcPr>
          <w:p w:rsidR="001A3304" w:rsidRPr="002824B3" w:rsidRDefault="001A3304" w:rsidP="00CB0A0C">
            <w:pPr>
              <w:spacing w:before="120" w:after="120"/>
              <w:rPr>
                <w:rFonts w:ascii="Times New Roman" w:hAnsi="Times New Roman" w:cs="Times New Roman"/>
                <w:sz w:val="20"/>
                <w:szCs w:val="20"/>
              </w:rPr>
            </w:pPr>
            <w:r w:rsidRPr="002824B3">
              <w:rPr>
                <w:rFonts w:ascii="Times New Roman" w:hAnsi="Times New Roman" w:cs="Times New Roman"/>
                <w:sz w:val="20"/>
                <w:szCs w:val="20"/>
              </w:rPr>
              <w:t xml:space="preserve"> </w:t>
            </w:r>
          </w:p>
          <w:p w:rsidR="001A3304" w:rsidRPr="002824B3" w:rsidRDefault="001A3304" w:rsidP="00CB0A0C">
            <w:pPr>
              <w:spacing w:before="120" w:after="120"/>
              <w:rPr>
                <w:rFonts w:ascii="Times New Roman" w:hAnsi="Times New Roman" w:cs="Times New Roman"/>
                <w:b/>
                <w:sz w:val="20"/>
                <w:szCs w:val="20"/>
              </w:rPr>
            </w:pPr>
            <w:r w:rsidRPr="002824B3">
              <w:rPr>
                <w:rFonts w:ascii="Times New Roman" w:hAnsi="Times New Roman" w:cs="Times New Roman"/>
                <w:b/>
                <w:sz w:val="20"/>
                <w:szCs w:val="20"/>
              </w:rPr>
              <w:t>Toplam Teklif (rakam ve yazı ile)</w:t>
            </w:r>
          </w:p>
        </w:tc>
        <w:tc>
          <w:tcPr>
            <w:tcW w:w="1359" w:type="dxa"/>
          </w:tcPr>
          <w:p w:rsidR="001A3304" w:rsidRPr="002824B3" w:rsidRDefault="001A3304" w:rsidP="00CB0A0C">
            <w:pPr>
              <w:spacing w:before="120" w:after="120"/>
              <w:rPr>
                <w:rFonts w:ascii="Times New Roman" w:hAnsi="Times New Roman" w:cs="Times New Roman"/>
                <w:sz w:val="20"/>
                <w:szCs w:val="20"/>
              </w:rPr>
            </w:pPr>
          </w:p>
        </w:tc>
      </w:tr>
    </w:tbl>
    <w:p w:rsidR="001A3304" w:rsidRPr="002824B3" w:rsidRDefault="001A3304" w:rsidP="001A3304">
      <w:pPr>
        <w:spacing w:before="120" w:after="120"/>
        <w:rPr>
          <w:rFonts w:ascii="Times New Roman" w:hAnsi="Times New Roman" w:cs="Times New Roman"/>
          <w:sz w:val="20"/>
          <w:szCs w:val="20"/>
        </w:rPr>
      </w:pPr>
    </w:p>
    <w:p w:rsidR="001A3304" w:rsidRPr="002824B3" w:rsidRDefault="001A3304" w:rsidP="001A3304">
      <w:pPr>
        <w:overflowPunct w:val="0"/>
        <w:autoSpaceDE w:val="0"/>
        <w:autoSpaceDN w:val="0"/>
        <w:adjustRightInd w:val="0"/>
        <w:spacing w:after="120"/>
        <w:textAlignment w:val="baseline"/>
        <w:rPr>
          <w:rFonts w:ascii="Times New Roman" w:hAnsi="Times New Roman" w:cs="Times New Roman"/>
          <w:b/>
          <w:i/>
          <w:sz w:val="20"/>
          <w:szCs w:val="20"/>
        </w:rPr>
      </w:pPr>
      <w:r w:rsidRPr="002824B3">
        <w:rPr>
          <w:rFonts w:ascii="Times New Roman" w:hAnsi="Times New Roman" w:cs="Times New Roman"/>
          <w:b/>
          <w:i/>
          <w:sz w:val="20"/>
          <w:szCs w:val="20"/>
        </w:rPr>
        <w:t>İsteklinin Kaşesi</w:t>
      </w:r>
    </w:p>
    <w:p w:rsidR="001A3304" w:rsidRPr="002824B3" w:rsidRDefault="001A3304" w:rsidP="001A3304">
      <w:pPr>
        <w:overflowPunct w:val="0"/>
        <w:autoSpaceDE w:val="0"/>
        <w:autoSpaceDN w:val="0"/>
        <w:adjustRightInd w:val="0"/>
        <w:spacing w:after="120"/>
        <w:textAlignment w:val="baseline"/>
        <w:rPr>
          <w:rFonts w:ascii="Times New Roman" w:hAnsi="Times New Roman" w:cs="Times New Roman"/>
          <w:b/>
          <w:i/>
          <w:sz w:val="20"/>
          <w:szCs w:val="20"/>
        </w:rPr>
      </w:pPr>
      <w:r w:rsidRPr="002824B3">
        <w:rPr>
          <w:rFonts w:ascii="Times New Roman" w:hAnsi="Times New Roman" w:cs="Times New Roman"/>
          <w:b/>
          <w:i/>
          <w:sz w:val="20"/>
          <w:szCs w:val="20"/>
        </w:rPr>
        <w:t xml:space="preserve">  Yetkili İmza</w:t>
      </w:r>
    </w:p>
    <w:p w:rsidR="001A3304" w:rsidRPr="002824B3" w:rsidRDefault="001A3304" w:rsidP="001A3304">
      <w:pPr>
        <w:overflowPunct w:val="0"/>
        <w:autoSpaceDE w:val="0"/>
        <w:autoSpaceDN w:val="0"/>
        <w:adjustRightInd w:val="0"/>
        <w:spacing w:after="120"/>
        <w:textAlignment w:val="baseline"/>
        <w:rPr>
          <w:rFonts w:ascii="Times New Roman" w:hAnsi="Times New Roman" w:cs="Times New Roman"/>
          <w:b/>
          <w:sz w:val="20"/>
          <w:szCs w:val="20"/>
        </w:rPr>
      </w:pPr>
    </w:p>
    <w:p w:rsidR="001A3304" w:rsidRPr="002824B3" w:rsidRDefault="001A3304" w:rsidP="001A3304">
      <w:pPr>
        <w:overflowPunct w:val="0"/>
        <w:autoSpaceDE w:val="0"/>
        <w:autoSpaceDN w:val="0"/>
        <w:adjustRightInd w:val="0"/>
        <w:spacing w:after="120"/>
        <w:textAlignment w:val="baseline"/>
        <w:rPr>
          <w:rFonts w:ascii="Times New Roman" w:hAnsi="Times New Roman" w:cs="Times New Roman"/>
          <w:b/>
          <w:sz w:val="20"/>
          <w:szCs w:val="20"/>
        </w:rPr>
      </w:pPr>
    </w:p>
    <w:p w:rsidR="001A3304" w:rsidRDefault="001A3304" w:rsidP="001A3304">
      <w:pPr>
        <w:pStyle w:val="AralkYok"/>
        <w:rPr>
          <w:rStyle w:val="Balk1Char"/>
          <w:rFonts w:ascii="Times New Roman" w:hAnsi="Times New Roman" w:cs="Times New Roman"/>
          <w:sz w:val="20"/>
          <w:szCs w:val="20"/>
        </w:rPr>
      </w:pPr>
    </w:p>
    <w:p w:rsidR="001A3304" w:rsidRDefault="001A3304" w:rsidP="001A3304">
      <w:pPr>
        <w:pStyle w:val="AralkYok"/>
        <w:rPr>
          <w:rStyle w:val="Balk1Char"/>
          <w:rFonts w:ascii="Times New Roman" w:hAnsi="Times New Roman" w:cs="Times New Roman"/>
          <w:sz w:val="20"/>
          <w:szCs w:val="20"/>
        </w:rPr>
      </w:pPr>
    </w:p>
    <w:p w:rsidR="001A3304" w:rsidRDefault="001A3304" w:rsidP="001A3304">
      <w:pPr>
        <w:pStyle w:val="AralkYok"/>
        <w:rPr>
          <w:rStyle w:val="Balk1Char"/>
          <w:rFonts w:ascii="Times New Roman" w:hAnsi="Times New Roman" w:cs="Times New Roman"/>
          <w:sz w:val="20"/>
          <w:szCs w:val="20"/>
        </w:rPr>
      </w:pPr>
    </w:p>
    <w:p w:rsidR="001A3304" w:rsidRDefault="001A3304" w:rsidP="001A3304">
      <w:pPr>
        <w:pStyle w:val="AralkYok"/>
        <w:rPr>
          <w:rStyle w:val="Balk1Char"/>
          <w:rFonts w:ascii="Times New Roman" w:hAnsi="Times New Roman" w:cs="Times New Roman"/>
          <w:sz w:val="20"/>
          <w:szCs w:val="20"/>
        </w:rPr>
      </w:pPr>
    </w:p>
    <w:p w:rsidR="001A3304" w:rsidRDefault="001A3304" w:rsidP="001A3304">
      <w:pPr>
        <w:pStyle w:val="AralkYok"/>
        <w:rPr>
          <w:rStyle w:val="Balk1Char"/>
          <w:rFonts w:ascii="Times New Roman" w:hAnsi="Times New Roman" w:cs="Times New Roman"/>
          <w:sz w:val="20"/>
          <w:szCs w:val="20"/>
        </w:rPr>
      </w:pPr>
    </w:p>
    <w:p w:rsidR="001A3304" w:rsidRDefault="001A3304" w:rsidP="001A3304">
      <w:pPr>
        <w:pStyle w:val="AralkYok"/>
        <w:rPr>
          <w:rStyle w:val="Balk1Char"/>
          <w:rFonts w:ascii="Times New Roman" w:hAnsi="Times New Roman" w:cs="Times New Roman"/>
          <w:sz w:val="20"/>
          <w:szCs w:val="20"/>
        </w:rPr>
      </w:pPr>
    </w:p>
    <w:p w:rsidR="001A3304" w:rsidRDefault="001A3304" w:rsidP="001A3304">
      <w:pPr>
        <w:pStyle w:val="AralkYok"/>
        <w:rPr>
          <w:rStyle w:val="Balk1Char"/>
          <w:rFonts w:ascii="Times New Roman" w:hAnsi="Times New Roman" w:cs="Times New Roman"/>
          <w:sz w:val="20"/>
          <w:szCs w:val="20"/>
        </w:rPr>
      </w:pPr>
    </w:p>
    <w:p w:rsidR="001A3304" w:rsidRDefault="001A3304" w:rsidP="001A3304">
      <w:pPr>
        <w:pStyle w:val="AralkYok"/>
        <w:rPr>
          <w:rStyle w:val="Balk1Char"/>
          <w:rFonts w:ascii="Times New Roman" w:hAnsi="Times New Roman" w:cs="Times New Roman"/>
          <w:sz w:val="20"/>
          <w:szCs w:val="20"/>
        </w:rPr>
      </w:pPr>
    </w:p>
    <w:p w:rsidR="001A3304" w:rsidRDefault="001A3304" w:rsidP="001A3304">
      <w:pPr>
        <w:pStyle w:val="AralkYok"/>
        <w:rPr>
          <w:rStyle w:val="Balk1Char"/>
          <w:rFonts w:ascii="Times New Roman" w:hAnsi="Times New Roman" w:cs="Times New Roman"/>
          <w:sz w:val="20"/>
          <w:szCs w:val="20"/>
        </w:rPr>
      </w:pPr>
    </w:p>
    <w:p w:rsidR="001A3304" w:rsidRPr="001A3304" w:rsidRDefault="001A3304" w:rsidP="001A3304">
      <w:pPr>
        <w:overflowPunct w:val="0"/>
        <w:autoSpaceDE w:val="0"/>
        <w:autoSpaceDN w:val="0"/>
        <w:adjustRightInd w:val="0"/>
        <w:spacing w:after="120"/>
        <w:textAlignment w:val="baseline"/>
        <w:rPr>
          <w:rFonts w:ascii="Times New Roman" w:hAnsi="Times New Roman" w:cs="Times New Roman"/>
          <w:b/>
          <w:color w:val="000000"/>
          <w:sz w:val="20"/>
          <w:szCs w:val="20"/>
        </w:rPr>
      </w:pPr>
    </w:p>
    <w:p w:rsidR="001A3304" w:rsidRPr="001A3304" w:rsidRDefault="001A3304" w:rsidP="001A3304">
      <w:pPr>
        <w:overflowPunct w:val="0"/>
        <w:autoSpaceDE w:val="0"/>
        <w:autoSpaceDN w:val="0"/>
        <w:adjustRightInd w:val="0"/>
        <w:spacing w:after="120"/>
        <w:textAlignment w:val="baseline"/>
        <w:rPr>
          <w:rFonts w:ascii="Times New Roman" w:hAnsi="Times New Roman" w:cs="Times New Roman"/>
          <w:b/>
          <w:color w:val="000000"/>
          <w:sz w:val="20"/>
          <w:szCs w:val="20"/>
        </w:rPr>
      </w:pPr>
    </w:p>
    <w:p w:rsidR="00CB0A0C" w:rsidRDefault="00CB0A0C" w:rsidP="00CB0A0C">
      <w:pPr>
        <w:pStyle w:val="Balk6"/>
        <w:spacing w:line="240" w:lineRule="auto"/>
        <w:ind w:firstLine="0"/>
        <w:jc w:val="center"/>
      </w:pPr>
    </w:p>
    <w:p w:rsidR="00CB0A0C" w:rsidRDefault="00CB0A0C" w:rsidP="00CB0A0C">
      <w:pPr>
        <w:pStyle w:val="Balk6"/>
        <w:spacing w:line="240" w:lineRule="auto"/>
        <w:ind w:firstLine="0"/>
        <w:jc w:val="center"/>
      </w:pPr>
    </w:p>
    <w:p w:rsidR="00CB0A0C" w:rsidRDefault="00CB0A0C" w:rsidP="00CB0A0C">
      <w:pPr>
        <w:pStyle w:val="Balk6"/>
        <w:spacing w:line="240" w:lineRule="auto"/>
        <w:ind w:firstLine="0"/>
        <w:jc w:val="center"/>
      </w:pPr>
    </w:p>
    <w:p w:rsidR="00CB0A0C" w:rsidRDefault="00CB0A0C" w:rsidP="00CB0A0C">
      <w:pPr>
        <w:pStyle w:val="Balk6"/>
        <w:spacing w:line="240" w:lineRule="auto"/>
        <w:ind w:firstLine="0"/>
        <w:jc w:val="center"/>
      </w:pPr>
    </w:p>
    <w:p w:rsidR="00CB0A0C" w:rsidRDefault="00CB0A0C" w:rsidP="00CB0A0C">
      <w:pPr>
        <w:pStyle w:val="Balk6"/>
        <w:spacing w:line="240" w:lineRule="auto"/>
        <w:ind w:firstLine="0"/>
        <w:jc w:val="center"/>
      </w:pPr>
      <w:r w:rsidRPr="007248A7">
        <w:t>Söz. Ek-5: Standart Formlar ve Diğer Gerekli Belgeler</w:t>
      </w:r>
    </w:p>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Default="00CB0A0C" w:rsidP="00CB0A0C"/>
    <w:p w:rsidR="00CB0A0C" w:rsidRPr="00822802" w:rsidRDefault="00CB0A0C" w:rsidP="00CB0A0C">
      <w:pPr>
        <w:rPr>
          <w:rFonts w:ascii="Times New Roman" w:hAnsi="Times New Roman" w:cs="Times New Roman"/>
          <w:b/>
          <w:sz w:val="20"/>
          <w:szCs w:val="20"/>
        </w:rPr>
      </w:pPr>
      <w:r w:rsidRPr="00CB0A0C">
        <w:rPr>
          <w:rFonts w:ascii="Times New Roman" w:hAnsi="Times New Roman" w:cs="Times New Roman"/>
          <w:noProof/>
          <w:sz w:val="20"/>
          <w:szCs w:val="20"/>
          <w:lang w:eastAsia="tr-TR"/>
        </w:rPr>
        <w:drawing>
          <wp:anchor distT="0" distB="0" distL="114300" distR="114300" simplePos="0" relativeHeight="251659264" behindDoc="0" locked="0" layoutInCell="1" allowOverlap="1">
            <wp:simplePos x="0" y="0"/>
            <wp:positionH relativeFrom="column">
              <wp:posOffset>-276446</wp:posOffset>
            </wp:positionH>
            <wp:positionV relativeFrom="paragraph">
              <wp:posOffset>603002</wp:posOffset>
            </wp:positionV>
            <wp:extent cx="6381750" cy="8420431"/>
            <wp:effectExtent l="19050" t="0" r="0" b="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6381750" cy="8420100"/>
                    </a:xfrm>
                    <a:prstGeom prst="rect">
                      <a:avLst/>
                    </a:prstGeom>
                    <a:noFill/>
                    <a:ln w="9525">
                      <a:noFill/>
                      <a:miter lim="800000"/>
                      <a:headEnd/>
                      <a:tailEnd/>
                    </a:ln>
                  </pic:spPr>
                </pic:pic>
              </a:graphicData>
            </a:graphic>
          </wp:anchor>
        </w:drawing>
      </w:r>
      <w:r w:rsidR="00E90862" w:rsidRPr="00822802">
        <w:rPr>
          <w:rFonts w:ascii="Times New Roman" w:hAnsi="Times New Roman" w:cs="Times New Roman"/>
          <w:b/>
          <w:sz w:val="20"/>
          <w:szCs w:val="20"/>
        </w:rPr>
        <w:t>MALİ</w:t>
      </w:r>
      <w:r w:rsidRPr="00822802">
        <w:rPr>
          <w:rFonts w:ascii="Times New Roman" w:hAnsi="Times New Roman" w:cs="Times New Roman"/>
          <w:b/>
          <w:sz w:val="20"/>
          <w:szCs w:val="20"/>
        </w:rPr>
        <w:t xml:space="preserve"> </w:t>
      </w:r>
      <w:r w:rsidR="00E90862" w:rsidRPr="00822802">
        <w:rPr>
          <w:rFonts w:ascii="Times New Roman" w:hAnsi="Times New Roman" w:cs="Times New Roman"/>
          <w:b/>
          <w:sz w:val="20"/>
          <w:szCs w:val="20"/>
        </w:rPr>
        <w:t>KİMLİK FORMU</w:t>
      </w:r>
      <w:r w:rsidRPr="00822802">
        <w:rPr>
          <w:rFonts w:ascii="Times New Roman" w:hAnsi="Times New Roman" w:cs="Times New Roman"/>
          <w:b/>
          <w:sz w:val="20"/>
          <w:szCs w:val="20"/>
        </w:rPr>
        <w:t xml:space="preserve">                                                                          </w:t>
      </w:r>
      <w:r w:rsidR="00822802" w:rsidRPr="00822802">
        <w:rPr>
          <w:rFonts w:ascii="Times New Roman" w:hAnsi="Times New Roman" w:cs="Times New Roman"/>
          <w:b/>
          <w:sz w:val="20"/>
          <w:szCs w:val="20"/>
        </w:rPr>
        <w:t xml:space="preserve">                   </w:t>
      </w:r>
      <w:r w:rsidRPr="00822802">
        <w:rPr>
          <w:rFonts w:ascii="Times New Roman" w:hAnsi="Times New Roman" w:cs="Times New Roman"/>
          <w:b/>
          <w:sz w:val="20"/>
          <w:szCs w:val="20"/>
        </w:rPr>
        <w:t>(Söz. EK:5a)</w:t>
      </w:r>
    </w:p>
    <w:p w:rsidR="001A3304" w:rsidRDefault="00CB0A0C" w:rsidP="001A3304">
      <w:pPr>
        <w:overflowPunct w:val="0"/>
        <w:autoSpaceDE w:val="0"/>
        <w:autoSpaceDN w:val="0"/>
        <w:adjustRightInd w:val="0"/>
        <w:spacing w:after="120"/>
        <w:textAlignment w:val="baseline"/>
        <w:rPr>
          <w:rFonts w:ascii="Times New Roman" w:hAnsi="Times New Roman" w:cs="Times New Roman"/>
          <w:b/>
          <w:color w:val="000000"/>
          <w:sz w:val="20"/>
          <w:szCs w:val="20"/>
        </w:rPr>
      </w:pPr>
      <w:r>
        <w:rPr>
          <w:rFonts w:ascii="Times New Roman" w:hAnsi="Times New Roman" w:cs="Times New Roman"/>
          <w:b/>
          <w:color w:val="000000"/>
          <w:sz w:val="20"/>
          <w:szCs w:val="20"/>
        </w:rPr>
        <w:lastRenderedPageBreak/>
        <w:t xml:space="preserve">                                                                                                                             </w:t>
      </w:r>
    </w:p>
    <w:p w:rsidR="002C3B3F" w:rsidRDefault="002C3B3F" w:rsidP="00693C97">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rsidR="0023290D" w:rsidRDefault="0023290D" w:rsidP="002329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23290D" w:rsidTr="004A6D8F">
        <w:trPr>
          <w:trHeight w:val="359"/>
        </w:trPr>
        <w:tc>
          <w:tcPr>
            <w:tcW w:w="9212" w:type="dxa"/>
            <w:gridSpan w:val="25"/>
            <w:tcBorders>
              <w:bottom w:val="single" w:sz="4" w:space="0" w:color="auto"/>
            </w:tcBorders>
            <w:vAlign w:val="center"/>
          </w:tcPr>
          <w:p w:rsidR="0023290D" w:rsidRDefault="0023290D" w:rsidP="004A6D8F">
            <w:pPr>
              <w:jc w:val="center"/>
              <w:rPr>
                <w:rFonts w:ascii="Arial Narrow" w:hAnsi="Arial Narrow" w:cs="Arial"/>
                <w:b/>
              </w:rPr>
            </w:pPr>
            <w:r>
              <w:rPr>
                <w:rFonts w:ascii="Arial Narrow" w:hAnsi="Arial Narrow" w:cs="Arial"/>
                <w:b/>
              </w:rPr>
              <w:t xml:space="preserve">TÜZEL KİMLİK FORMU                                                                                                 </w:t>
            </w:r>
            <w:r w:rsidRPr="005026FB">
              <w:rPr>
                <w:b/>
              </w:rPr>
              <w:t>(Söz</w:t>
            </w:r>
            <w:r>
              <w:rPr>
                <w:b/>
              </w:rPr>
              <w:t xml:space="preserve">. </w:t>
            </w:r>
            <w:r w:rsidRPr="005026FB">
              <w:rPr>
                <w:b/>
              </w:rPr>
              <w:t>EK: 5b)</w:t>
            </w:r>
          </w:p>
        </w:tc>
      </w:tr>
      <w:tr w:rsidR="0023290D" w:rsidTr="004A6D8F">
        <w:trPr>
          <w:trHeight w:val="413"/>
        </w:trPr>
        <w:tc>
          <w:tcPr>
            <w:tcW w:w="9212" w:type="dxa"/>
            <w:gridSpan w:val="25"/>
            <w:tcBorders>
              <w:top w:val="nil"/>
              <w:left w:val="single" w:sz="4" w:space="0" w:color="auto"/>
              <w:bottom w:val="nil"/>
              <w:right w:val="single" w:sz="4" w:space="0" w:color="auto"/>
            </w:tcBorders>
            <w:vAlign w:val="center"/>
          </w:tcPr>
          <w:p w:rsidR="0023290D" w:rsidRDefault="0023290D" w:rsidP="004A6D8F">
            <w:pPr>
              <w:jc w:val="center"/>
              <w:rPr>
                <w:rFonts w:ascii="Arial Narrow" w:hAnsi="Arial Narrow"/>
                <w:b/>
                <w:sz w:val="20"/>
                <w:szCs w:val="20"/>
                <w:u w:val="single"/>
              </w:rPr>
            </w:pPr>
            <w:r>
              <w:rPr>
                <w:rFonts w:ascii="Arial Narrow" w:hAnsi="Arial Narrow"/>
                <w:b/>
                <w:sz w:val="20"/>
                <w:szCs w:val="20"/>
                <w:u w:val="single"/>
              </w:rPr>
              <w:t>ÖZEL KURUM/KURULUŞLAR</w:t>
            </w:r>
          </w:p>
        </w:tc>
      </w:tr>
      <w:tr w:rsidR="0023290D" w:rsidTr="004A6D8F">
        <w:tc>
          <w:tcPr>
            <w:tcW w:w="2088" w:type="dxa"/>
            <w:tcBorders>
              <w:top w:val="nil"/>
              <w:left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r>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297" w:type="dxa"/>
            <w:tcBorders>
              <w:top w:val="single" w:sz="4" w:space="0" w:color="auto"/>
              <w:bottom w:val="single" w:sz="4" w:space="0" w:color="auto"/>
            </w:tcBorders>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Look w:val="00BF"/>
      </w:tblPr>
      <w:tblGrid>
        <w:gridCol w:w="2628"/>
        <w:gridCol w:w="1440"/>
        <w:gridCol w:w="360"/>
        <w:gridCol w:w="540"/>
        <w:gridCol w:w="1260"/>
        <w:gridCol w:w="360"/>
        <w:gridCol w:w="2624"/>
      </w:tblGrid>
      <w:tr w:rsidR="0023290D" w:rsidTr="004A6D8F">
        <w:tc>
          <w:tcPr>
            <w:tcW w:w="2628" w:type="dxa"/>
            <w:tcBorders>
              <w:top w:val="single" w:sz="4" w:space="0" w:color="auto"/>
              <w:left w:val="single" w:sz="4" w:space="0" w:color="auto"/>
              <w:bottom w:val="single" w:sz="4" w:space="0" w:color="auto"/>
            </w:tcBorders>
          </w:tcPr>
          <w:p w:rsidR="0023290D" w:rsidRDefault="0023290D" w:rsidP="004A6D8F">
            <w:pPr>
              <w:rPr>
                <w:rFonts w:ascii="Arial Narrow" w:hAnsi="Arial Narrow"/>
                <w:sz w:val="20"/>
                <w:szCs w:val="20"/>
              </w:rPr>
            </w:pPr>
            <w:r>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r>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p>
        </w:tc>
        <w:tc>
          <w:tcPr>
            <w:tcW w:w="540" w:type="dxa"/>
            <w:tcBorders>
              <w:top w:val="single" w:sz="4" w:space="0" w:color="auto"/>
              <w:left w:val="single" w:sz="4" w:space="0" w:color="auto"/>
              <w:bottom w:val="single" w:sz="4" w:space="0" w:color="auto"/>
            </w:tcBorders>
          </w:tcPr>
          <w:p w:rsidR="0023290D" w:rsidRDefault="0023290D" w:rsidP="004A6D8F">
            <w:pPr>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r>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23290D" w:rsidTr="004A6D8F">
        <w:trPr>
          <w:cantSplit/>
          <w:trHeight w:val="279"/>
        </w:trPr>
        <w:tc>
          <w:tcPr>
            <w:tcW w:w="1908" w:type="dxa"/>
            <w:vMerge w:val="restart"/>
            <w:tcBorders>
              <w:top w:val="single" w:sz="4" w:space="0" w:color="auto"/>
              <w:left w:val="single" w:sz="4" w:space="0" w:color="auto"/>
              <w:bottom w:val="nil"/>
              <w:right w:val="single" w:sz="4" w:space="0" w:color="auto"/>
            </w:tcBorders>
          </w:tcPr>
          <w:p w:rsidR="0023290D" w:rsidRDefault="0023290D" w:rsidP="004A6D8F">
            <w:pPr>
              <w:rPr>
                <w:rFonts w:ascii="Arial Narrow" w:hAnsi="Arial Narrow"/>
                <w:sz w:val="20"/>
                <w:szCs w:val="20"/>
              </w:rPr>
            </w:pPr>
            <w:r>
              <w:rPr>
                <w:rFonts w:ascii="Arial Narrow" w:hAnsi="Arial Narrow"/>
                <w:sz w:val="20"/>
                <w:szCs w:val="20"/>
              </w:rPr>
              <w:t>İSİM(LER)</w:t>
            </w:r>
          </w:p>
          <w:p w:rsidR="0023290D" w:rsidRDefault="0023290D" w:rsidP="004A6D8F">
            <w:pPr>
              <w:rPr>
                <w:rFonts w:ascii="Arial Narrow" w:hAnsi="Arial Narrow"/>
                <w:sz w:val="20"/>
                <w:szCs w:val="20"/>
              </w:rPr>
            </w:pPr>
          </w:p>
          <w:p w:rsidR="0023290D" w:rsidRDefault="0023290D" w:rsidP="004A6D8F">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r>
      <w:tr w:rsidR="0023290D" w:rsidTr="004A6D8F">
        <w:trPr>
          <w:cantSplit/>
          <w:trHeight w:val="279"/>
        </w:trPr>
        <w:tc>
          <w:tcPr>
            <w:tcW w:w="1908" w:type="dxa"/>
            <w:vMerge/>
            <w:tcBorders>
              <w:top w:val="nil"/>
              <w:left w:val="single" w:sz="4" w:space="0" w:color="auto"/>
              <w:bottom w:val="nil"/>
              <w:right w:val="nil"/>
            </w:tcBorders>
          </w:tcPr>
          <w:p w:rsidR="0023290D" w:rsidRDefault="0023290D" w:rsidP="004A6D8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23290D" w:rsidRDefault="0023290D" w:rsidP="004A6D8F">
            <w:pPr>
              <w:rPr>
                <w:rFonts w:ascii="Arial Narrow" w:hAnsi="Arial Narrow"/>
                <w:sz w:val="20"/>
                <w:szCs w:val="20"/>
              </w:rPr>
            </w:pPr>
          </w:p>
        </w:tc>
      </w:tr>
      <w:tr w:rsidR="0023290D" w:rsidTr="004A6D8F">
        <w:trPr>
          <w:cantSplit/>
          <w:trHeight w:val="277"/>
        </w:trPr>
        <w:tc>
          <w:tcPr>
            <w:tcW w:w="1908" w:type="dxa"/>
            <w:vMerge/>
            <w:tcBorders>
              <w:top w:val="nil"/>
              <w:left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r>
      <w:tr w:rsidR="0023290D" w:rsidTr="004A6D8F">
        <w:trPr>
          <w:cantSplit/>
          <w:trHeight w:val="277"/>
        </w:trPr>
        <w:tc>
          <w:tcPr>
            <w:tcW w:w="1908" w:type="dxa"/>
            <w:vMerge/>
            <w:tcBorders>
              <w:top w:val="single" w:sz="4" w:space="0" w:color="auto"/>
              <w:left w:val="single" w:sz="4" w:space="0" w:color="auto"/>
              <w:bottom w:val="single" w:sz="4" w:space="0" w:color="auto"/>
              <w:right w:val="nil"/>
            </w:tcBorders>
          </w:tcPr>
          <w:p w:rsidR="0023290D" w:rsidRDefault="0023290D" w:rsidP="004A6D8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23290D" w:rsidRDefault="0023290D" w:rsidP="004A6D8F">
            <w:pPr>
              <w:rPr>
                <w:rFonts w:ascii="Arial Narrow" w:hAnsi="Arial Narrow"/>
                <w:sz w:val="20"/>
                <w:szCs w:val="20"/>
              </w:rPr>
            </w:pPr>
          </w:p>
        </w:tc>
      </w:tr>
      <w:tr w:rsidR="0023290D" w:rsidTr="004A6D8F">
        <w:trPr>
          <w:cantSplit/>
          <w:trHeight w:val="277"/>
        </w:trPr>
        <w:tc>
          <w:tcPr>
            <w:tcW w:w="1908" w:type="dxa"/>
            <w:vMerge/>
            <w:tcBorders>
              <w:top w:val="single" w:sz="4" w:space="0" w:color="auto"/>
              <w:left w:val="single" w:sz="4" w:space="0" w:color="auto"/>
              <w:bottom w:val="nil"/>
              <w:right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r>
      <w:tr w:rsidR="0023290D" w:rsidTr="004A6D8F">
        <w:trPr>
          <w:cantSplit/>
          <w:trHeight w:val="277"/>
        </w:trPr>
        <w:tc>
          <w:tcPr>
            <w:tcW w:w="1908" w:type="dxa"/>
            <w:vMerge/>
            <w:tcBorders>
              <w:top w:val="nil"/>
              <w:left w:val="single" w:sz="4" w:space="0" w:color="auto"/>
              <w:bottom w:val="nil"/>
              <w:right w:val="nil"/>
            </w:tcBorders>
          </w:tcPr>
          <w:p w:rsidR="0023290D" w:rsidRDefault="0023290D" w:rsidP="004A6D8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23290D" w:rsidRDefault="0023290D" w:rsidP="004A6D8F">
            <w:pPr>
              <w:rPr>
                <w:rFonts w:ascii="Arial Narrow" w:hAnsi="Arial Narrow"/>
                <w:sz w:val="20"/>
                <w:szCs w:val="20"/>
              </w:rPr>
            </w:pPr>
          </w:p>
        </w:tc>
      </w:tr>
      <w:tr w:rsidR="0023290D" w:rsidTr="004A6D8F">
        <w:trPr>
          <w:cantSplit/>
          <w:trHeight w:val="277"/>
        </w:trPr>
        <w:tc>
          <w:tcPr>
            <w:tcW w:w="1908" w:type="dxa"/>
            <w:vMerge/>
            <w:tcBorders>
              <w:top w:val="nil"/>
              <w:left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23290D" w:rsidTr="004A6D8F">
        <w:tc>
          <w:tcPr>
            <w:tcW w:w="1842" w:type="dxa"/>
          </w:tcPr>
          <w:p w:rsidR="0023290D" w:rsidRDefault="0023290D" w:rsidP="004A6D8F">
            <w:pPr>
              <w:rPr>
                <w:rFonts w:ascii="Arial Narrow" w:hAnsi="Arial Narrow"/>
                <w:sz w:val="20"/>
                <w:szCs w:val="20"/>
              </w:rPr>
            </w:pPr>
            <w:r>
              <w:rPr>
                <w:rFonts w:ascii="Arial Narrow" w:hAnsi="Arial Narrow"/>
                <w:sz w:val="20"/>
                <w:szCs w:val="20"/>
              </w:rPr>
              <w:t>KISALTMA</w:t>
            </w: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23290D" w:rsidTr="004A6D8F">
        <w:trPr>
          <w:cantSplit/>
          <w:trHeight w:val="279"/>
        </w:trPr>
        <w:tc>
          <w:tcPr>
            <w:tcW w:w="1908" w:type="dxa"/>
            <w:vMerge w:val="restart"/>
            <w:tcBorders>
              <w:top w:val="single" w:sz="4" w:space="0" w:color="auto"/>
              <w:left w:val="single" w:sz="4" w:space="0" w:color="auto"/>
              <w:right w:val="single" w:sz="4" w:space="0" w:color="auto"/>
            </w:tcBorders>
          </w:tcPr>
          <w:p w:rsidR="0023290D" w:rsidRDefault="0023290D" w:rsidP="004A6D8F">
            <w:pPr>
              <w:rPr>
                <w:rFonts w:ascii="Arial Narrow" w:hAnsi="Arial Narrow"/>
                <w:sz w:val="20"/>
                <w:szCs w:val="20"/>
              </w:rPr>
            </w:pPr>
            <w:r>
              <w:rPr>
                <w:rFonts w:ascii="Arial Narrow" w:hAnsi="Arial Narrow"/>
                <w:sz w:val="20"/>
                <w:szCs w:val="20"/>
              </w:rPr>
              <w:t>GENEL MERKEZ RESMİ ADRESİ</w:t>
            </w:r>
          </w:p>
          <w:p w:rsidR="0023290D" w:rsidRDefault="0023290D" w:rsidP="004A6D8F">
            <w:pPr>
              <w:rPr>
                <w:rFonts w:ascii="Arial Narrow" w:hAnsi="Arial Narrow"/>
                <w:sz w:val="20"/>
                <w:szCs w:val="20"/>
              </w:rPr>
            </w:pPr>
          </w:p>
          <w:p w:rsidR="0023290D" w:rsidRDefault="0023290D" w:rsidP="004A6D8F">
            <w:pPr>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r>
      <w:tr w:rsidR="0023290D" w:rsidTr="004A6D8F">
        <w:trPr>
          <w:cantSplit/>
          <w:trHeight w:val="279"/>
        </w:trPr>
        <w:tc>
          <w:tcPr>
            <w:tcW w:w="1908" w:type="dxa"/>
            <w:vMerge/>
            <w:tcBorders>
              <w:left w:val="single" w:sz="4" w:space="0" w:color="auto"/>
              <w:right w:val="nil"/>
            </w:tcBorders>
          </w:tcPr>
          <w:p w:rsidR="0023290D" w:rsidRDefault="0023290D" w:rsidP="004A6D8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23290D" w:rsidRDefault="0023290D" w:rsidP="004A6D8F">
            <w:pPr>
              <w:rPr>
                <w:rFonts w:ascii="Arial Narrow" w:hAnsi="Arial Narrow"/>
                <w:sz w:val="20"/>
                <w:szCs w:val="20"/>
              </w:rPr>
            </w:pPr>
          </w:p>
        </w:tc>
      </w:tr>
      <w:tr w:rsidR="0023290D" w:rsidTr="004A6D8F">
        <w:trPr>
          <w:cantSplit/>
          <w:trHeight w:val="277"/>
        </w:trPr>
        <w:tc>
          <w:tcPr>
            <w:tcW w:w="1908" w:type="dxa"/>
            <w:vMerge/>
            <w:tcBorders>
              <w:left w:val="single" w:sz="4" w:space="0" w:color="auto"/>
              <w:right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r>
      <w:tr w:rsidR="0023290D" w:rsidTr="004A6D8F">
        <w:trPr>
          <w:cantSplit/>
          <w:trHeight w:val="277"/>
        </w:trPr>
        <w:tc>
          <w:tcPr>
            <w:tcW w:w="1908" w:type="dxa"/>
            <w:vMerge/>
            <w:tcBorders>
              <w:left w:val="single" w:sz="4" w:space="0" w:color="auto"/>
              <w:right w:val="nil"/>
            </w:tcBorders>
          </w:tcPr>
          <w:p w:rsidR="0023290D" w:rsidRDefault="0023290D" w:rsidP="004A6D8F">
            <w:pPr>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rsidR="0023290D" w:rsidRDefault="0023290D" w:rsidP="004A6D8F">
            <w:pPr>
              <w:rPr>
                <w:rFonts w:ascii="Arial Narrow" w:hAnsi="Arial Narrow"/>
                <w:sz w:val="20"/>
                <w:szCs w:val="20"/>
              </w:rPr>
            </w:pPr>
          </w:p>
        </w:tc>
      </w:tr>
      <w:tr w:rsidR="0023290D" w:rsidTr="004A6D8F">
        <w:trPr>
          <w:cantSplit/>
          <w:trHeight w:val="277"/>
        </w:trPr>
        <w:tc>
          <w:tcPr>
            <w:tcW w:w="1908" w:type="dxa"/>
            <w:vMerge/>
            <w:tcBorders>
              <w:left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5"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366" w:type="dxa"/>
            <w:tcBorders>
              <w:top w:val="single" w:sz="4" w:space="0" w:color="auto"/>
              <w:bottom w:val="single" w:sz="4" w:space="0" w:color="auto"/>
            </w:tcBorders>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23290D" w:rsidTr="004A6D8F">
        <w:tc>
          <w:tcPr>
            <w:tcW w:w="1750" w:type="dxa"/>
          </w:tcPr>
          <w:p w:rsidR="0023290D" w:rsidRDefault="0023290D" w:rsidP="004A6D8F">
            <w:pPr>
              <w:rPr>
                <w:rFonts w:ascii="Arial Narrow" w:hAnsi="Arial Narrow"/>
                <w:sz w:val="20"/>
                <w:szCs w:val="20"/>
              </w:rPr>
            </w:pPr>
            <w:r>
              <w:rPr>
                <w:rFonts w:ascii="Arial Narrow" w:hAnsi="Arial Narrow"/>
                <w:sz w:val="20"/>
                <w:szCs w:val="20"/>
              </w:rPr>
              <w:t>POSTA KODU</w:t>
            </w:r>
          </w:p>
        </w:tc>
        <w:tc>
          <w:tcPr>
            <w:tcW w:w="393" w:type="dxa"/>
          </w:tcPr>
          <w:p w:rsidR="0023290D" w:rsidRDefault="0023290D" w:rsidP="004A6D8F">
            <w:pPr>
              <w:rPr>
                <w:rFonts w:ascii="Arial Narrow" w:hAnsi="Arial Narrow"/>
                <w:sz w:val="20"/>
                <w:szCs w:val="20"/>
              </w:rPr>
            </w:pPr>
          </w:p>
        </w:tc>
        <w:tc>
          <w:tcPr>
            <w:tcW w:w="392" w:type="dxa"/>
          </w:tcPr>
          <w:p w:rsidR="0023290D" w:rsidRDefault="0023290D" w:rsidP="004A6D8F">
            <w:pPr>
              <w:rPr>
                <w:rFonts w:ascii="Arial Narrow" w:hAnsi="Arial Narrow"/>
                <w:sz w:val="20"/>
                <w:szCs w:val="20"/>
              </w:rPr>
            </w:pPr>
          </w:p>
        </w:tc>
        <w:tc>
          <w:tcPr>
            <w:tcW w:w="392" w:type="dxa"/>
          </w:tcPr>
          <w:p w:rsidR="0023290D" w:rsidRDefault="0023290D" w:rsidP="004A6D8F">
            <w:pPr>
              <w:rPr>
                <w:rFonts w:ascii="Arial Narrow" w:hAnsi="Arial Narrow"/>
                <w:sz w:val="20"/>
                <w:szCs w:val="20"/>
              </w:rPr>
            </w:pPr>
          </w:p>
        </w:tc>
        <w:tc>
          <w:tcPr>
            <w:tcW w:w="393" w:type="dxa"/>
          </w:tcPr>
          <w:p w:rsidR="0023290D" w:rsidRDefault="0023290D" w:rsidP="004A6D8F">
            <w:pPr>
              <w:rPr>
                <w:rFonts w:ascii="Arial Narrow" w:hAnsi="Arial Narrow"/>
                <w:sz w:val="20"/>
                <w:szCs w:val="20"/>
              </w:rPr>
            </w:pPr>
          </w:p>
        </w:tc>
        <w:tc>
          <w:tcPr>
            <w:tcW w:w="392" w:type="dxa"/>
          </w:tcPr>
          <w:p w:rsidR="0023290D" w:rsidRDefault="0023290D" w:rsidP="004A6D8F">
            <w:pPr>
              <w:rPr>
                <w:rFonts w:ascii="Arial Narrow" w:hAnsi="Arial Narrow"/>
                <w:sz w:val="20"/>
                <w:szCs w:val="20"/>
              </w:rPr>
            </w:pPr>
          </w:p>
        </w:tc>
        <w:tc>
          <w:tcPr>
            <w:tcW w:w="392" w:type="dxa"/>
          </w:tcPr>
          <w:p w:rsidR="0023290D" w:rsidRDefault="0023290D" w:rsidP="004A6D8F">
            <w:pPr>
              <w:rPr>
                <w:rFonts w:ascii="Arial Narrow" w:hAnsi="Arial Narrow"/>
                <w:sz w:val="20"/>
                <w:szCs w:val="20"/>
              </w:rPr>
            </w:pPr>
          </w:p>
        </w:tc>
        <w:tc>
          <w:tcPr>
            <w:tcW w:w="393" w:type="dxa"/>
          </w:tcPr>
          <w:p w:rsidR="0023290D" w:rsidRDefault="0023290D" w:rsidP="004A6D8F">
            <w:pPr>
              <w:rPr>
                <w:rFonts w:ascii="Arial Narrow" w:hAnsi="Arial Narrow"/>
                <w:sz w:val="20"/>
                <w:szCs w:val="20"/>
              </w:rPr>
            </w:pPr>
          </w:p>
        </w:tc>
        <w:tc>
          <w:tcPr>
            <w:tcW w:w="2091" w:type="dxa"/>
          </w:tcPr>
          <w:p w:rsidR="0023290D" w:rsidRDefault="0023290D" w:rsidP="004A6D8F">
            <w:pPr>
              <w:rPr>
                <w:rFonts w:ascii="Arial Narrow" w:hAnsi="Arial Narrow"/>
                <w:sz w:val="20"/>
                <w:szCs w:val="20"/>
              </w:rPr>
            </w:pPr>
            <w:r>
              <w:rPr>
                <w:rFonts w:ascii="Arial Narrow" w:hAnsi="Arial Narrow"/>
                <w:sz w:val="20"/>
                <w:szCs w:val="20"/>
              </w:rPr>
              <w:t>POSTA KUTUSU</w:t>
            </w:r>
          </w:p>
        </w:tc>
        <w:tc>
          <w:tcPr>
            <w:tcW w:w="450" w:type="dxa"/>
          </w:tcPr>
          <w:p w:rsidR="0023290D" w:rsidRDefault="0023290D" w:rsidP="004A6D8F">
            <w:pPr>
              <w:rPr>
                <w:rFonts w:ascii="Arial Narrow" w:hAnsi="Arial Narrow"/>
                <w:sz w:val="20"/>
                <w:szCs w:val="20"/>
              </w:rPr>
            </w:pPr>
          </w:p>
        </w:tc>
        <w:tc>
          <w:tcPr>
            <w:tcW w:w="450" w:type="dxa"/>
          </w:tcPr>
          <w:p w:rsidR="0023290D" w:rsidRDefault="0023290D" w:rsidP="004A6D8F">
            <w:pPr>
              <w:rPr>
                <w:rFonts w:ascii="Arial Narrow" w:hAnsi="Arial Narrow"/>
                <w:sz w:val="20"/>
                <w:szCs w:val="20"/>
              </w:rPr>
            </w:pPr>
          </w:p>
        </w:tc>
        <w:tc>
          <w:tcPr>
            <w:tcW w:w="450" w:type="dxa"/>
          </w:tcPr>
          <w:p w:rsidR="0023290D" w:rsidRDefault="0023290D" w:rsidP="004A6D8F">
            <w:pPr>
              <w:rPr>
                <w:rFonts w:ascii="Arial Narrow" w:hAnsi="Arial Narrow"/>
                <w:sz w:val="20"/>
                <w:szCs w:val="20"/>
              </w:rPr>
            </w:pPr>
          </w:p>
        </w:tc>
        <w:tc>
          <w:tcPr>
            <w:tcW w:w="450" w:type="dxa"/>
          </w:tcPr>
          <w:p w:rsidR="0023290D" w:rsidRDefault="0023290D" w:rsidP="004A6D8F">
            <w:pPr>
              <w:rPr>
                <w:rFonts w:ascii="Arial Narrow" w:hAnsi="Arial Narrow"/>
                <w:sz w:val="20"/>
                <w:szCs w:val="20"/>
              </w:rPr>
            </w:pPr>
          </w:p>
        </w:tc>
        <w:tc>
          <w:tcPr>
            <w:tcW w:w="450" w:type="dxa"/>
          </w:tcPr>
          <w:p w:rsidR="0023290D" w:rsidRDefault="0023290D" w:rsidP="004A6D8F">
            <w:pPr>
              <w:rPr>
                <w:rFonts w:ascii="Arial Narrow" w:hAnsi="Arial Narrow"/>
                <w:sz w:val="20"/>
                <w:szCs w:val="20"/>
              </w:rPr>
            </w:pPr>
          </w:p>
        </w:tc>
        <w:tc>
          <w:tcPr>
            <w:tcW w:w="450" w:type="dxa"/>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23290D" w:rsidTr="004A6D8F">
        <w:tc>
          <w:tcPr>
            <w:tcW w:w="1842" w:type="dxa"/>
          </w:tcPr>
          <w:p w:rsidR="0023290D" w:rsidRDefault="0023290D" w:rsidP="004A6D8F">
            <w:pPr>
              <w:rPr>
                <w:rFonts w:ascii="Arial Narrow" w:hAnsi="Arial Narrow"/>
                <w:sz w:val="20"/>
                <w:szCs w:val="20"/>
              </w:rPr>
            </w:pPr>
            <w:r>
              <w:rPr>
                <w:rFonts w:ascii="Arial Narrow" w:hAnsi="Arial Narrow"/>
                <w:sz w:val="20"/>
                <w:szCs w:val="20"/>
              </w:rPr>
              <w:lastRenderedPageBreak/>
              <w:t>ŞEHİR</w:t>
            </w: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23290D" w:rsidTr="004A6D8F">
        <w:tc>
          <w:tcPr>
            <w:tcW w:w="1842" w:type="dxa"/>
          </w:tcPr>
          <w:p w:rsidR="0023290D" w:rsidRDefault="0023290D" w:rsidP="004A6D8F">
            <w:pPr>
              <w:rPr>
                <w:rFonts w:ascii="Arial Narrow" w:hAnsi="Arial Narrow"/>
                <w:sz w:val="20"/>
                <w:szCs w:val="20"/>
              </w:rPr>
            </w:pPr>
            <w:r>
              <w:rPr>
                <w:rFonts w:ascii="Arial Narrow" w:hAnsi="Arial Narrow"/>
                <w:sz w:val="20"/>
                <w:szCs w:val="20"/>
              </w:rPr>
              <w:t>ÜLKE</w:t>
            </w: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23290D" w:rsidTr="004A6D8F">
        <w:tc>
          <w:tcPr>
            <w:tcW w:w="2664" w:type="dxa"/>
          </w:tcPr>
          <w:p w:rsidR="0023290D" w:rsidRDefault="0023290D" w:rsidP="004A6D8F">
            <w:pPr>
              <w:rPr>
                <w:rFonts w:ascii="Arial Narrow" w:hAnsi="Arial Narrow"/>
                <w:sz w:val="20"/>
                <w:szCs w:val="20"/>
              </w:rPr>
            </w:pPr>
            <w:r>
              <w:rPr>
                <w:rFonts w:ascii="Arial Narrow" w:hAnsi="Arial Narrow"/>
                <w:sz w:val="20"/>
                <w:szCs w:val="20"/>
              </w:rPr>
              <w:t>VERGİ NUMARASI</w:t>
            </w: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23290D" w:rsidTr="004A6D8F">
        <w:tc>
          <w:tcPr>
            <w:tcW w:w="2664" w:type="dxa"/>
          </w:tcPr>
          <w:p w:rsidR="0023290D" w:rsidRDefault="0023290D" w:rsidP="004A6D8F">
            <w:pPr>
              <w:rPr>
                <w:rFonts w:ascii="Arial Narrow" w:hAnsi="Arial Narrow"/>
                <w:sz w:val="20"/>
                <w:szCs w:val="20"/>
              </w:rPr>
            </w:pPr>
            <w:r>
              <w:rPr>
                <w:rFonts w:ascii="Arial Narrow" w:hAnsi="Arial Narrow"/>
                <w:sz w:val="20"/>
                <w:szCs w:val="20"/>
              </w:rPr>
              <w:t>KAYIT YERİ</w:t>
            </w: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23290D" w:rsidTr="004A6D8F">
        <w:tc>
          <w:tcPr>
            <w:tcW w:w="2664" w:type="dxa"/>
            <w:tcBorders>
              <w:top w:val="single" w:sz="4" w:space="0" w:color="auto"/>
              <w:left w:val="single" w:sz="4" w:space="0" w:color="auto"/>
              <w:bottom w:val="nil"/>
            </w:tcBorders>
          </w:tcPr>
          <w:p w:rsidR="0023290D" w:rsidRDefault="0023290D" w:rsidP="004A6D8F">
            <w:pPr>
              <w:rPr>
                <w:rFonts w:ascii="Arial Narrow" w:hAnsi="Arial Narrow"/>
                <w:sz w:val="20"/>
                <w:szCs w:val="20"/>
              </w:rPr>
            </w:pPr>
            <w:r>
              <w:rPr>
                <w:rFonts w:ascii="Arial Narrow" w:hAnsi="Arial Narrow"/>
                <w:sz w:val="20"/>
                <w:szCs w:val="20"/>
              </w:rPr>
              <w:t>KAYIT TARİHİ</w:t>
            </w:r>
          </w:p>
        </w:tc>
        <w:tc>
          <w:tcPr>
            <w:tcW w:w="411"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rsidR="0023290D" w:rsidRDefault="0023290D" w:rsidP="004A6D8F">
            <w:pPr>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rsidR="0023290D" w:rsidRDefault="0023290D" w:rsidP="004A6D8F">
            <w:pPr>
              <w:rPr>
                <w:rFonts w:ascii="Arial Narrow" w:hAnsi="Arial Narrow"/>
                <w:sz w:val="20"/>
                <w:szCs w:val="20"/>
              </w:rPr>
            </w:pPr>
          </w:p>
        </w:tc>
        <w:tc>
          <w:tcPr>
            <w:tcW w:w="411" w:type="dxa"/>
            <w:tcBorders>
              <w:top w:val="single" w:sz="4" w:space="0" w:color="auto"/>
              <w:left w:val="single" w:sz="4" w:space="0" w:color="auto"/>
              <w:bottom w:val="nil"/>
            </w:tcBorders>
          </w:tcPr>
          <w:p w:rsidR="0023290D" w:rsidRDefault="0023290D" w:rsidP="004A6D8F">
            <w:pPr>
              <w:rPr>
                <w:rFonts w:ascii="Arial Narrow" w:hAnsi="Arial Narrow"/>
                <w:sz w:val="20"/>
                <w:szCs w:val="20"/>
              </w:rPr>
            </w:pPr>
          </w:p>
        </w:tc>
        <w:tc>
          <w:tcPr>
            <w:tcW w:w="411"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412"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412" w:type="dxa"/>
            <w:tcBorders>
              <w:top w:val="single" w:sz="4" w:space="0" w:color="auto"/>
              <w:bottom w:val="single" w:sz="4" w:space="0" w:color="auto"/>
            </w:tcBorders>
          </w:tcPr>
          <w:p w:rsidR="0023290D" w:rsidRDefault="0023290D" w:rsidP="004A6D8F">
            <w:pPr>
              <w:rPr>
                <w:rFonts w:ascii="Arial Narrow" w:hAnsi="Arial Narrow"/>
                <w:sz w:val="20"/>
                <w:szCs w:val="20"/>
              </w:rPr>
            </w:pPr>
          </w:p>
        </w:tc>
        <w:tc>
          <w:tcPr>
            <w:tcW w:w="412" w:type="dxa"/>
            <w:tcBorders>
              <w:top w:val="single" w:sz="4" w:space="0" w:color="auto"/>
              <w:bottom w:val="single" w:sz="4" w:space="0" w:color="auto"/>
            </w:tcBorders>
          </w:tcPr>
          <w:p w:rsidR="0023290D" w:rsidRDefault="0023290D" w:rsidP="004A6D8F">
            <w:pPr>
              <w:rPr>
                <w:rFonts w:ascii="Arial Narrow" w:hAnsi="Arial Narrow"/>
                <w:sz w:val="20"/>
                <w:szCs w:val="20"/>
              </w:rPr>
            </w:pPr>
          </w:p>
        </w:tc>
      </w:tr>
      <w:tr w:rsidR="0023290D" w:rsidTr="004A6D8F">
        <w:tc>
          <w:tcPr>
            <w:tcW w:w="2664" w:type="dxa"/>
            <w:tcBorders>
              <w:top w:val="nil"/>
              <w:left w:val="single" w:sz="4" w:space="0" w:color="auto"/>
              <w:bottom w:val="single" w:sz="4" w:space="0" w:color="auto"/>
              <w:right w:val="nil"/>
            </w:tcBorders>
          </w:tcPr>
          <w:p w:rsidR="0023290D" w:rsidRDefault="0023290D" w:rsidP="004A6D8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23290D" w:rsidRDefault="0023290D" w:rsidP="004A6D8F">
            <w:pPr>
              <w:rPr>
                <w:rFonts w:ascii="Arial Narrow" w:hAnsi="Arial Narrow"/>
                <w:sz w:val="20"/>
                <w:szCs w:val="20"/>
              </w:rPr>
            </w:pPr>
            <w:r>
              <w:rPr>
                <w:rFonts w:ascii="Arial Narrow" w:hAnsi="Arial Narrow"/>
                <w:sz w:val="20"/>
                <w:szCs w:val="20"/>
              </w:rPr>
              <w:t>G</w:t>
            </w:r>
          </w:p>
        </w:tc>
        <w:tc>
          <w:tcPr>
            <w:tcW w:w="412" w:type="dxa"/>
            <w:tcBorders>
              <w:top w:val="single" w:sz="4" w:space="0" w:color="auto"/>
              <w:left w:val="nil"/>
              <w:bottom w:val="single" w:sz="4" w:space="0" w:color="auto"/>
              <w:right w:val="nil"/>
            </w:tcBorders>
          </w:tcPr>
          <w:p w:rsidR="0023290D" w:rsidRDefault="0023290D" w:rsidP="004A6D8F">
            <w:pPr>
              <w:rPr>
                <w:rFonts w:ascii="Arial Narrow" w:hAnsi="Arial Narrow"/>
                <w:sz w:val="20"/>
                <w:szCs w:val="20"/>
              </w:rPr>
            </w:pPr>
            <w:r>
              <w:rPr>
                <w:rFonts w:ascii="Arial Narrow" w:hAnsi="Arial Narrow"/>
                <w:sz w:val="20"/>
                <w:szCs w:val="20"/>
              </w:rPr>
              <w:t>G</w:t>
            </w:r>
          </w:p>
        </w:tc>
        <w:tc>
          <w:tcPr>
            <w:tcW w:w="411" w:type="dxa"/>
            <w:tcBorders>
              <w:top w:val="nil"/>
              <w:left w:val="nil"/>
              <w:bottom w:val="single" w:sz="4" w:space="0" w:color="auto"/>
              <w:right w:val="nil"/>
            </w:tcBorders>
          </w:tcPr>
          <w:p w:rsidR="0023290D" w:rsidRDefault="0023290D" w:rsidP="004A6D8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23290D" w:rsidRDefault="0023290D" w:rsidP="004A6D8F">
            <w:pPr>
              <w:rPr>
                <w:rFonts w:ascii="Arial Narrow" w:hAnsi="Arial Narrow"/>
                <w:sz w:val="20"/>
                <w:szCs w:val="20"/>
              </w:rPr>
            </w:pPr>
            <w:r>
              <w:rPr>
                <w:rFonts w:ascii="Arial Narrow" w:hAnsi="Arial Narrow"/>
                <w:sz w:val="20"/>
                <w:szCs w:val="20"/>
              </w:rPr>
              <w:t>A</w:t>
            </w:r>
          </w:p>
        </w:tc>
        <w:tc>
          <w:tcPr>
            <w:tcW w:w="412" w:type="dxa"/>
            <w:tcBorders>
              <w:top w:val="single" w:sz="4" w:space="0" w:color="auto"/>
              <w:left w:val="nil"/>
              <w:bottom w:val="single" w:sz="4" w:space="0" w:color="auto"/>
              <w:right w:val="nil"/>
            </w:tcBorders>
          </w:tcPr>
          <w:p w:rsidR="0023290D" w:rsidRDefault="0023290D" w:rsidP="004A6D8F">
            <w:pPr>
              <w:rPr>
                <w:rFonts w:ascii="Arial Narrow" w:hAnsi="Arial Narrow"/>
                <w:sz w:val="20"/>
                <w:szCs w:val="20"/>
              </w:rPr>
            </w:pPr>
            <w:r>
              <w:rPr>
                <w:rFonts w:ascii="Arial Narrow" w:hAnsi="Arial Narrow"/>
                <w:sz w:val="20"/>
                <w:szCs w:val="20"/>
              </w:rPr>
              <w:t>Y</w:t>
            </w:r>
          </w:p>
        </w:tc>
        <w:tc>
          <w:tcPr>
            <w:tcW w:w="411" w:type="dxa"/>
            <w:tcBorders>
              <w:top w:val="nil"/>
              <w:left w:val="nil"/>
              <w:bottom w:val="single" w:sz="4" w:space="0" w:color="auto"/>
              <w:right w:val="nil"/>
            </w:tcBorders>
          </w:tcPr>
          <w:p w:rsidR="0023290D" w:rsidRDefault="0023290D" w:rsidP="004A6D8F">
            <w:pPr>
              <w:rPr>
                <w:rFonts w:ascii="Arial Narrow" w:hAnsi="Arial Narrow"/>
                <w:sz w:val="20"/>
                <w:szCs w:val="20"/>
              </w:rPr>
            </w:pPr>
          </w:p>
        </w:tc>
        <w:tc>
          <w:tcPr>
            <w:tcW w:w="411" w:type="dxa"/>
            <w:tcBorders>
              <w:top w:val="single" w:sz="4" w:space="0" w:color="auto"/>
              <w:left w:val="nil"/>
              <w:bottom w:val="single" w:sz="4" w:space="0" w:color="auto"/>
              <w:right w:val="nil"/>
            </w:tcBorders>
          </w:tcPr>
          <w:p w:rsidR="0023290D" w:rsidRDefault="0023290D" w:rsidP="004A6D8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23290D" w:rsidRDefault="0023290D" w:rsidP="004A6D8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nil"/>
            </w:tcBorders>
          </w:tcPr>
          <w:p w:rsidR="0023290D" w:rsidRDefault="0023290D" w:rsidP="004A6D8F">
            <w:pPr>
              <w:rPr>
                <w:rFonts w:ascii="Arial Narrow" w:hAnsi="Arial Narrow"/>
                <w:sz w:val="20"/>
                <w:szCs w:val="20"/>
              </w:rPr>
            </w:pPr>
            <w:r>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rsidR="0023290D" w:rsidRDefault="0023290D" w:rsidP="004A6D8F">
            <w:pPr>
              <w:rPr>
                <w:rFonts w:ascii="Arial Narrow" w:hAnsi="Arial Narrow"/>
                <w:sz w:val="20"/>
                <w:szCs w:val="20"/>
              </w:rPr>
            </w:pPr>
            <w:r>
              <w:rPr>
                <w:rFonts w:ascii="Arial Narrow" w:hAnsi="Arial Narrow"/>
                <w:sz w:val="20"/>
                <w:szCs w:val="20"/>
              </w:rPr>
              <w:t>Y</w:t>
            </w: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23290D" w:rsidTr="004A6D8F">
        <w:tc>
          <w:tcPr>
            <w:tcW w:w="2664" w:type="dxa"/>
          </w:tcPr>
          <w:p w:rsidR="0023290D" w:rsidRDefault="0023290D" w:rsidP="004A6D8F">
            <w:pPr>
              <w:rPr>
                <w:rFonts w:ascii="Arial Narrow" w:hAnsi="Arial Narrow"/>
                <w:sz w:val="20"/>
                <w:szCs w:val="20"/>
              </w:rPr>
            </w:pPr>
            <w:r>
              <w:rPr>
                <w:rFonts w:ascii="Arial Narrow" w:hAnsi="Arial Narrow"/>
                <w:sz w:val="20"/>
                <w:szCs w:val="20"/>
              </w:rPr>
              <w:t>KAYIT NUMARASI</w:t>
            </w: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1"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c>
          <w:tcPr>
            <w:tcW w:w="412" w:type="dxa"/>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23290D" w:rsidTr="004A6D8F">
        <w:tc>
          <w:tcPr>
            <w:tcW w:w="2503" w:type="dxa"/>
          </w:tcPr>
          <w:p w:rsidR="0023290D" w:rsidRDefault="0023290D" w:rsidP="004A6D8F">
            <w:pPr>
              <w:rPr>
                <w:rFonts w:ascii="Arial Narrow" w:hAnsi="Arial Narrow"/>
                <w:sz w:val="20"/>
                <w:szCs w:val="20"/>
              </w:rPr>
            </w:pPr>
            <w:r>
              <w:rPr>
                <w:rFonts w:ascii="Arial Narrow" w:hAnsi="Arial Narrow"/>
                <w:sz w:val="20"/>
                <w:szCs w:val="20"/>
              </w:rPr>
              <w:t>TELEFON</w:t>
            </w:r>
          </w:p>
        </w:tc>
        <w:tc>
          <w:tcPr>
            <w:tcW w:w="376"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23290D" w:rsidTr="004A6D8F">
        <w:tc>
          <w:tcPr>
            <w:tcW w:w="2503" w:type="dxa"/>
          </w:tcPr>
          <w:p w:rsidR="0023290D" w:rsidRDefault="0023290D" w:rsidP="004A6D8F">
            <w:pPr>
              <w:rPr>
                <w:rFonts w:ascii="Arial Narrow" w:hAnsi="Arial Narrow"/>
                <w:sz w:val="20"/>
                <w:szCs w:val="20"/>
              </w:rPr>
            </w:pPr>
            <w:r>
              <w:rPr>
                <w:rFonts w:ascii="Arial Narrow" w:hAnsi="Arial Narrow"/>
                <w:sz w:val="20"/>
                <w:szCs w:val="20"/>
              </w:rPr>
              <w:t>FAKS</w:t>
            </w:r>
          </w:p>
        </w:tc>
        <w:tc>
          <w:tcPr>
            <w:tcW w:w="376"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c>
          <w:tcPr>
            <w:tcW w:w="377" w:type="dxa"/>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23290D" w:rsidTr="004A6D8F">
        <w:tc>
          <w:tcPr>
            <w:tcW w:w="2088" w:type="dxa"/>
          </w:tcPr>
          <w:p w:rsidR="0023290D" w:rsidRDefault="0023290D" w:rsidP="004A6D8F">
            <w:pPr>
              <w:rPr>
                <w:rFonts w:ascii="Arial Narrow" w:hAnsi="Arial Narrow"/>
                <w:sz w:val="20"/>
                <w:szCs w:val="20"/>
              </w:rPr>
            </w:pPr>
            <w:r>
              <w:rPr>
                <w:rFonts w:ascii="Arial Narrow" w:hAnsi="Arial Narrow"/>
                <w:sz w:val="20"/>
                <w:szCs w:val="20"/>
              </w:rPr>
              <w:t>E-POSTA</w:t>
            </w: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c>
          <w:tcPr>
            <w:tcW w:w="360" w:type="dxa"/>
          </w:tcPr>
          <w:p w:rsidR="0023290D" w:rsidRDefault="0023290D" w:rsidP="004A6D8F">
            <w:pPr>
              <w:rPr>
                <w:rFonts w:ascii="Arial Narrow" w:hAnsi="Arial Narrow"/>
                <w:sz w:val="20"/>
                <w:szCs w:val="20"/>
              </w:rPr>
            </w:pPr>
          </w:p>
        </w:tc>
      </w:tr>
    </w:tbl>
    <w:p w:rsidR="0023290D" w:rsidRDefault="0023290D" w:rsidP="0023290D">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23290D" w:rsidRPr="002D57D8" w:rsidTr="004A6D8F">
        <w:tc>
          <w:tcPr>
            <w:tcW w:w="9468" w:type="dxa"/>
          </w:tcPr>
          <w:p w:rsidR="0023290D" w:rsidRDefault="0023290D" w:rsidP="004A6D8F">
            <w:pPr>
              <w:rPr>
                <w:rFonts w:ascii="Arial Narrow" w:hAnsi="Arial Narrow"/>
                <w:sz w:val="20"/>
                <w:szCs w:val="20"/>
              </w:rPr>
            </w:pPr>
            <w:r>
              <w:rPr>
                <w:rFonts w:ascii="Arial Narrow" w:hAnsi="Arial Narrow"/>
                <w:sz w:val="20"/>
                <w:szCs w:val="20"/>
              </w:rPr>
              <w:t>BU “TÜZEL KİŞİLİK BELGESİ” DOLDURULMALI VE AŞAĞIDAKİLERLE BİRLİKTE VERİLMELİDİR:</w:t>
            </w:r>
          </w:p>
          <w:p w:rsidR="0023290D" w:rsidRDefault="0023290D" w:rsidP="0023290D">
            <w:pPr>
              <w:numPr>
                <w:ilvl w:val="0"/>
                <w:numId w:val="32"/>
              </w:numPr>
              <w:spacing w:after="0" w:line="240" w:lineRule="auto"/>
              <w:rPr>
                <w:rFonts w:ascii="Arial Narrow" w:hAnsi="Arial Narrow"/>
                <w:sz w:val="20"/>
                <w:szCs w:val="20"/>
              </w:rPr>
            </w:pPr>
            <w:r>
              <w:rPr>
                <w:rFonts w:ascii="Arial Narrow" w:hAnsi="Arial Narrow"/>
                <w:sz w:val="20"/>
                <w:szCs w:val="20"/>
              </w:rPr>
              <w:t>SÖZLEŞME TARAFININ İSİM, ADRES VE ULUSAL OTORİTELER TARAFINDAN VERİLEN KAYIT NUMARASINI GÖSTEREN RESMİ DOKÜMANIN BİR KOPYASI (ÖRNEĞİN; RESMİ GAZETE, ŞİRKETLERİN KAYDI VB.)</w:t>
            </w:r>
          </w:p>
          <w:p w:rsidR="0023290D" w:rsidRDefault="0023290D" w:rsidP="0023290D">
            <w:pPr>
              <w:numPr>
                <w:ilvl w:val="0"/>
                <w:numId w:val="32"/>
              </w:numPr>
              <w:spacing w:after="0" w:line="240" w:lineRule="auto"/>
              <w:jc w:val="both"/>
              <w:rPr>
                <w:rFonts w:ascii="Arial Narrow" w:hAnsi="Arial Narrow"/>
                <w:sz w:val="20"/>
                <w:szCs w:val="20"/>
              </w:rPr>
            </w:pPr>
            <w:r>
              <w:rPr>
                <w:rFonts w:ascii="Arial Narrow" w:hAnsi="Arial Narrow"/>
                <w:sz w:val="20"/>
                <w:szCs w:val="20"/>
              </w:rPr>
              <w:t>YUKARIDA DEĞİNİLEN RESMİ DOKÜMANDA BELİRTİLMEMİŞSE VE DE MÜMKÜNSE VERGİ KAYDININ BİR KOPYASI</w:t>
            </w:r>
          </w:p>
        </w:tc>
      </w:tr>
    </w:tbl>
    <w:p w:rsidR="0023290D" w:rsidRDefault="0023290D" w:rsidP="0023290D">
      <w:pPr>
        <w:rPr>
          <w:rFonts w:ascii="Arial Narrow" w:hAnsi="Arial Narrow"/>
          <w:sz w:val="20"/>
          <w:szCs w:val="20"/>
        </w:rPr>
      </w:pPr>
    </w:p>
    <w:p w:rsidR="0023290D" w:rsidRPr="002D57D8" w:rsidRDefault="0023290D" w:rsidP="0023290D">
      <w:pPr>
        <w:rPr>
          <w:rFonts w:ascii="Arial Narrow" w:hAnsi="Arial Narrow"/>
          <w:sz w:val="20"/>
          <w:szCs w:val="20"/>
        </w:rPr>
      </w:pPr>
    </w:p>
    <w:p w:rsidR="0023290D" w:rsidRDefault="0023290D" w:rsidP="0023290D">
      <w:pPr>
        <w:ind w:left="5760" w:firstLine="720"/>
        <w:rPr>
          <w:rFonts w:ascii="Arial Narrow" w:hAnsi="Arial Narrow"/>
        </w:rPr>
      </w:pPr>
      <w:r>
        <w:rPr>
          <w:rFonts w:ascii="Arial Narrow" w:hAnsi="Arial Narrow"/>
        </w:rPr>
        <w:t>TARİH VE İMZA</w:t>
      </w:r>
    </w:p>
    <w:p w:rsidR="002C3B3F" w:rsidRDefault="0023290D" w:rsidP="0023290D">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br w:type="page"/>
      </w:r>
    </w:p>
    <w:p w:rsidR="002C3B3F" w:rsidRDefault="002C3B3F" w:rsidP="00693C97">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rsidR="002C3B3F" w:rsidRDefault="002C3B3F" w:rsidP="00693C97">
      <w:pPr>
        <w:overflowPunct w:val="0"/>
        <w:autoSpaceDE w:val="0"/>
        <w:autoSpaceDN w:val="0"/>
        <w:adjustRightInd w:val="0"/>
        <w:spacing w:after="120"/>
        <w:jc w:val="center"/>
        <w:textAlignment w:val="baseline"/>
        <w:rPr>
          <w:rFonts w:ascii="Times New Roman" w:hAnsi="Times New Roman" w:cs="Times New Roman"/>
          <w:b/>
          <w:sz w:val="20"/>
          <w:szCs w:val="20"/>
        </w:rPr>
      </w:pPr>
    </w:p>
    <w:p w:rsidR="00822802" w:rsidRDefault="00822802" w:rsidP="00295B3A">
      <w:pPr>
        <w:pStyle w:val="Balk6"/>
        <w:spacing w:line="240" w:lineRule="auto"/>
        <w:ind w:firstLine="0"/>
        <w:jc w:val="center"/>
      </w:pPr>
      <w:bookmarkStart w:id="8" w:name="_Toc233021559"/>
    </w:p>
    <w:p w:rsidR="00822802" w:rsidRDefault="00822802" w:rsidP="00295B3A">
      <w:pPr>
        <w:pStyle w:val="Balk6"/>
        <w:spacing w:line="240" w:lineRule="auto"/>
        <w:ind w:firstLine="0"/>
        <w:jc w:val="center"/>
      </w:pPr>
    </w:p>
    <w:p w:rsidR="00551386" w:rsidRDefault="00295B3A" w:rsidP="00D02C83">
      <w:pPr>
        <w:pStyle w:val="Balk6"/>
        <w:spacing w:line="240" w:lineRule="auto"/>
        <w:ind w:firstLine="0"/>
        <w:jc w:val="center"/>
      </w:pPr>
      <w:r w:rsidRPr="00FC1E4A">
        <w:t>Bölüm C: Diğer Bilgiler</w:t>
      </w:r>
      <w:bookmarkStart w:id="9" w:name="_İDARİ_UYGUNLUK_DEĞERLENDİRME_TABLOS"/>
      <w:bookmarkStart w:id="10" w:name="_Toc232234038"/>
      <w:bookmarkStart w:id="11" w:name="_Toc233021561"/>
      <w:bookmarkEnd w:id="8"/>
      <w:bookmarkEnd w:id="9"/>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551386" w:rsidRDefault="00551386" w:rsidP="00D02C83">
      <w:pPr>
        <w:pStyle w:val="Balk6"/>
        <w:spacing w:line="240" w:lineRule="auto"/>
        <w:ind w:firstLine="0"/>
        <w:jc w:val="center"/>
      </w:pPr>
    </w:p>
    <w:p w:rsidR="00F862FA" w:rsidRDefault="00F862FA" w:rsidP="00551386">
      <w:pPr>
        <w:pStyle w:val="Balk6"/>
        <w:spacing w:line="240" w:lineRule="auto"/>
        <w:ind w:firstLine="0"/>
        <w:jc w:val="center"/>
      </w:pPr>
    </w:p>
    <w:p w:rsidR="00F862FA" w:rsidRDefault="00F862FA" w:rsidP="00551386">
      <w:pPr>
        <w:pStyle w:val="Balk6"/>
        <w:spacing w:line="240" w:lineRule="auto"/>
        <w:ind w:firstLine="0"/>
        <w:jc w:val="center"/>
      </w:pPr>
    </w:p>
    <w:p w:rsidR="00F862FA" w:rsidRDefault="00F862FA" w:rsidP="00551386">
      <w:pPr>
        <w:pStyle w:val="Balk6"/>
        <w:spacing w:line="240" w:lineRule="auto"/>
        <w:ind w:firstLine="0"/>
        <w:jc w:val="center"/>
      </w:pPr>
    </w:p>
    <w:p w:rsidR="00F862FA" w:rsidRDefault="00F862FA" w:rsidP="00551386">
      <w:pPr>
        <w:pStyle w:val="Balk6"/>
        <w:spacing w:line="240" w:lineRule="auto"/>
        <w:ind w:firstLine="0"/>
        <w:jc w:val="center"/>
      </w:pPr>
    </w:p>
    <w:p w:rsidR="00F862FA" w:rsidRDefault="00F862FA" w:rsidP="00551386">
      <w:pPr>
        <w:pStyle w:val="Balk6"/>
        <w:spacing w:line="240" w:lineRule="auto"/>
        <w:ind w:firstLine="0"/>
        <w:jc w:val="center"/>
      </w:pPr>
    </w:p>
    <w:p w:rsidR="00822802" w:rsidRPr="00551386" w:rsidRDefault="00D02C83" w:rsidP="00551386">
      <w:pPr>
        <w:pStyle w:val="Balk6"/>
        <w:spacing w:line="240" w:lineRule="auto"/>
        <w:ind w:firstLine="0"/>
        <w:jc w:val="center"/>
      </w:pPr>
      <w:r w:rsidRPr="00D02C83">
        <w:rPr>
          <w:sz w:val="20"/>
          <w:szCs w:val="20"/>
        </w:rPr>
        <w:lastRenderedPageBreak/>
        <w:t>İdari Uygunluk Değerlendirme Tablosu</w:t>
      </w:r>
      <w:bookmarkEnd w:id="10"/>
      <w:bookmarkEnd w:id="11"/>
    </w:p>
    <w:p w:rsidR="00D02C83" w:rsidRPr="002C3B3F" w:rsidRDefault="002C3B3F" w:rsidP="00D02C83">
      <w:pPr>
        <w:jc w:val="center"/>
        <w:rPr>
          <w:rFonts w:ascii="Times New Roman" w:hAnsi="Times New Roman" w:cs="Times New Roman"/>
          <w:b/>
          <w:sz w:val="20"/>
          <w:szCs w:val="20"/>
        </w:rPr>
      </w:pPr>
      <w:r w:rsidRPr="002C3B3F">
        <w:rPr>
          <w:rFonts w:ascii="Times New Roman" w:hAnsi="Times New Roman" w:cs="Times New Roman"/>
          <w:b/>
          <w:sz w:val="20"/>
          <w:szCs w:val="20"/>
        </w:rPr>
        <w:t>ASLAN TEL TEKNOLOJİK ALT YAPI İLE REKABET GÜCÜNÜ ARTTIRIYOR</w:t>
      </w:r>
    </w:p>
    <w:p w:rsidR="00D02C83" w:rsidRPr="00D02C83" w:rsidRDefault="00D02C83" w:rsidP="00D02C83">
      <w:pPr>
        <w:rPr>
          <w:rFonts w:ascii="Times New Roman" w:hAnsi="Times New Roman" w:cs="Times New Roman"/>
          <w:sz w:val="20"/>
          <w:szCs w:val="20"/>
        </w:rPr>
      </w:pPr>
    </w:p>
    <w:p w:rsidR="00D02C83" w:rsidRPr="00D02C83" w:rsidRDefault="00D02C83" w:rsidP="00D02C83">
      <w:pPr>
        <w:rPr>
          <w:rFonts w:ascii="Times New Roman" w:hAnsi="Times New Roman" w:cs="Times New Roman"/>
          <w:sz w:val="20"/>
          <w:szCs w:val="20"/>
        </w:rPr>
      </w:pPr>
    </w:p>
    <w:p w:rsidR="00D02C83" w:rsidRPr="00D02C83" w:rsidRDefault="00D02C83" w:rsidP="00D02C83">
      <w:pPr>
        <w:rPr>
          <w:rFonts w:ascii="Times New Roman" w:hAnsi="Times New Roman" w:cs="Times New Roman"/>
          <w:sz w:val="20"/>
          <w:szCs w:val="20"/>
        </w:rPr>
      </w:pPr>
      <w:r w:rsidRPr="00D02C83">
        <w:rPr>
          <w:rFonts w:ascii="Times New Roman" w:hAnsi="Times New Roman" w:cs="Times New Roman"/>
          <w:sz w:val="20"/>
          <w:szCs w:val="20"/>
        </w:rPr>
        <w:t>Teklif No.</w:t>
      </w:r>
      <w:r w:rsidRPr="00D02C83">
        <w:rPr>
          <w:rFonts w:ascii="Times New Roman" w:hAnsi="Times New Roman" w:cs="Times New Roman"/>
          <w:sz w:val="20"/>
          <w:szCs w:val="20"/>
        </w:rPr>
        <w:tab/>
        <w:t>_____________________</w:t>
      </w:r>
    </w:p>
    <w:p w:rsidR="00D02C83" w:rsidRPr="00D02C83" w:rsidRDefault="00D02C83" w:rsidP="00D02C83">
      <w:pPr>
        <w:rPr>
          <w:rFonts w:ascii="Times New Roman" w:hAnsi="Times New Roman" w:cs="Times New Roman"/>
          <w:sz w:val="20"/>
          <w:szCs w:val="20"/>
        </w:rPr>
      </w:pPr>
      <w:r w:rsidRPr="00D02C83">
        <w:rPr>
          <w:rFonts w:ascii="Times New Roman" w:hAnsi="Times New Roman" w:cs="Times New Roman"/>
          <w:sz w:val="20"/>
          <w:szCs w:val="20"/>
        </w:rPr>
        <w:t>Adı:</w:t>
      </w:r>
      <w:r w:rsidRPr="00D02C83">
        <w:rPr>
          <w:rFonts w:ascii="Times New Roman" w:hAnsi="Times New Roman" w:cs="Times New Roman"/>
          <w:sz w:val="20"/>
          <w:szCs w:val="20"/>
        </w:rPr>
        <w:tab/>
      </w:r>
      <w:r w:rsidRPr="00D02C83">
        <w:rPr>
          <w:rFonts w:ascii="Times New Roman" w:hAnsi="Times New Roman" w:cs="Times New Roman"/>
          <w:sz w:val="20"/>
          <w:szCs w:val="20"/>
        </w:rPr>
        <w:tab/>
        <w:t>______________________________________________</w:t>
      </w:r>
    </w:p>
    <w:p w:rsidR="00D02C83" w:rsidRPr="00D02C83" w:rsidRDefault="00D02C83" w:rsidP="00D02C83">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p>
    <w:p w:rsidR="00D02C83" w:rsidRPr="00D02C83" w:rsidRDefault="00D02C83" w:rsidP="00D02C83">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r w:rsidRPr="00D02C83">
        <w:rPr>
          <w:rFonts w:ascii="Times New Roman" w:hAnsi="Times New Roman" w:cs="Times New Roman"/>
          <w:b/>
          <w:sz w:val="20"/>
          <w:szCs w:val="20"/>
        </w:rPr>
        <w:t>İdari Uygunluk Tablosu</w:t>
      </w:r>
    </w:p>
    <w:p w:rsidR="00D02C83" w:rsidRPr="00D02C83" w:rsidRDefault="00D02C83" w:rsidP="00D02C83">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4"/>
        <w:gridCol w:w="2270"/>
        <w:gridCol w:w="851"/>
        <w:gridCol w:w="1134"/>
        <w:gridCol w:w="850"/>
        <w:gridCol w:w="851"/>
        <w:gridCol w:w="709"/>
        <w:gridCol w:w="1134"/>
        <w:gridCol w:w="708"/>
        <w:gridCol w:w="709"/>
      </w:tblGrid>
      <w:tr w:rsidR="00D02C83" w:rsidRPr="00D02C83" w:rsidTr="00C144DD">
        <w:trPr>
          <w:cantSplit/>
          <w:trHeight w:val="2021"/>
          <w:tblHeader/>
        </w:trPr>
        <w:tc>
          <w:tcPr>
            <w:tcW w:w="565" w:type="dxa"/>
            <w:shd w:val="pct12" w:color="auto" w:fill="FFFFFF"/>
            <w:textDirection w:val="btLr"/>
          </w:tcPr>
          <w:p w:rsidR="00D02C83" w:rsidRPr="00D02C83" w:rsidRDefault="00D02C83" w:rsidP="00C144DD">
            <w:pPr>
              <w:spacing w:after="120"/>
              <w:ind w:left="113" w:right="113"/>
              <w:jc w:val="center"/>
              <w:rPr>
                <w:rFonts w:ascii="Times New Roman" w:hAnsi="Times New Roman" w:cs="Times New Roman"/>
                <w:sz w:val="20"/>
                <w:szCs w:val="20"/>
              </w:rPr>
            </w:pPr>
            <w:r w:rsidRPr="00D02C83">
              <w:rPr>
                <w:rFonts w:ascii="Times New Roman" w:hAnsi="Times New Roman" w:cs="Times New Roman"/>
                <w:sz w:val="20"/>
                <w:szCs w:val="20"/>
              </w:rPr>
              <w:t>Teklif zarfı No.</w:t>
            </w:r>
          </w:p>
        </w:tc>
        <w:tc>
          <w:tcPr>
            <w:tcW w:w="2270" w:type="dxa"/>
            <w:tcBorders>
              <w:bottom w:val="nil"/>
            </w:tcBorders>
            <w:shd w:val="pct12" w:color="auto" w:fill="FFFFFF"/>
            <w:vAlign w:val="center"/>
          </w:tcPr>
          <w:p w:rsidR="00D02C83" w:rsidRPr="00D02C83" w:rsidRDefault="00D02C83" w:rsidP="00C144DD">
            <w:pPr>
              <w:spacing w:after="120"/>
              <w:jc w:val="center"/>
              <w:rPr>
                <w:rFonts w:ascii="Times New Roman" w:hAnsi="Times New Roman" w:cs="Times New Roman"/>
                <w:sz w:val="20"/>
                <w:szCs w:val="20"/>
              </w:rPr>
            </w:pPr>
            <w:r w:rsidRPr="00D02C83">
              <w:rPr>
                <w:rFonts w:ascii="Times New Roman" w:hAnsi="Times New Roman" w:cs="Times New Roman"/>
                <w:sz w:val="20"/>
                <w:szCs w:val="20"/>
              </w:rPr>
              <w:t>Teklif sahibinin adı</w:t>
            </w:r>
          </w:p>
        </w:tc>
        <w:tc>
          <w:tcPr>
            <w:tcW w:w="851" w:type="dxa"/>
            <w:tcBorders>
              <w:bottom w:val="nil"/>
            </w:tcBorders>
            <w:shd w:val="pct12" w:color="auto" w:fill="FFFFFF"/>
            <w:textDirection w:val="btL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Teklif süresi içinde teslim edilmiş.      (E/H)</w:t>
            </w:r>
          </w:p>
        </w:tc>
        <w:tc>
          <w:tcPr>
            <w:tcW w:w="1134" w:type="dxa"/>
            <w:tcBorders>
              <w:bottom w:val="nil"/>
            </w:tcBorders>
            <w:shd w:val="pct12" w:color="auto" w:fill="FFFFFF"/>
            <w:textDirection w:val="btL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 xml:space="preserve">Teklif Usulüne uygun, kapalı olarak teslim edilmiş </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(E/H)</w:t>
            </w:r>
          </w:p>
          <w:p w:rsidR="00D02C83" w:rsidRPr="00D02C83" w:rsidRDefault="00D02C83" w:rsidP="00C144DD">
            <w:pPr>
              <w:ind w:left="113" w:right="113"/>
              <w:jc w:val="center"/>
              <w:rPr>
                <w:rFonts w:ascii="Times New Roman" w:hAnsi="Times New Roman" w:cs="Times New Roman"/>
                <w:sz w:val="20"/>
                <w:szCs w:val="20"/>
              </w:rPr>
            </w:pPr>
          </w:p>
        </w:tc>
        <w:tc>
          <w:tcPr>
            <w:tcW w:w="850" w:type="dxa"/>
            <w:tcBorders>
              <w:bottom w:val="nil"/>
            </w:tcBorders>
            <w:shd w:val="pct12" w:color="auto" w:fill="FFFFFF"/>
            <w:textDirection w:val="btL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 xml:space="preserve">Teklif formu doldurulmuş. </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 xml:space="preserve"> (E/H)</w:t>
            </w:r>
          </w:p>
        </w:tc>
        <w:tc>
          <w:tcPr>
            <w:tcW w:w="851" w:type="dxa"/>
            <w:tcBorders>
              <w:bottom w:val="nil"/>
            </w:tcBorders>
            <w:shd w:val="pct12" w:color="auto" w:fill="FFFFFF"/>
            <w:textDirection w:val="btL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 xml:space="preserve">Teklif sahibinin beyanı imzalı </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 xml:space="preserve">(E/H) </w:t>
            </w:r>
          </w:p>
        </w:tc>
        <w:tc>
          <w:tcPr>
            <w:tcW w:w="709" w:type="dxa"/>
            <w:tcBorders>
              <w:bottom w:val="nil"/>
            </w:tcBorders>
            <w:shd w:val="pct12" w:color="auto" w:fill="FFFFFF"/>
            <w:textDirection w:val="btLr"/>
          </w:tcPr>
          <w:p w:rsidR="00D02C83" w:rsidRPr="00D02C83" w:rsidRDefault="00D02C83" w:rsidP="00C144DD">
            <w:pPr>
              <w:jc w:val="center"/>
              <w:rPr>
                <w:rFonts w:ascii="Times New Roman" w:hAnsi="Times New Roman" w:cs="Times New Roman"/>
                <w:sz w:val="20"/>
                <w:szCs w:val="20"/>
              </w:rPr>
            </w:pPr>
            <w:r w:rsidRPr="00D02C83">
              <w:rPr>
                <w:rFonts w:ascii="Times New Roman" w:hAnsi="Times New Roman" w:cs="Times New Roman"/>
                <w:sz w:val="20"/>
                <w:szCs w:val="20"/>
              </w:rPr>
              <w:t>Teknik Teklif mevcut (E/H)</w:t>
            </w:r>
          </w:p>
        </w:tc>
        <w:tc>
          <w:tcPr>
            <w:tcW w:w="1134" w:type="dxa"/>
            <w:shd w:val="pct12" w:color="auto" w:fill="FFFFFF"/>
            <w:textDirection w:val="btLr"/>
          </w:tcPr>
          <w:p w:rsidR="00D02C83" w:rsidRPr="00D02C83" w:rsidRDefault="00D02C83" w:rsidP="00C144DD">
            <w:pPr>
              <w:framePr w:hSpace="181" w:wrap="around" w:hAnchor="page" w:xAlign="center" w:yAlign="center"/>
              <w:jc w:val="center"/>
              <w:rPr>
                <w:rFonts w:ascii="Times New Roman" w:hAnsi="Times New Roman" w:cs="Times New Roman"/>
                <w:sz w:val="20"/>
                <w:szCs w:val="20"/>
              </w:rPr>
            </w:pPr>
            <w:r w:rsidRPr="00D02C83">
              <w:rPr>
                <w:rFonts w:ascii="Times New Roman" w:hAnsi="Times New Roman" w:cs="Times New Roman"/>
                <w:sz w:val="20"/>
                <w:szCs w:val="20"/>
              </w:rPr>
              <w:t>Mali Teklif ayrı bir zarfta ve kapalı olarak sunulmuş</w:t>
            </w:r>
          </w:p>
          <w:p w:rsidR="00D02C83" w:rsidRPr="00D02C83" w:rsidRDefault="00D02C83" w:rsidP="00C144DD">
            <w:pPr>
              <w:framePr w:hSpace="181" w:wrap="around" w:hAnchor="page" w:xAlign="center" w:yAlign="center"/>
              <w:jc w:val="center"/>
              <w:rPr>
                <w:rFonts w:ascii="Times New Roman" w:hAnsi="Times New Roman" w:cs="Times New Roman"/>
                <w:sz w:val="20"/>
                <w:szCs w:val="20"/>
              </w:rPr>
            </w:pPr>
            <w:r w:rsidRPr="00D02C83">
              <w:rPr>
                <w:rFonts w:ascii="Times New Roman" w:hAnsi="Times New Roman" w:cs="Times New Roman"/>
                <w:sz w:val="20"/>
                <w:szCs w:val="20"/>
              </w:rPr>
              <w:t>(E/H)</w:t>
            </w:r>
          </w:p>
          <w:p w:rsidR="00D02C83" w:rsidRPr="00D02C83" w:rsidRDefault="00D02C83" w:rsidP="00C144DD">
            <w:pPr>
              <w:framePr w:hSpace="181" w:wrap="around" w:hAnchor="page" w:xAlign="center" w:yAlign="center"/>
              <w:jc w:val="center"/>
              <w:rPr>
                <w:rFonts w:ascii="Times New Roman" w:hAnsi="Times New Roman" w:cs="Times New Roman"/>
                <w:sz w:val="20"/>
                <w:szCs w:val="20"/>
              </w:rPr>
            </w:pPr>
          </w:p>
        </w:tc>
        <w:tc>
          <w:tcPr>
            <w:tcW w:w="708" w:type="dxa"/>
            <w:shd w:val="pct12" w:color="auto" w:fill="FFFFFF"/>
            <w:textDirection w:val="btLr"/>
          </w:tcPr>
          <w:p w:rsidR="00D02C83" w:rsidRPr="00D02C83" w:rsidRDefault="00D02C83" w:rsidP="00C144DD">
            <w:pPr>
              <w:jc w:val="center"/>
              <w:rPr>
                <w:rFonts w:ascii="Times New Roman" w:hAnsi="Times New Roman" w:cs="Times New Roman"/>
                <w:sz w:val="20"/>
                <w:szCs w:val="20"/>
              </w:rPr>
            </w:pPr>
            <w:r w:rsidRPr="00D02C83">
              <w:rPr>
                <w:rFonts w:ascii="Times New Roman" w:hAnsi="Times New Roman" w:cs="Times New Roman"/>
                <w:sz w:val="20"/>
                <w:szCs w:val="20"/>
              </w:rPr>
              <w:t>Karar</w:t>
            </w:r>
          </w:p>
          <w:p w:rsidR="00D02C83" w:rsidRPr="00D02C83" w:rsidRDefault="00D02C83" w:rsidP="00C144DD">
            <w:pPr>
              <w:framePr w:hSpace="181" w:wrap="around" w:hAnchor="page" w:xAlign="center" w:yAlign="center"/>
              <w:jc w:val="center"/>
              <w:rPr>
                <w:rFonts w:ascii="Times New Roman" w:hAnsi="Times New Roman" w:cs="Times New Roman"/>
                <w:sz w:val="20"/>
                <w:szCs w:val="20"/>
              </w:rPr>
            </w:pPr>
            <w:r w:rsidRPr="00D02C83">
              <w:rPr>
                <w:rFonts w:ascii="Times New Roman" w:hAnsi="Times New Roman" w:cs="Times New Roman"/>
                <w:sz w:val="20"/>
                <w:szCs w:val="20"/>
              </w:rPr>
              <w:t>(Kabul/Ret)</w:t>
            </w:r>
          </w:p>
        </w:tc>
        <w:tc>
          <w:tcPr>
            <w:tcW w:w="709" w:type="dxa"/>
            <w:tcBorders>
              <w:bottom w:val="nil"/>
            </w:tcBorders>
            <w:shd w:val="pct12" w:color="auto" w:fill="FFFFFF"/>
            <w:textDirection w:val="btL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Teklif alındı belgesi verildi (E/H)</w:t>
            </w:r>
          </w:p>
        </w:tc>
      </w:tr>
      <w:tr w:rsidR="00D02C83" w:rsidRPr="00D02C83" w:rsidTr="00C144DD">
        <w:trPr>
          <w:cantSplit/>
          <w:trHeight w:val="372"/>
        </w:trPr>
        <w:tc>
          <w:tcPr>
            <w:tcW w:w="565" w:type="dxa"/>
          </w:tcPr>
          <w:p w:rsidR="00D02C83" w:rsidRPr="00D02C83" w:rsidRDefault="00D02C83" w:rsidP="00C144DD">
            <w:pPr>
              <w:spacing w:after="120"/>
              <w:ind w:left="34"/>
              <w:rPr>
                <w:rFonts w:ascii="Times New Roman" w:hAnsi="Times New Roman" w:cs="Times New Roman"/>
                <w:sz w:val="20"/>
                <w:szCs w:val="20"/>
              </w:rPr>
            </w:pPr>
            <w:r w:rsidRPr="00D02C83">
              <w:rPr>
                <w:rFonts w:ascii="Times New Roman" w:hAnsi="Times New Roman" w:cs="Times New Roman"/>
                <w:sz w:val="20"/>
                <w:szCs w:val="20"/>
              </w:rPr>
              <w:t>1</w:t>
            </w:r>
          </w:p>
        </w:tc>
        <w:tc>
          <w:tcPr>
            <w:tcW w:w="2270" w:type="dxa"/>
          </w:tcPr>
          <w:p w:rsidR="00D02C83" w:rsidRPr="00D02C83" w:rsidRDefault="00D02C83" w:rsidP="00C144DD">
            <w:pPr>
              <w:spacing w:after="120"/>
              <w:ind w:left="34"/>
              <w:rPr>
                <w:rFonts w:ascii="Times New Roman" w:hAnsi="Times New Roman" w:cs="Times New Roman"/>
                <w:sz w:val="20"/>
                <w:szCs w:val="20"/>
              </w:rPr>
            </w:pPr>
          </w:p>
        </w:tc>
        <w:tc>
          <w:tcPr>
            <w:tcW w:w="851" w:type="dxa"/>
          </w:tcPr>
          <w:p w:rsidR="00D02C83" w:rsidRPr="00D02C83" w:rsidRDefault="00D02C83" w:rsidP="00C144DD">
            <w:pPr>
              <w:spacing w:after="120"/>
              <w:ind w:left="34"/>
              <w:rPr>
                <w:rFonts w:ascii="Times New Roman" w:hAnsi="Times New Roman" w:cs="Times New Roman"/>
                <w:sz w:val="20"/>
                <w:szCs w:val="20"/>
              </w:rPr>
            </w:pPr>
          </w:p>
        </w:tc>
        <w:tc>
          <w:tcPr>
            <w:tcW w:w="1134" w:type="dxa"/>
          </w:tcPr>
          <w:p w:rsidR="00D02C83" w:rsidRPr="00D02C83" w:rsidRDefault="00D02C83" w:rsidP="00C144DD">
            <w:pPr>
              <w:spacing w:after="120"/>
              <w:ind w:left="34"/>
              <w:rPr>
                <w:rFonts w:ascii="Times New Roman" w:hAnsi="Times New Roman" w:cs="Times New Roman"/>
                <w:sz w:val="20"/>
                <w:szCs w:val="20"/>
              </w:rPr>
            </w:pPr>
          </w:p>
        </w:tc>
        <w:tc>
          <w:tcPr>
            <w:tcW w:w="850" w:type="dxa"/>
          </w:tcPr>
          <w:p w:rsidR="00D02C83" w:rsidRPr="00D02C83" w:rsidRDefault="00D02C83" w:rsidP="00C144DD">
            <w:pPr>
              <w:spacing w:after="120"/>
              <w:ind w:left="34"/>
              <w:rPr>
                <w:rFonts w:ascii="Times New Roman" w:hAnsi="Times New Roman" w:cs="Times New Roman"/>
                <w:sz w:val="20"/>
                <w:szCs w:val="20"/>
              </w:rPr>
            </w:pPr>
          </w:p>
        </w:tc>
        <w:tc>
          <w:tcPr>
            <w:tcW w:w="851" w:type="dxa"/>
          </w:tcPr>
          <w:p w:rsidR="00D02C83" w:rsidRPr="00D02C83" w:rsidRDefault="00D02C83" w:rsidP="00C144DD">
            <w:pPr>
              <w:spacing w:after="120"/>
              <w:ind w:left="34"/>
              <w:rPr>
                <w:rFonts w:ascii="Times New Roman" w:hAnsi="Times New Roman" w:cs="Times New Roman"/>
                <w:sz w:val="20"/>
                <w:szCs w:val="20"/>
              </w:rPr>
            </w:pPr>
          </w:p>
        </w:tc>
        <w:tc>
          <w:tcPr>
            <w:tcW w:w="709" w:type="dxa"/>
          </w:tcPr>
          <w:p w:rsidR="00D02C83" w:rsidRPr="00D02C83" w:rsidRDefault="00D02C83" w:rsidP="00C144DD">
            <w:pPr>
              <w:spacing w:after="120"/>
              <w:ind w:left="34"/>
              <w:rPr>
                <w:rFonts w:ascii="Times New Roman" w:hAnsi="Times New Roman" w:cs="Times New Roman"/>
                <w:sz w:val="20"/>
                <w:szCs w:val="20"/>
              </w:rPr>
            </w:pPr>
          </w:p>
        </w:tc>
        <w:tc>
          <w:tcPr>
            <w:tcW w:w="1134" w:type="dxa"/>
          </w:tcPr>
          <w:p w:rsidR="00D02C83" w:rsidRPr="00D02C83" w:rsidRDefault="00D02C83" w:rsidP="00C144DD">
            <w:pPr>
              <w:spacing w:after="120"/>
              <w:ind w:left="34"/>
              <w:rPr>
                <w:rFonts w:ascii="Times New Roman" w:hAnsi="Times New Roman" w:cs="Times New Roman"/>
                <w:sz w:val="20"/>
                <w:szCs w:val="20"/>
              </w:rPr>
            </w:pPr>
          </w:p>
        </w:tc>
        <w:tc>
          <w:tcPr>
            <w:tcW w:w="708" w:type="dxa"/>
          </w:tcPr>
          <w:p w:rsidR="00D02C83" w:rsidRPr="00D02C83" w:rsidRDefault="00D02C83" w:rsidP="00C144DD">
            <w:pPr>
              <w:spacing w:after="120"/>
              <w:ind w:left="34"/>
              <w:rPr>
                <w:rFonts w:ascii="Times New Roman" w:hAnsi="Times New Roman" w:cs="Times New Roman"/>
                <w:sz w:val="20"/>
                <w:szCs w:val="20"/>
              </w:rPr>
            </w:pPr>
          </w:p>
        </w:tc>
        <w:tc>
          <w:tcPr>
            <w:tcW w:w="709" w:type="dxa"/>
          </w:tcPr>
          <w:p w:rsidR="00D02C83" w:rsidRPr="00D02C83" w:rsidRDefault="00D02C83" w:rsidP="00C144DD">
            <w:pPr>
              <w:spacing w:after="120"/>
              <w:ind w:left="34"/>
              <w:rPr>
                <w:rFonts w:ascii="Times New Roman" w:hAnsi="Times New Roman" w:cs="Times New Roman"/>
                <w:sz w:val="20"/>
                <w:szCs w:val="20"/>
              </w:rPr>
            </w:pPr>
          </w:p>
        </w:tc>
      </w:tr>
      <w:tr w:rsidR="00D02C83" w:rsidRPr="00D02C83" w:rsidTr="00C144DD">
        <w:trPr>
          <w:cantSplit/>
          <w:trHeight w:val="387"/>
        </w:trPr>
        <w:tc>
          <w:tcPr>
            <w:tcW w:w="565" w:type="dxa"/>
          </w:tcPr>
          <w:p w:rsidR="00D02C83" w:rsidRPr="00D02C83" w:rsidRDefault="00D02C83" w:rsidP="00C144DD">
            <w:pPr>
              <w:spacing w:after="120"/>
              <w:ind w:left="34"/>
              <w:rPr>
                <w:rFonts w:ascii="Times New Roman" w:hAnsi="Times New Roman" w:cs="Times New Roman"/>
                <w:sz w:val="20"/>
                <w:szCs w:val="20"/>
              </w:rPr>
            </w:pPr>
            <w:r w:rsidRPr="00D02C83">
              <w:rPr>
                <w:rFonts w:ascii="Times New Roman" w:hAnsi="Times New Roman" w:cs="Times New Roman"/>
                <w:sz w:val="20"/>
                <w:szCs w:val="20"/>
              </w:rPr>
              <w:t>2</w:t>
            </w:r>
          </w:p>
        </w:tc>
        <w:tc>
          <w:tcPr>
            <w:tcW w:w="2270" w:type="dxa"/>
          </w:tcPr>
          <w:p w:rsidR="00D02C83" w:rsidRPr="00D02C83" w:rsidRDefault="00D02C83" w:rsidP="00C144DD">
            <w:pPr>
              <w:rPr>
                <w:rFonts w:ascii="Times New Roman" w:hAnsi="Times New Roman" w:cs="Times New Roman"/>
                <w:sz w:val="20"/>
                <w:szCs w:val="20"/>
              </w:rPr>
            </w:pPr>
          </w:p>
        </w:tc>
        <w:tc>
          <w:tcPr>
            <w:tcW w:w="851" w:type="dxa"/>
          </w:tcPr>
          <w:p w:rsidR="00D02C83" w:rsidRPr="00D02C83" w:rsidRDefault="00D02C83" w:rsidP="00C144DD">
            <w:pPr>
              <w:spacing w:after="120"/>
              <w:ind w:left="34"/>
              <w:rPr>
                <w:rFonts w:ascii="Times New Roman" w:hAnsi="Times New Roman" w:cs="Times New Roman"/>
                <w:sz w:val="20"/>
                <w:szCs w:val="20"/>
              </w:rPr>
            </w:pPr>
          </w:p>
        </w:tc>
        <w:tc>
          <w:tcPr>
            <w:tcW w:w="1134" w:type="dxa"/>
          </w:tcPr>
          <w:p w:rsidR="00D02C83" w:rsidRPr="00D02C83" w:rsidRDefault="00D02C83" w:rsidP="00C144DD">
            <w:pPr>
              <w:spacing w:after="120"/>
              <w:ind w:left="34"/>
              <w:rPr>
                <w:rFonts w:ascii="Times New Roman" w:hAnsi="Times New Roman" w:cs="Times New Roman"/>
                <w:sz w:val="20"/>
                <w:szCs w:val="20"/>
              </w:rPr>
            </w:pPr>
          </w:p>
        </w:tc>
        <w:tc>
          <w:tcPr>
            <w:tcW w:w="850" w:type="dxa"/>
          </w:tcPr>
          <w:p w:rsidR="00D02C83" w:rsidRPr="00D02C83" w:rsidRDefault="00D02C83" w:rsidP="00C144DD">
            <w:pPr>
              <w:spacing w:after="120"/>
              <w:ind w:left="34"/>
              <w:rPr>
                <w:rFonts w:ascii="Times New Roman" w:hAnsi="Times New Roman" w:cs="Times New Roman"/>
                <w:sz w:val="20"/>
                <w:szCs w:val="20"/>
              </w:rPr>
            </w:pPr>
          </w:p>
        </w:tc>
        <w:tc>
          <w:tcPr>
            <w:tcW w:w="851" w:type="dxa"/>
          </w:tcPr>
          <w:p w:rsidR="00D02C83" w:rsidRPr="00D02C83" w:rsidRDefault="00D02C83" w:rsidP="00C144DD">
            <w:pPr>
              <w:spacing w:after="120"/>
              <w:ind w:left="34"/>
              <w:rPr>
                <w:rFonts w:ascii="Times New Roman" w:hAnsi="Times New Roman" w:cs="Times New Roman"/>
                <w:sz w:val="20"/>
                <w:szCs w:val="20"/>
              </w:rPr>
            </w:pPr>
          </w:p>
        </w:tc>
        <w:tc>
          <w:tcPr>
            <w:tcW w:w="709" w:type="dxa"/>
          </w:tcPr>
          <w:p w:rsidR="00D02C83" w:rsidRPr="00D02C83" w:rsidRDefault="00D02C83" w:rsidP="00C144DD">
            <w:pPr>
              <w:spacing w:after="120"/>
              <w:ind w:left="34"/>
              <w:rPr>
                <w:rFonts w:ascii="Times New Roman" w:hAnsi="Times New Roman" w:cs="Times New Roman"/>
                <w:sz w:val="20"/>
                <w:szCs w:val="20"/>
              </w:rPr>
            </w:pPr>
          </w:p>
        </w:tc>
        <w:tc>
          <w:tcPr>
            <w:tcW w:w="1134" w:type="dxa"/>
          </w:tcPr>
          <w:p w:rsidR="00D02C83" w:rsidRPr="00D02C83" w:rsidRDefault="00D02C83" w:rsidP="00C144DD">
            <w:pPr>
              <w:spacing w:after="120"/>
              <w:ind w:left="34"/>
              <w:rPr>
                <w:rFonts w:ascii="Times New Roman" w:hAnsi="Times New Roman" w:cs="Times New Roman"/>
                <w:sz w:val="20"/>
                <w:szCs w:val="20"/>
              </w:rPr>
            </w:pPr>
          </w:p>
        </w:tc>
        <w:tc>
          <w:tcPr>
            <w:tcW w:w="708" w:type="dxa"/>
          </w:tcPr>
          <w:p w:rsidR="00D02C83" w:rsidRPr="00D02C83" w:rsidRDefault="00D02C83" w:rsidP="00C144DD">
            <w:pPr>
              <w:spacing w:after="120"/>
              <w:ind w:left="34"/>
              <w:rPr>
                <w:rFonts w:ascii="Times New Roman" w:hAnsi="Times New Roman" w:cs="Times New Roman"/>
                <w:sz w:val="20"/>
                <w:szCs w:val="20"/>
              </w:rPr>
            </w:pPr>
          </w:p>
        </w:tc>
        <w:tc>
          <w:tcPr>
            <w:tcW w:w="709" w:type="dxa"/>
          </w:tcPr>
          <w:p w:rsidR="00D02C83" w:rsidRPr="00D02C83" w:rsidRDefault="00D02C83" w:rsidP="00C144DD">
            <w:pPr>
              <w:spacing w:after="120"/>
              <w:ind w:left="34"/>
              <w:rPr>
                <w:rFonts w:ascii="Times New Roman" w:hAnsi="Times New Roman" w:cs="Times New Roman"/>
                <w:sz w:val="20"/>
                <w:szCs w:val="20"/>
              </w:rPr>
            </w:pPr>
          </w:p>
        </w:tc>
      </w:tr>
      <w:tr w:rsidR="00D02C83" w:rsidRPr="00D02C83" w:rsidTr="00C144DD">
        <w:trPr>
          <w:cantSplit/>
          <w:trHeight w:val="387"/>
        </w:trPr>
        <w:tc>
          <w:tcPr>
            <w:tcW w:w="565" w:type="dxa"/>
          </w:tcPr>
          <w:p w:rsidR="00D02C83" w:rsidRPr="00D02C83" w:rsidRDefault="00D02C83" w:rsidP="00C144DD">
            <w:pPr>
              <w:spacing w:after="120"/>
              <w:ind w:left="34"/>
              <w:rPr>
                <w:rFonts w:ascii="Times New Roman" w:hAnsi="Times New Roman" w:cs="Times New Roman"/>
                <w:sz w:val="20"/>
                <w:szCs w:val="20"/>
              </w:rPr>
            </w:pPr>
            <w:r w:rsidRPr="00D02C83">
              <w:rPr>
                <w:rFonts w:ascii="Times New Roman" w:hAnsi="Times New Roman" w:cs="Times New Roman"/>
                <w:sz w:val="20"/>
                <w:szCs w:val="20"/>
              </w:rPr>
              <w:t>3</w:t>
            </w:r>
          </w:p>
        </w:tc>
        <w:tc>
          <w:tcPr>
            <w:tcW w:w="2270" w:type="dxa"/>
          </w:tcPr>
          <w:p w:rsidR="00D02C83" w:rsidRPr="00D02C83" w:rsidRDefault="00D02C83" w:rsidP="00C144DD">
            <w:pPr>
              <w:rPr>
                <w:rFonts w:ascii="Times New Roman" w:hAnsi="Times New Roman" w:cs="Times New Roman"/>
                <w:sz w:val="20"/>
                <w:szCs w:val="20"/>
              </w:rPr>
            </w:pPr>
          </w:p>
        </w:tc>
        <w:tc>
          <w:tcPr>
            <w:tcW w:w="851" w:type="dxa"/>
          </w:tcPr>
          <w:p w:rsidR="00D02C83" w:rsidRPr="00D02C83" w:rsidRDefault="00D02C83" w:rsidP="00C144DD">
            <w:pPr>
              <w:spacing w:after="120"/>
              <w:ind w:left="34"/>
              <w:rPr>
                <w:rFonts w:ascii="Times New Roman" w:hAnsi="Times New Roman" w:cs="Times New Roman"/>
                <w:sz w:val="20"/>
                <w:szCs w:val="20"/>
              </w:rPr>
            </w:pPr>
          </w:p>
        </w:tc>
        <w:tc>
          <w:tcPr>
            <w:tcW w:w="1134" w:type="dxa"/>
          </w:tcPr>
          <w:p w:rsidR="00D02C83" w:rsidRPr="00D02C83" w:rsidRDefault="00D02C83" w:rsidP="00C144DD">
            <w:pPr>
              <w:spacing w:after="120"/>
              <w:ind w:left="34"/>
              <w:rPr>
                <w:rFonts w:ascii="Times New Roman" w:hAnsi="Times New Roman" w:cs="Times New Roman"/>
                <w:sz w:val="20"/>
                <w:szCs w:val="20"/>
              </w:rPr>
            </w:pPr>
          </w:p>
        </w:tc>
        <w:tc>
          <w:tcPr>
            <w:tcW w:w="850" w:type="dxa"/>
          </w:tcPr>
          <w:p w:rsidR="00D02C83" w:rsidRPr="00D02C83" w:rsidRDefault="00D02C83" w:rsidP="00C144DD">
            <w:pPr>
              <w:spacing w:after="120"/>
              <w:ind w:left="34"/>
              <w:rPr>
                <w:rFonts w:ascii="Times New Roman" w:hAnsi="Times New Roman" w:cs="Times New Roman"/>
                <w:sz w:val="20"/>
                <w:szCs w:val="20"/>
              </w:rPr>
            </w:pPr>
          </w:p>
        </w:tc>
        <w:tc>
          <w:tcPr>
            <w:tcW w:w="851" w:type="dxa"/>
          </w:tcPr>
          <w:p w:rsidR="00D02C83" w:rsidRPr="00D02C83" w:rsidRDefault="00D02C83" w:rsidP="00C144DD">
            <w:pPr>
              <w:spacing w:after="120"/>
              <w:ind w:left="34"/>
              <w:rPr>
                <w:rFonts w:ascii="Times New Roman" w:hAnsi="Times New Roman" w:cs="Times New Roman"/>
                <w:sz w:val="20"/>
                <w:szCs w:val="20"/>
              </w:rPr>
            </w:pPr>
          </w:p>
        </w:tc>
        <w:tc>
          <w:tcPr>
            <w:tcW w:w="709" w:type="dxa"/>
          </w:tcPr>
          <w:p w:rsidR="00D02C83" w:rsidRPr="00D02C83" w:rsidRDefault="00D02C83" w:rsidP="00C144DD">
            <w:pPr>
              <w:spacing w:after="120"/>
              <w:ind w:left="34"/>
              <w:rPr>
                <w:rFonts w:ascii="Times New Roman" w:hAnsi="Times New Roman" w:cs="Times New Roman"/>
                <w:sz w:val="20"/>
                <w:szCs w:val="20"/>
              </w:rPr>
            </w:pPr>
          </w:p>
        </w:tc>
        <w:tc>
          <w:tcPr>
            <w:tcW w:w="1134" w:type="dxa"/>
          </w:tcPr>
          <w:p w:rsidR="00D02C83" w:rsidRPr="00D02C83" w:rsidRDefault="00D02C83" w:rsidP="00C144DD">
            <w:pPr>
              <w:spacing w:after="120"/>
              <w:ind w:left="34"/>
              <w:rPr>
                <w:rFonts w:ascii="Times New Roman" w:hAnsi="Times New Roman" w:cs="Times New Roman"/>
                <w:sz w:val="20"/>
                <w:szCs w:val="20"/>
              </w:rPr>
            </w:pPr>
          </w:p>
        </w:tc>
        <w:tc>
          <w:tcPr>
            <w:tcW w:w="708" w:type="dxa"/>
          </w:tcPr>
          <w:p w:rsidR="00D02C83" w:rsidRPr="00D02C83" w:rsidRDefault="00D02C83" w:rsidP="00C144DD">
            <w:pPr>
              <w:spacing w:after="120"/>
              <w:ind w:left="34"/>
              <w:rPr>
                <w:rFonts w:ascii="Times New Roman" w:hAnsi="Times New Roman" w:cs="Times New Roman"/>
                <w:sz w:val="20"/>
                <w:szCs w:val="20"/>
              </w:rPr>
            </w:pPr>
          </w:p>
        </w:tc>
        <w:tc>
          <w:tcPr>
            <w:tcW w:w="709" w:type="dxa"/>
          </w:tcPr>
          <w:p w:rsidR="00D02C83" w:rsidRPr="00D02C83" w:rsidRDefault="00D02C83" w:rsidP="00C144DD">
            <w:pPr>
              <w:spacing w:after="120"/>
              <w:ind w:left="34"/>
              <w:rPr>
                <w:rFonts w:ascii="Times New Roman" w:hAnsi="Times New Roman" w:cs="Times New Roman"/>
                <w:sz w:val="20"/>
                <w:szCs w:val="20"/>
              </w:rPr>
            </w:pPr>
          </w:p>
        </w:tc>
      </w:tr>
      <w:tr w:rsidR="00D02C83" w:rsidRPr="00D02C83" w:rsidTr="00C144DD">
        <w:trPr>
          <w:cantSplit/>
          <w:trHeight w:val="372"/>
        </w:trPr>
        <w:tc>
          <w:tcPr>
            <w:tcW w:w="565" w:type="dxa"/>
          </w:tcPr>
          <w:p w:rsidR="00D02C83" w:rsidRPr="00D02C83" w:rsidRDefault="00D02C83" w:rsidP="00C144DD">
            <w:pPr>
              <w:spacing w:after="120"/>
              <w:ind w:left="34"/>
              <w:rPr>
                <w:rFonts w:ascii="Times New Roman" w:hAnsi="Times New Roman" w:cs="Times New Roman"/>
                <w:sz w:val="20"/>
                <w:szCs w:val="20"/>
              </w:rPr>
            </w:pPr>
            <w:r w:rsidRPr="00D02C83">
              <w:rPr>
                <w:rFonts w:ascii="Times New Roman" w:hAnsi="Times New Roman" w:cs="Times New Roman"/>
                <w:sz w:val="20"/>
                <w:szCs w:val="20"/>
              </w:rPr>
              <w:t>4</w:t>
            </w:r>
          </w:p>
        </w:tc>
        <w:tc>
          <w:tcPr>
            <w:tcW w:w="2270" w:type="dxa"/>
          </w:tcPr>
          <w:p w:rsidR="00D02C83" w:rsidRPr="00D02C83" w:rsidRDefault="00D02C83" w:rsidP="00C144DD">
            <w:pPr>
              <w:rPr>
                <w:rFonts w:ascii="Times New Roman" w:hAnsi="Times New Roman" w:cs="Times New Roman"/>
                <w:sz w:val="20"/>
                <w:szCs w:val="20"/>
              </w:rPr>
            </w:pPr>
          </w:p>
        </w:tc>
        <w:tc>
          <w:tcPr>
            <w:tcW w:w="851" w:type="dxa"/>
          </w:tcPr>
          <w:p w:rsidR="00D02C83" w:rsidRPr="00D02C83" w:rsidRDefault="00D02C83" w:rsidP="00C144DD">
            <w:pPr>
              <w:spacing w:after="120"/>
              <w:ind w:left="34"/>
              <w:rPr>
                <w:rFonts w:ascii="Times New Roman" w:hAnsi="Times New Roman" w:cs="Times New Roman"/>
                <w:sz w:val="20"/>
                <w:szCs w:val="20"/>
              </w:rPr>
            </w:pPr>
          </w:p>
        </w:tc>
        <w:tc>
          <w:tcPr>
            <w:tcW w:w="1134" w:type="dxa"/>
          </w:tcPr>
          <w:p w:rsidR="00D02C83" w:rsidRPr="00D02C83" w:rsidRDefault="00D02C83" w:rsidP="00C144DD">
            <w:pPr>
              <w:spacing w:after="120"/>
              <w:ind w:left="34"/>
              <w:rPr>
                <w:rFonts w:ascii="Times New Roman" w:hAnsi="Times New Roman" w:cs="Times New Roman"/>
                <w:sz w:val="20"/>
                <w:szCs w:val="20"/>
              </w:rPr>
            </w:pPr>
          </w:p>
        </w:tc>
        <w:tc>
          <w:tcPr>
            <w:tcW w:w="850" w:type="dxa"/>
          </w:tcPr>
          <w:p w:rsidR="00D02C83" w:rsidRPr="00D02C83" w:rsidRDefault="00D02C83" w:rsidP="00C144DD">
            <w:pPr>
              <w:spacing w:after="120"/>
              <w:ind w:left="34"/>
              <w:rPr>
                <w:rFonts w:ascii="Times New Roman" w:hAnsi="Times New Roman" w:cs="Times New Roman"/>
                <w:sz w:val="20"/>
                <w:szCs w:val="20"/>
              </w:rPr>
            </w:pPr>
          </w:p>
        </w:tc>
        <w:tc>
          <w:tcPr>
            <w:tcW w:w="851" w:type="dxa"/>
          </w:tcPr>
          <w:p w:rsidR="00D02C83" w:rsidRPr="00D02C83" w:rsidRDefault="00D02C83" w:rsidP="00C144DD">
            <w:pPr>
              <w:spacing w:after="120"/>
              <w:ind w:left="34"/>
              <w:rPr>
                <w:rFonts w:ascii="Times New Roman" w:hAnsi="Times New Roman" w:cs="Times New Roman"/>
                <w:sz w:val="20"/>
                <w:szCs w:val="20"/>
              </w:rPr>
            </w:pPr>
          </w:p>
        </w:tc>
        <w:tc>
          <w:tcPr>
            <w:tcW w:w="709" w:type="dxa"/>
          </w:tcPr>
          <w:p w:rsidR="00D02C83" w:rsidRPr="00D02C83" w:rsidRDefault="00D02C83" w:rsidP="00C144DD">
            <w:pPr>
              <w:spacing w:after="120"/>
              <w:ind w:left="34"/>
              <w:rPr>
                <w:rFonts w:ascii="Times New Roman" w:hAnsi="Times New Roman" w:cs="Times New Roman"/>
                <w:sz w:val="20"/>
                <w:szCs w:val="20"/>
              </w:rPr>
            </w:pPr>
          </w:p>
        </w:tc>
        <w:tc>
          <w:tcPr>
            <w:tcW w:w="1134" w:type="dxa"/>
          </w:tcPr>
          <w:p w:rsidR="00D02C83" w:rsidRPr="00D02C83" w:rsidRDefault="00D02C83" w:rsidP="00C144DD">
            <w:pPr>
              <w:spacing w:after="120"/>
              <w:ind w:left="34"/>
              <w:rPr>
                <w:rFonts w:ascii="Times New Roman" w:hAnsi="Times New Roman" w:cs="Times New Roman"/>
                <w:sz w:val="20"/>
                <w:szCs w:val="20"/>
              </w:rPr>
            </w:pPr>
          </w:p>
        </w:tc>
        <w:tc>
          <w:tcPr>
            <w:tcW w:w="708" w:type="dxa"/>
          </w:tcPr>
          <w:p w:rsidR="00D02C83" w:rsidRPr="00D02C83" w:rsidRDefault="00D02C83" w:rsidP="00C144DD">
            <w:pPr>
              <w:spacing w:after="120"/>
              <w:ind w:left="34"/>
              <w:rPr>
                <w:rFonts w:ascii="Times New Roman" w:hAnsi="Times New Roman" w:cs="Times New Roman"/>
                <w:sz w:val="20"/>
                <w:szCs w:val="20"/>
              </w:rPr>
            </w:pPr>
          </w:p>
        </w:tc>
        <w:tc>
          <w:tcPr>
            <w:tcW w:w="709" w:type="dxa"/>
          </w:tcPr>
          <w:p w:rsidR="00D02C83" w:rsidRPr="00D02C83" w:rsidRDefault="00D02C83" w:rsidP="00C144DD">
            <w:pPr>
              <w:spacing w:after="120"/>
              <w:ind w:left="34"/>
              <w:rPr>
                <w:rFonts w:ascii="Times New Roman" w:hAnsi="Times New Roman" w:cs="Times New Roman"/>
                <w:sz w:val="20"/>
                <w:szCs w:val="20"/>
              </w:rPr>
            </w:pPr>
          </w:p>
        </w:tc>
      </w:tr>
      <w:tr w:rsidR="00D02C83" w:rsidRPr="00D02C83" w:rsidTr="00C144DD">
        <w:trPr>
          <w:cantSplit/>
          <w:trHeight w:val="387"/>
        </w:trPr>
        <w:tc>
          <w:tcPr>
            <w:tcW w:w="565" w:type="dxa"/>
          </w:tcPr>
          <w:p w:rsidR="00D02C83" w:rsidRPr="00D02C83" w:rsidRDefault="00D02C83" w:rsidP="00C144DD">
            <w:pPr>
              <w:spacing w:after="120"/>
              <w:ind w:left="34"/>
              <w:rPr>
                <w:rFonts w:ascii="Times New Roman" w:hAnsi="Times New Roman" w:cs="Times New Roman"/>
                <w:sz w:val="20"/>
                <w:szCs w:val="20"/>
              </w:rPr>
            </w:pPr>
            <w:r w:rsidRPr="00D02C83">
              <w:rPr>
                <w:rFonts w:ascii="Times New Roman" w:hAnsi="Times New Roman" w:cs="Times New Roman"/>
                <w:sz w:val="20"/>
                <w:szCs w:val="20"/>
              </w:rPr>
              <w:t>5</w:t>
            </w:r>
          </w:p>
        </w:tc>
        <w:tc>
          <w:tcPr>
            <w:tcW w:w="2270" w:type="dxa"/>
          </w:tcPr>
          <w:p w:rsidR="00D02C83" w:rsidRPr="00D02C83" w:rsidRDefault="00D02C83" w:rsidP="00C144DD">
            <w:pPr>
              <w:rPr>
                <w:rFonts w:ascii="Times New Roman" w:hAnsi="Times New Roman" w:cs="Times New Roman"/>
                <w:sz w:val="20"/>
                <w:szCs w:val="20"/>
              </w:rPr>
            </w:pPr>
          </w:p>
        </w:tc>
        <w:tc>
          <w:tcPr>
            <w:tcW w:w="851" w:type="dxa"/>
          </w:tcPr>
          <w:p w:rsidR="00D02C83" w:rsidRPr="00D02C83" w:rsidRDefault="00D02C83" w:rsidP="00C144DD">
            <w:pPr>
              <w:spacing w:after="120"/>
              <w:ind w:left="34"/>
              <w:rPr>
                <w:rFonts w:ascii="Times New Roman" w:hAnsi="Times New Roman" w:cs="Times New Roman"/>
                <w:sz w:val="20"/>
                <w:szCs w:val="20"/>
              </w:rPr>
            </w:pPr>
          </w:p>
        </w:tc>
        <w:tc>
          <w:tcPr>
            <w:tcW w:w="1134" w:type="dxa"/>
          </w:tcPr>
          <w:p w:rsidR="00D02C83" w:rsidRPr="00D02C83" w:rsidRDefault="00D02C83" w:rsidP="00C144DD">
            <w:pPr>
              <w:spacing w:after="120"/>
              <w:ind w:left="34"/>
              <w:rPr>
                <w:rFonts w:ascii="Times New Roman" w:hAnsi="Times New Roman" w:cs="Times New Roman"/>
                <w:sz w:val="20"/>
                <w:szCs w:val="20"/>
              </w:rPr>
            </w:pPr>
          </w:p>
        </w:tc>
        <w:tc>
          <w:tcPr>
            <w:tcW w:w="850" w:type="dxa"/>
          </w:tcPr>
          <w:p w:rsidR="00D02C83" w:rsidRPr="00D02C83" w:rsidRDefault="00D02C83" w:rsidP="00C144DD">
            <w:pPr>
              <w:spacing w:after="120"/>
              <w:ind w:left="34"/>
              <w:rPr>
                <w:rFonts w:ascii="Times New Roman" w:hAnsi="Times New Roman" w:cs="Times New Roman"/>
                <w:sz w:val="20"/>
                <w:szCs w:val="20"/>
              </w:rPr>
            </w:pPr>
          </w:p>
        </w:tc>
        <w:tc>
          <w:tcPr>
            <w:tcW w:w="851" w:type="dxa"/>
          </w:tcPr>
          <w:p w:rsidR="00D02C83" w:rsidRPr="00D02C83" w:rsidRDefault="00D02C83" w:rsidP="00C144DD">
            <w:pPr>
              <w:spacing w:after="120"/>
              <w:ind w:left="34"/>
              <w:rPr>
                <w:rFonts w:ascii="Times New Roman" w:hAnsi="Times New Roman" w:cs="Times New Roman"/>
                <w:sz w:val="20"/>
                <w:szCs w:val="20"/>
              </w:rPr>
            </w:pPr>
          </w:p>
        </w:tc>
        <w:tc>
          <w:tcPr>
            <w:tcW w:w="709" w:type="dxa"/>
          </w:tcPr>
          <w:p w:rsidR="00D02C83" w:rsidRPr="00D02C83" w:rsidRDefault="00D02C83" w:rsidP="00C144DD">
            <w:pPr>
              <w:spacing w:after="120"/>
              <w:ind w:left="34"/>
              <w:rPr>
                <w:rFonts w:ascii="Times New Roman" w:hAnsi="Times New Roman" w:cs="Times New Roman"/>
                <w:sz w:val="20"/>
                <w:szCs w:val="20"/>
              </w:rPr>
            </w:pPr>
          </w:p>
        </w:tc>
        <w:tc>
          <w:tcPr>
            <w:tcW w:w="1134" w:type="dxa"/>
          </w:tcPr>
          <w:p w:rsidR="00D02C83" w:rsidRPr="00D02C83" w:rsidRDefault="00D02C83" w:rsidP="00C144DD">
            <w:pPr>
              <w:spacing w:after="120"/>
              <w:ind w:left="34"/>
              <w:rPr>
                <w:rFonts w:ascii="Times New Roman" w:hAnsi="Times New Roman" w:cs="Times New Roman"/>
                <w:sz w:val="20"/>
                <w:szCs w:val="20"/>
              </w:rPr>
            </w:pPr>
          </w:p>
        </w:tc>
        <w:tc>
          <w:tcPr>
            <w:tcW w:w="708" w:type="dxa"/>
          </w:tcPr>
          <w:p w:rsidR="00D02C83" w:rsidRPr="00D02C83" w:rsidRDefault="00D02C83" w:rsidP="00C144DD">
            <w:pPr>
              <w:spacing w:after="120"/>
              <w:ind w:left="34"/>
              <w:rPr>
                <w:rFonts w:ascii="Times New Roman" w:hAnsi="Times New Roman" w:cs="Times New Roman"/>
                <w:sz w:val="20"/>
                <w:szCs w:val="20"/>
              </w:rPr>
            </w:pPr>
          </w:p>
        </w:tc>
        <w:tc>
          <w:tcPr>
            <w:tcW w:w="709" w:type="dxa"/>
          </w:tcPr>
          <w:p w:rsidR="00D02C83" w:rsidRPr="00D02C83" w:rsidRDefault="00D02C83" w:rsidP="00C144DD">
            <w:pPr>
              <w:spacing w:after="120"/>
              <w:ind w:left="34"/>
              <w:rPr>
                <w:rFonts w:ascii="Times New Roman" w:hAnsi="Times New Roman" w:cs="Times New Roman"/>
                <w:sz w:val="20"/>
                <w:szCs w:val="20"/>
              </w:rPr>
            </w:pPr>
          </w:p>
        </w:tc>
      </w:tr>
    </w:tbl>
    <w:p w:rsidR="00D02C83" w:rsidRPr="00D02C83" w:rsidRDefault="00D02C83" w:rsidP="00D02C83">
      <w:pPr>
        <w:rPr>
          <w:rFonts w:ascii="Times New Roman" w:hAnsi="Times New Roman" w:cs="Times New Roman"/>
          <w:sz w:val="20"/>
          <w:szCs w:val="20"/>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2977"/>
      </w:tblGrid>
      <w:tr w:rsidR="00D02C83" w:rsidRPr="00D02C83" w:rsidTr="00C144DD">
        <w:trPr>
          <w:trHeight w:val="312"/>
        </w:trPr>
        <w:tc>
          <w:tcPr>
            <w:tcW w:w="2835" w:type="dxa"/>
            <w:shd w:val="pct10" w:color="auto" w:fill="FFFFFF"/>
            <w:vAlign w:val="center"/>
          </w:tcPr>
          <w:p w:rsidR="00D02C83" w:rsidRPr="00D02C83" w:rsidRDefault="00D02C83" w:rsidP="00C144DD">
            <w:pPr>
              <w:tabs>
                <w:tab w:val="left" w:pos="1701"/>
              </w:tabs>
              <w:spacing w:before="120" w:after="120"/>
              <w:rPr>
                <w:rFonts w:ascii="Times New Roman" w:hAnsi="Times New Roman" w:cs="Times New Roman"/>
                <w:b/>
                <w:sz w:val="20"/>
                <w:szCs w:val="20"/>
              </w:rPr>
            </w:pPr>
            <w:r w:rsidRPr="00D02C83">
              <w:rPr>
                <w:rFonts w:ascii="Times New Roman" w:hAnsi="Times New Roman" w:cs="Times New Roman"/>
                <w:b/>
                <w:sz w:val="20"/>
                <w:szCs w:val="20"/>
              </w:rPr>
              <w:t>Başkanın adı soyadı</w:t>
            </w:r>
          </w:p>
        </w:tc>
        <w:tc>
          <w:tcPr>
            <w:tcW w:w="2977" w:type="dxa"/>
          </w:tcPr>
          <w:p w:rsidR="00D02C83" w:rsidRPr="00D02C83" w:rsidRDefault="00D02C83" w:rsidP="00C144DD">
            <w:pPr>
              <w:tabs>
                <w:tab w:val="left" w:pos="1701"/>
              </w:tabs>
              <w:rPr>
                <w:rFonts w:ascii="Times New Roman" w:hAnsi="Times New Roman" w:cs="Times New Roman"/>
                <w:sz w:val="20"/>
                <w:szCs w:val="20"/>
              </w:rPr>
            </w:pPr>
          </w:p>
        </w:tc>
      </w:tr>
      <w:tr w:rsidR="00D02C83" w:rsidRPr="00D02C83" w:rsidTr="00C144DD">
        <w:trPr>
          <w:trHeight w:val="723"/>
        </w:trPr>
        <w:tc>
          <w:tcPr>
            <w:tcW w:w="2835" w:type="dxa"/>
            <w:shd w:val="pct10" w:color="auto" w:fill="FFFFFF"/>
            <w:vAlign w:val="center"/>
          </w:tcPr>
          <w:p w:rsidR="00D02C83" w:rsidRPr="00D02C83" w:rsidRDefault="00D02C83" w:rsidP="00C144DD">
            <w:pPr>
              <w:tabs>
                <w:tab w:val="left" w:pos="1701"/>
              </w:tabs>
              <w:rPr>
                <w:rFonts w:ascii="Times New Roman" w:hAnsi="Times New Roman" w:cs="Times New Roman"/>
                <w:b/>
                <w:sz w:val="20"/>
                <w:szCs w:val="20"/>
              </w:rPr>
            </w:pPr>
            <w:r w:rsidRPr="00D02C83">
              <w:rPr>
                <w:rFonts w:ascii="Times New Roman" w:hAnsi="Times New Roman" w:cs="Times New Roman"/>
                <w:b/>
                <w:sz w:val="20"/>
                <w:szCs w:val="20"/>
              </w:rPr>
              <w:t>Başkanın imzası</w:t>
            </w:r>
          </w:p>
        </w:tc>
        <w:tc>
          <w:tcPr>
            <w:tcW w:w="2977" w:type="dxa"/>
          </w:tcPr>
          <w:p w:rsidR="00D02C83" w:rsidRPr="00D02C83" w:rsidRDefault="00D02C83" w:rsidP="00C144DD">
            <w:pPr>
              <w:tabs>
                <w:tab w:val="left" w:pos="1701"/>
              </w:tabs>
              <w:rPr>
                <w:rFonts w:ascii="Times New Roman" w:hAnsi="Times New Roman" w:cs="Times New Roman"/>
                <w:sz w:val="20"/>
                <w:szCs w:val="20"/>
              </w:rPr>
            </w:pPr>
          </w:p>
        </w:tc>
      </w:tr>
      <w:tr w:rsidR="00D02C83" w:rsidRPr="00D02C83" w:rsidTr="00C144DD">
        <w:trPr>
          <w:trHeight w:val="302"/>
        </w:trPr>
        <w:tc>
          <w:tcPr>
            <w:tcW w:w="2835" w:type="dxa"/>
            <w:shd w:val="pct10" w:color="auto" w:fill="FFFFFF"/>
            <w:vAlign w:val="center"/>
          </w:tcPr>
          <w:p w:rsidR="00D02C83" w:rsidRPr="00D02C83" w:rsidRDefault="00D02C83" w:rsidP="00C144DD">
            <w:pPr>
              <w:tabs>
                <w:tab w:val="left" w:pos="1701"/>
              </w:tabs>
              <w:spacing w:before="120" w:after="120"/>
              <w:rPr>
                <w:rFonts w:ascii="Times New Roman" w:hAnsi="Times New Roman" w:cs="Times New Roman"/>
                <w:b/>
                <w:sz w:val="20"/>
                <w:szCs w:val="20"/>
              </w:rPr>
            </w:pPr>
            <w:r w:rsidRPr="00D02C83">
              <w:rPr>
                <w:rFonts w:ascii="Times New Roman" w:hAnsi="Times New Roman" w:cs="Times New Roman"/>
                <w:b/>
                <w:sz w:val="20"/>
                <w:szCs w:val="20"/>
              </w:rPr>
              <w:t>Tarih</w:t>
            </w:r>
          </w:p>
        </w:tc>
        <w:tc>
          <w:tcPr>
            <w:tcW w:w="2977" w:type="dxa"/>
          </w:tcPr>
          <w:p w:rsidR="00D02C83" w:rsidRPr="00D02C83" w:rsidRDefault="00D02C83" w:rsidP="00C144DD">
            <w:pPr>
              <w:tabs>
                <w:tab w:val="left" w:pos="1701"/>
              </w:tabs>
              <w:rPr>
                <w:rFonts w:ascii="Times New Roman" w:hAnsi="Times New Roman" w:cs="Times New Roman"/>
                <w:sz w:val="20"/>
                <w:szCs w:val="20"/>
              </w:rPr>
            </w:pPr>
          </w:p>
        </w:tc>
      </w:tr>
    </w:tbl>
    <w:p w:rsidR="00D02C83" w:rsidRPr="00D02C83" w:rsidRDefault="00D02C83" w:rsidP="00D02C83">
      <w:pPr>
        <w:rPr>
          <w:rFonts w:ascii="Times New Roman" w:hAnsi="Times New Roman" w:cs="Times New Roman"/>
          <w:sz w:val="20"/>
          <w:szCs w:val="20"/>
        </w:rPr>
      </w:pPr>
    </w:p>
    <w:p w:rsidR="00D02C83" w:rsidRPr="00D02C83" w:rsidRDefault="00D02C83" w:rsidP="00D02C83">
      <w:pPr>
        <w:rPr>
          <w:rFonts w:ascii="Times New Roman" w:hAnsi="Times New Roman" w:cs="Times New Roman"/>
          <w:sz w:val="20"/>
          <w:szCs w:val="20"/>
        </w:rPr>
      </w:pPr>
    </w:p>
    <w:p w:rsidR="00822802" w:rsidRDefault="00D02C83" w:rsidP="002C3B3F">
      <w:pPr>
        <w:jc w:val="both"/>
        <w:rPr>
          <w:rFonts w:ascii="Times New Roman" w:hAnsi="Times New Roman" w:cs="Times New Roman"/>
          <w:i/>
          <w:sz w:val="20"/>
          <w:szCs w:val="20"/>
        </w:rPr>
      </w:pPr>
      <w:r w:rsidRPr="00D02C83">
        <w:rPr>
          <w:rFonts w:ascii="Times New Roman" w:hAnsi="Times New Roman" w:cs="Times New Roman"/>
          <w:i/>
          <w:sz w:val="20"/>
          <w:szCs w:val="20"/>
          <w:highlight w:val="lightGray"/>
        </w:rPr>
        <w:t>(Not: Sözleşme Makamı şartnamesi kapsamında, tekliflerin idari uygunluğunu denetlemek için ilave soru sütunları ekleyebilir.)</w:t>
      </w:r>
    </w:p>
    <w:p w:rsidR="00822802" w:rsidRDefault="00822802" w:rsidP="002C3B3F">
      <w:pPr>
        <w:jc w:val="both"/>
        <w:rPr>
          <w:rFonts w:ascii="Times New Roman" w:hAnsi="Times New Roman" w:cs="Times New Roman"/>
          <w:i/>
          <w:sz w:val="20"/>
          <w:szCs w:val="20"/>
        </w:rPr>
      </w:pPr>
    </w:p>
    <w:p w:rsidR="00822802" w:rsidRDefault="00822802" w:rsidP="002C3B3F">
      <w:pPr>
        <w:jc w:val="both"/>
        <w:rPr>
          <w:rFonts w:ascii="Times New Roman" w:hAnsi="Times New Roman" w:cs="Times New Roman"/>
          <w:i/>
          <w:sz w:val="20"/>
          <w:szCs w:val="20"/>
        </w:rPr>
      </w:pPr>
    </w:p>
    <w:p w:rsidR="00822802" w:rsidRDefault="00822802" w:rsidP="002C3B3F">
      <w:pPr>
        <w:jc w:val="both"/>
        <w:rPr>
          <w:rFonts w:ascii="Times New Roman" w:hAnsi="Times New Roman" w:cs="Times New Roman"/>
          <w:i/>
          <w:sz w:val="20"/>
          <w:szCs w:val="20"/>
        </w:rPr>
      </w:pPr>
    </w:p>
    <w:p w:rsidR="00822802" w:rsidRDefault="00822802" w:rsidP="002C3B3F">
      <w:pPr>
        <w:jc w:val="both"/>
        <w:rPr>
          <w:rFonts w:ascii="Times New Roman" w:hAnsi="Times New Roman" w:cs="Times New Roman"/>
          <w:i/>
          <w:sz w:val="20"/>
          <w:szCs w:val="20"/>
        </w:rPr>
      </w:pPr>
    </w:p>
    <w:p w:rsidR="002C3B3F" w:rsidRPr="00822802" w:rsidRDefault="00D02C83" w:rsidP="00822802">
      <w:pPr>
        <w:jc w:val="center"/>
        <w:rPr>
          <w:rFonts w:ascii="Times New Roman" w:hAnsi="Times New Roman" w:cs="Times New Roman"/>
          <w:i/>
          <w:sz w:val="20"/>
          <w:szCs w:val="20"/>
        </w:rPr>
      </w:pPr>
      <w:r w:rsidRPr="00E06B5A">
        <w:rPr>
          <w:rFonts w:ascii="Times New Roman" w:hAnsi="Times New Roman" w:cs="Times New Roman"/>
          <w:b/>
          <w:sz w:val="20"/>
          <w:szCs w:val="20"/>
        </w:rPr>
        <w:t>Mal Alımı ve Yapım İşi İhaleleri İçin</w:t>
      </w:r>
    </w:p>
    <w:p w:rsidR="002C3B3F" w:rsidRDefault="002C3B3F" w:rsidP="00D02C83">
      <w:pPr>
        <w:spacing w:before="120" w:after="120"/>
        <w:jc w:val="center"/>
        <w:rPr>
          <w:rFonts w:ascii="Times New Roman" w:hAnsi="Times New Roman" w:cs="Times New Roman"/>
          <w:b/>
          <w:sz w:val="20"/>
          <w:szCs w:val="20"/>
        </w:rPr>
      </w:pPr>
    </w:p>
    <w:p w:rsidR="00D02C83" w:rsidRPr="00D02C83" w:rsidRDefault="00D02C83" w:rsidP="00D02C83">
      <w:pPr>
        <w:spacing w:before="120" w:after="120"/>
        <w:jc w:val="center"/>
        <w:rPr>
          <w:rFonts w:ascii="Times New Roman" w:hAnsi="Times New Roman" w:cs="Times New Roman"/>
          <w:b/>
          <w:sz w:val="20"/>
          <w:szCs w:val="20"/>
        </w:rPr>
      </w:pPr>
      <w:r w:rsidRPr="00D02C83">
        <w:rPr>
          <w:rFonts w:ascii="Times New Roman" w:hAnsi="Times New Roman" w:cs="Times New Roman"/>
          <w:b/>
          <w:sz w:val="20"/>
          <w:szCs w:val="20"/>
        </w:rPr>
        <w:t>TEKNİK DEĞERLENDİRME TABLOSU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tblPr>
      <w:tblGrid>
        <w:gridCol w:w="9288"/>
      </w:tblGrid>
      <w:tr w:rsidR="00D02C83" w:rsidRPr="00D02C83" w:rsidTr="00C144DD">
        <w:tc>
          <w:tcPr>
            <w:tcW w:w="14142" w:type="dxa"/>
            <w:shd w:val="pct10" w:color="auto" w:fill="auto"/>
          </w:tcPr>
          <w:p w:rsidR="00D02C83" w:rsidRPr="00D02C83" w:rsidRDefault="00D02C83" w:rsidP="00C144DD">
            <w:pPr>
              <w:spacing w:before="120" w:after="120"/>
              <w:rPr>
                <w:rFonts w:ascii="Times New Roman" w:hAnsi="Times New Roman" w:cs="Times New Roman"/>
                <w:sz w:val="20"/>
                <w:szCs w:val="20"/>
              </w:rPr>
            </w:pPr>
            <w:r w:rsidRPr="00D02C83">
              <w:rPr>
                <w:rFonts w:ascii="Times New Roman" w:hAnsi="Times New Roman" w:cs="Times New Roman"/>
                <w:sz w:val="20"/>
                <w:szCs w:val="20"/>
              </w:rPr>
              <w:t>İlgili projeye uygun hale getirilecektir. Değerlendirme Komitesi tarafından doldurulmalıdır, Sözleşme Makamı işin gereklerine uygun olarak farklı/ilave kriterler belirleyebilir.</w:t>
            </w:r>
          </w:p>
        </w:tc>
      </w:tr>
    </w:tbl>
    <w:p w:rsidR="00D02C83" w:rsidRPr="00D02C83" w:rsidRDefault="00D02C83" w:rsidP="00D02C83">
      <w:pPr>
        <w:spacing w:before="120" w:after="120"/>
        <w:rPr>
          <w:rFonts w:ascii="Times New Roman" w:hAnsi="Times New Roman" w:cs="Times New Roman"/>
          <w:sz w:val="20"/>
          <w:szCs w:val="20"/>
        </w:rPr>
      </w:pPr>
      <w:r w:rsidRPr="00D02C83">
        <w:rPr>
          <w:rFonts w:ascii="Times New Roman" w:hAnsi="Times New Roman" w:cs="Times New Roman"/>
          <w:b/>
          <w:sz w:val="20"/>
          <w:szCs w:val="20"/>
        </w:rPr>
        <w:t>Sözleşme başlığı</w:t>
      </w:r>
      <w:r w:rsidRPr="00D02C83">
        <w:rPr>
          <w:rFonts w:ascii="Times New Roman" w:hAnsi="Times New Roman" w:cs="Times New Roman"/>
          <w:b/>
          <w:sz w:val="20"/>
          <w:szCs w:val="20"/>
        </w:rPr>
        <w:tab/>
        <w:t>:</w:t>
      </w:r>
      <w:r w:rsidRPr="00D02C83">
        <w:rPr>
          <w:rFonts w:ascii="Times New Roman" w:hAnsi="Times New Roman" w:cs="Times New Roman"/>
          <w:sz w:val="20"/>
          <w:szCs w:val="20"/>
        </w:rPr>
        <w:t xml:space="preserve"> </w:t>
      </w:r>
      <w:r w:rsidR="00822802">
        <w:rPr>
          <w:rFonts w:ascii="Times New Roman" w:hAnsi="Times New Roman" w:cs="Times New Roman"/>
          <w:sz w:val="20"/>
          <w:szCs w:val="20"/>
        </w:rPr>
        <w:t>Aslan Tel Teknolojik Altyapı İle Rekabet Gücünü Arttırıyor</w:t>
      </w:r>
    </w:p>
    <w:p w:rsidR="00D02C83" w:rsidRPr="00D02C83" w:rsidRDefault="00D02C83" w:rsidP="00D02C83">
      <w:pPr>
        <w:spacing w:before="120" w:after="120"/>
        <w:rPr>
          <w:rFonts w:ascii="Times New Roman" w:hAnsi="Times New Roman" w:cs="Times New Roman"/>
          <w:sz w:val="20"/>
          <w:szCs w:val="20"/>
        </w:rPr>
      </w:pPr>
      <w:r w:rsidRPr="00D02C83">
        <w:rPr>
          <w:rFonts w:ascii="Times New Roman" w:hAnsi="Times New Roman" w:cs="Times New Roman"/>
          <w:b/>
          <w:sz w:val="20"/>
          <w:szCs w:val="20"/>
        </w:rPr>
        <w:t>Yayın Referansı</w:t>
      </w:r>
      <w:r w:rsidRPr="00D02C83">
        <w:rPr>
          <w:rFonts w:ascii="Times New Roman" w:hAnsi="Times New Roman" w:cs="Times New Roman"/>
          <w:b/>
          <w:sz w:val="20"/>
          <w:szCs w:val="20"/>
        </w:rPr>
        <w:tab/>
        <w:t>:</w:t>
      </w:r>
      <w:r w:rsidRPr="00D02C83">
        <w:rPr>
          <w:rFonts w:ascii="Times New Roman" w:hAnsi="Times New Roman" w:cs="Times New Roman"/>
          <w:sz w:val="20"/>
          <w:szCs w:val="20"/>
        </w:rPr>
        <w:t xml:space="preserve"> </w:t>
      </w:r>
      <w:r w:rsidR="00822802">
        <w:rPr>
          <w:rFonts w:ascii="Times New Roman" w:hAnsi="Times New Roman" w:cs="Times New Roman"/>
          <w:sz w:val="20"/>
          <w:szCs w:val="20"/>
        </w:rPr>
        <w:t>TR52/15/BİGFA-01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110"/>
        <w:gridCol w:w="567"/>
        <w:gridCol w:w="993"/>
        <w:gridCol w:w="1134"/>
        <w:gridCol w:w="1417"/>
        <w:gridCol w:w="1134"/>
        <w:gridCol w:w="992"/>
        <w:gridCol w:w="851"/>
        <w:gridCol w:w="850"/>
      </w:tblGrid>
      <w:tr w:rsidR="00D02C83" w:rsidRPr="00D02C83" w:rsidTr="00D02C83">
        <w:trPr>
          <w:cantSplit/>
          <w:trHeight w:val="2347"/>
          <w:tblHeader/>
        </w:trPr>
        <w:tc>
          <w:tcPr>
            <w:tcW w:w="699" w:type="dxa"/>
            <w:shd w:val="pct10" w:color="auto" w:fill="auto"/>
            <w:textDirection w:val="btLr"/>
            <w:vAlign w:val="center"/>
          </w:tcPr>
          <w:p w:rsidR="00D02C83" w:rsidRPr="00D02C83" w:rsidRDefault="00D02C83" w:rsidP="00C144DD">
            <w:pPr>
              <w:spacing w:before="120" w:after="120"/>
              <w:ind w:left="113" w:right="113"/>
              <w:jc w:val="center"/>
              <w:rPr>
                <w:rFonts w:ascii="Times New Roman" w:hAnsi="Times New Roman" w:cs="Times New Roman"/>
                <w:sz w:val="20"/>
                <w:szCs w:val="20"/>
              </w:rPr>
            </w:pPr>
            <w:r w:rsidRPr="00D02C83">
              <w:rPr>
                <w:rFonts w:ascii="Times New Roman" w:hAnsi="Times New Roman" w:cs="Times New Roman"/>
                <w:sz w:val="20"/>
                <w:szCs w:val="20"/>
              </w:rPr>
              <w:t>Teklif zarfı No</w:t>
            </w:r>
          </w:p>
        </w:tc>
        <w:tc>
          <w:tcPr>
            <w:tcW w:w="1110" w:type="dxa"/>
            <w:shd w:val="pct10" w:color="auto" w:fill="auto"/>
            <w:vAlign w:val="center"/>
          </w:tcPr>
          <w:p w:rsidR="00D02C83" w:rsidRPr="00D02C83" w:rsidRDefault="00D02C83" w:rsidP="00C144DD">
            <w:pPr>
              <w:spacing w:before="120" w:after="120"/>
              <w:rPr>
                <w:rFonts w:ascii="Times New Roman" w:hAnsi="Times New Roman" w:cs="Times New Roman"/>
                <w:color w:val="000000"/>
                <w:sz w:val="20"/>
                <w:szCs w:val="20"/>
              </w:rPr>
            </w:pPr>
            <w:r w:rsidRPr="00D02C83">
              <w:rPr>
                <w:rFonts w:ascii="Times New Roman" w:hAnsi="Times New Roman" w:cs="Times New Roman"/>
                <w:color w:val="000000"/>
                <w:sz w:val="20"/>
                <w:szCs w:val="20"/>
              </w:rPr>
              <w:t xml:space="preserve">İsteklinin </w:t>
            </w:r>
          </w:p>
          <w:p w:rsidR="00D02C83" w:rsidRPr="00D02C83" w:rsidRDefault="00D02C83" w:rsidP="00C144DD">
            <w:pPr>
              <w:spacing w:before="120" w:after="120"/>
              <w:rPr>
                <w:rFonts w:ascii="Times New Roman" w:hAnsi="Times New Roman" w:cs="Times New Roman"/>
                <w:sz w:val="20"/>
                <w:szCs w:val="20"/>
              </w:rPr>
            </w:pPr>
            <w:r w:rsidRPr="00D02C83">
              <w:rPr>
                <w:rFonts w:ascii="Times New Roman" w:hAnsi="Times New Roman" w:cs="Times New Roman"/>
                <w:color w:val="000000"/>
                <w:sz w:val="20"/>
                <w:szCs w:val="20"/>
              </w:rPr>
              <w:t>adı</w:t>
            </w:r>
          </w:p>
        </w:tc>
        <w:tc>
          <w:tcPr>
            <w:tcW w:w="567" w:type="dxa"/>
            <w:shd w:val="pct10" w:color="auto" w:fill="auto"/>
            <w:textDirection w:val="btLr"/>
            <w:vAlign w:val="cente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Teklif Teknik Şartnameye Uygun mu?</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(E/H)</w:t>
            </w:r>
          </w:p>
          <w:p w:rsidR="00D02C83" w:rsidRPr="00D02C83" w:rsidRDefault="00D02C83" w:rsidP="00C144DD">
            <w:pPr>
              <w:ind w:left="113" w:right="113"/>
              <w:jc w:val="center"/>
              <w:rPr>
                <w:rFonts w:ascii="Times New Roman" w:hAnsi="Times New Roman" w:cs="Times New Roman"/>
                <w:sz w:val="20"/>
                <w:szCs w:val="20"/>
              </w:rPr>
            </w:pPr>
          </w:p>
        </w:tc>
        <w:tc>
          <w:tcPr>
            <w:tcW w:w="993" w:type="dxa"/>
            <w:shd w:val="pct10" w:color="auto" w:fill="auto"/>
            <w:textDirection w:val="btLr"/>
            <w:vAlign w:val="cente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İsteklinin ekonomik ve mali kapasitesi yeterli mi?</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(E/H)</w:t>
            </w:r>
          </w:p>
        </w:tc>
        <w:tc>
          <w:tcPr>
            <w:tcW w:w="1134" w:type="dxa"/>
            <w:shd w:val="pct10" w:color="auto" w:fill="auto"/>
            <w:textDirection w:val="btLr"/>
            <w:vAlign w:val="cente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İsteklinin İş Tecrübesi</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yeterli mi?</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(E/H)</w:t>
            </w:r>
          </w:p>
        </w:tc>
        <w:tc>
          <w:tcPr>
            <w:tcW w:w="1417" w:type="dxa"/>
            <w:shd w:val="pct10" w:color="auto" w:fill="auto"/>
            <w:textDirection w:val="btLr"/>
            <w:vAlign w:val="cente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Faaliyet Planı / Teslim Süresi Uygun mu?</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(E/H)</w:t>
            </w:r>
          </w:p>
        </w:tc>
        <w:tc>
          <w:tcPr>
            <w:tcW w:w="1134" w:type="dxa"/>
            <w:shd w:val="pct10" w:color="auto" w:fill="auto"/>
            <w:textDirection w:val="btLr"/>
            <w:vAlign w:val="cente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Tali hizmetler istenilen</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 xml:space="preserve"> şekilde mi?</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(E/H/ Geçerli değil)</w:t>
            </w:r>
          </w:p>
        </w:tc>
        <w:tc>
          <w:tcPr>
            <w:tcW w:w="992" w:type="dxa"/>
            <w:shd w:val="pct10" w:color="auto" w:fill="auto"/>
            <w:textDirection w:val="btLr"/>
            <w:vAlign w:val="cente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Teklif dosyasındaki diğer teknik gereklilikler?</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(E/H/ Geçerli değil)</w:t>
            </w:r>
          </w:p>
        </w:tc>
        <w:tc>
          <w:tcPr>
            <w:tcW w:w="851" w:type="dxa"/>
            <w:shd w:val="pct10" w:color="auto" w:fill="auto"/>
            <w:textDirection w:val="btLr"/>
            <w:vAlign w:val="cente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Karar</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(Kabul / Ret)</w:t>
            </w:r>
          </w:p>
        </w:tc>
        <w:tc>
          <w:tcPr>
            <w:tcW w:w="850" w:type="dxa"/>
            <w:shd w:val="pct10" w:color="auto" w:fill="auto"/>
            <w:textDirection w:val="btLr"/>
            <w:vAlign w:val="center"/>
          </w:tcPr>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Açıklamalar</w:t>
            </w:r>
          </w:p>
          <w:p w:rsidR="00D02C83" w:rsidRPr="00D02C83" w:rsidRDefault="00D02C83" w:rsidP="00C144DD">
            <w:pPr>
              <w:ind w:left="113" w:right="113"/>
              <w:jc w:val="center"/>
              <w:rPr>
                <w:rFonts w:ascii="Times New Roman" w:hAnsi="Times New Roman" w:cs="Times New Roman"/>
                <w:sz w:val="20"/>
                <w:szCs w:val="20"/>
              </w:rPr>
            </w:pPr>
            <w:r w:rsidRPr="00D02C83">
              <w:rPr>
                <w:rFonts w:ascii="Times New Roman" w:hAnsi="Times New Roman" w:cs="Times New Roman"/>
                <w:sz w:val="20"/>
                <w:szCs w:val="20"/>
              </w:rPr>
              <w:t>(varsa)</w:t>
            </w:r>
          </w:p>
        </w:tc>
      </w:tr>
      <w:tr w:rsidR="00D02C83" w:rsidRPr="00D02C83" w:rsidTr="00D02C83">
        <w:trPr>
          <w:cantSplit/>
        </w:trPr>
        <w:tc>
          <w:tcPr>
            <w:tcW w:w="699" w:type="dxa"/>
          </w:tcPr>
          <w:p w:rsidR="00D02C83" w:rsidRPr="00D02C83" w:rsidRDefault="00D02C83" w:rsidP="00C144DD">
            <w:pPr>
              <w:spacing w:before="120" w:after="120"/>
              <w:jc w:val="center"/>
              <w:rPr>
                <w:rFonts w:ascii="Times New Roman" w:hAnsi="Times New Roman" w:cs="Times New Roman"/>
                <w:sz w:val="20"/>
                <w:szCs w:val="20"/>
              </w:rPr>
            </w:pPr>
            <w:r w:rsidRPr="00D02C83">
              <w:rPr>
                <w:rFonts w:ascii="Times New Roman" w:hAnsi="Times New Roman" w:cs="Times New Roman"/>
                <w:sz w:val="20"/>
                <w:szCs w:val="20"/>
              </w:rPr>
              <w:t>1</w:t>
            </w:r>
          </w:p>
        </w:tc>
        <w:tc>
          <w:tcPr>
            <w:tcW w:w="1110" w:type="dxa"/>
          </w:tcPr>
          <w:p w:rsidR="00D02C83" w:rsidRPr="00D02C83" w:rsidRDefault="00D02C83" w:rsidP="00C144DD">
            <w:pPr>
              <w:spacing w:before="120" w:after="120"/>
              <w:rPr>
                <w:rFonts w:ascii="Times New Roman" w:hAnsi="Times New Roman" w:cs="Times New Roman"/>
                <w:sz w:val="20"/>
                <w:szCs w:val="20"/>
              </w:rPr>
            </w:pPr>
          </w:p>
        </w:tc>
        <w:tc>
          <w:tcPr>
            <w:tcW w:w="567" w:type="dxa"/>
          </w:tcPr>
          <w:p w:rsidR="00D02C83" w:rsidRPr="00D02C83" w:rsidRDefault="00D02C83" w:rsidP="00C144DD">
            <w:pPr>
              <w:spacing w:before="120" w:after="120"/>
              <w:rPr>
                <w:rFonts w:ascii="Times New Roman" w:hAnsi="Times New Roman" w:cs="Times New Roman"/>
                <w:sz w:val="20"/>
                <w:szCs w:val="20"/>
              </w:rPr>
            </w:pPr>
          </w:p>
        </w:tc>
        <w:tc>
          <w:tcPr>
            <w:tcW w:w="993" w:type="dxa"/>
          </w:tcPr>
          <w:p w:rsidR="00D02C83" w:rsidRPr="00D02C83" w:rsidRDefault="00D02C83" w:rsidP="00C144DD">
            <w:pPr>
              <w:spacing w:before="120" w:after="120"/>
              <w:rPr>
                <w:rFonts w:ascii="Times New Roman" w:hAnsi="Times New Roman" w:cs="Times New Roman"/>
                <w:sz w:val="20"/>
                <w:szCs w:val="20"/>
              </w:rPr>
            </w:pPr>
          </w:p>
        </w:tc>
        <w:tc>
          <w:tcPr>
            <w:tcW w:w="1134" w:type="dxa"/>
          </w:tcPr>
          <w:p w:rsidR="00D02C83" w:rsidRPr="00D02C83" w:rsidRDefault="00D02C83" w:rsidP="00C144DD">
            <w:pPr>
              <w:spacing w:before="120" w:after="120"/>
              <w:rPr>
                <w:rFonts w:ascii="Times New Roman" w:hAnsi="Times New Roman" w:cs="Times New Roman"/>
                <w:sz w:val="20"/>
                <w:szCs w:val="20"/>
              </w:rPr>
            </w:pPr>
          </w:p>
        </w:tc>
        <w:tc>
          <w:tcPr>
            <w:tcW w:w="1417" w:type="dxa"/>
          </w:tcPr>
          <w:p w:rsidR="00D02C83" w:rsidRPr="00D02C83" w:rsidRDefault="00D02C83" w:rsidP="00C144DD">
            <w:pPr>
              <w:spacing w:before="120" w:after="120"/>
              <w:rPr>
                <w:rFonts w:ascii="Times New Roman" w:hAnsi="Times New Roman" w:cs="Times New Roman"/>
                <w:sz w:val="20"/>
                <w:szCs w:val="20"/>
              </w:rPr>
            </w:pPr>
          </w:p>
        </w:tc>
        <w:tc>
          <w:tcPr>
            <w:tcW w:w="1134" w:type="dxa"/>
          </w:tcPr>
          <w:p w:rsidR="00D02C83" w:rsidRPr="00D02C83" w:rsidRDefault="00D02C83" w:rsidP="00C144DD">
            <w:pPr>
              <w:spacing w:before="120" w:after="120"/>
              <w:rPr>
                <w:rFonts w:ascii="Times New Roman" w:hAnsi="Times New Roman" w:cs="Times New Roman"/>
                <w:sz w:val="20"/>
                <w:szCs w:val="20"/>
              </w:rPr>
            </w:pPr>
          </w:p>
        </w:tc>
        <w:tc>
          <w:tcPr>
            <w:tcW w:w="992" w:type="dxa"/>
          </w:tcPr>
          <w:p w:rsidR="00D02C83" w:rsidRPr="00D02C83" w:rsidRDefault="00D02C83" w:rsidP="00C144DD">
            <w:pPr>
              <w:spacing w:before="120" w:after="120"/>
              <w:rPr>
                <w:rFonts w:ascii="Times New Roman" w:hAnsi="Times New Roman" w:cs="Times New Roman"/>
                <w:sz w:val="20"/>
                <w:szCs w:val="20"/>
              </w:rPr>
            </w:pPr>
          </w:p>
        </w:tc>
        <w:tc>
          <w:tcPr>
            <w:tcW w:w="851" w:type="dxa"/>
          </w:tcPr>
          <w:p w:rsidR="00D02C83" w:rsidRPr="00D02C83" w:rsidRDefault="00D02C83" w:rsidP="00C144DD">
            <w:pPr>
              <w:spacing w:before="120" w:after="120"/>
              <w:rPr>
                <w:rFonts w:ascii="Times New Roman" w:hAnsi="Times New Roman" w:cs="Times New Roman"/>
                <w:sz w:val="20"/>
                <w:szCs w:val="20"/>
              </w:rPr>
            </w:pPr>
          </w:p>
        </w:tc>
        <w:tc>
          <w:tcPr>
            <w:tcW w:w="850" w:type="dxa"/>
          </w:tcPr>
          <w:p w:rsidR="00D02C83" w:rsidRPr="00D02C83" w:rsidRDefault="00D02C83" w:rsidP="00C144DD">
            <w:pPr>
              <w:spacing w:before="120" w:after="120"/>
              <w:rPr>
                <w:rFonts w:ascii="Times New Roman" w:hAnsi="Times New Roman" w:cs="Times New Roman"/>
                <w:sz w:val="20"/>
                <w:szCs w:val="20"/>
              </w:rPr>
            </w:pPr>
          </w:p>
        </w:tc>
      </w:tr>
      <w:tr w:rsidR="00D02C83" w:rsidRPr="00D02C83" w:rsidTr="00D02C83">
        <w:trPr>
          <w:cantSplit/>
        </w:trPr>
        <w:tc>
          <w:tcPr>
            <w:tcW w:w="699" w:type="dxa"/>
          </w:tcPr>
          <w:p w:rsidR="00D02C83" w:rsidRPr="00D02C83" w:rsidRDefault="00D02C83" w:rsidP="00C144DD">
            <w:pPr>
              <w:spacing w:before="120" w:after="120"/>
              <w:jc w:val="center"/>
              <w:rPr>
                <w:rFonts w:ascii="Times New Roman" w:hAnsi="Times New Roman" w:cs="Times New Roman"/>
                <w:sz w:val="20"/>
                <w:szCs w:val="20"/>
              </w:rPr>
            </w:pPr>
            <w:r w:rsidRPr="00D02C83">
              <w:rPr>
                <w:rFonts w:ascii="Times New Roman" w:hAnsi="Times New Roman" w:cs="Times New Roman"/>
                <w:sz w:val="20"/>
                <w:szCs w:val="20"/>
              </w:rPr>
              <w:t>2</w:t>
            </w:r>
          </w:p>
        </w:tc>
        <w:tc>
          <w:tcPr>
            <w:tcW w:w="1110" w:type="dxa"/>
          </w:tcPr>
          <w:p w:rsidR="00D02C83" w:rsidRPr="00D02C83" w:rsidRDefault="00D02C83" w:rsidP="00C144DD">
            <w:pPr>
              <w:spacing w:before="120" w:after="120"/>
              <w:rPr>
                <w:rFonts w:ascii="Times New Roman" w:hAnsi="Times New Roman" w:cs="Times New Roman"/>
                <w:sz w:val="20"/>
                <w:szCs w:val="20"/>
              </w:rPr>
            </w:pPr>
          </w:p>
        </w:tc>
        <w:tc>
          <w:tcPr>
            <w:tcW w:w="567" w:type="dxa"/>
          </w:tcPr>
          <w:p w:rsidR="00D02C83" w:rsidRPr="00D02C83" w:rsidRDefault="00D02C83" w:rsidP="00C144DD">
            <w:pPr>
              <w:spacing w:before="120" w:after="120"/>
              <w:rPr>
                <w:rFonts w:ascii="Times New Roman" w:hAnsi="Times New Roman" w:cs="Times New Roman"/>
                <w:sz w:val="20"/>
                <w:szCs w:val="20"/>
              </w:rPr>
            </w:pPr>
          </w:p>
        </w:tc>
        <w:tc>
          <w:tcPr>
            <w:tcW w:w="993" w:type="dxa"/>
          </w:tcPr>
          <w:p w:rsidR="00D02C83" w:rsidRPr="00D02C83" w:rsidRDefault="00D02C83" w:rsidP="00C144DD">
            <w:pPr>
              <w:spacing w:before="120" w:after="120"/>
              <w:rPr>
                <w:rFonts w:ascii="Times New Roman" w:hAnsi="Times New Roman" w:cs="Times New Roman"/>
                <w:sz w:val="20"/>
                <w:szCs w:val="20"/>
              </w:rPr>
            </w:pPr>
          </w:p>
        </w:tc>
        <w:tc>
          <w:tcPr>
            <w:tcW w:w="1134" w:type="dxa"/>
          </w:tcPr>
          <w:p w:rsidR="00D02C83" w:rsidRPr="00D02C83" w:rsidRDefault="00D02C83" w:rsidP="00C144DD">
            <w:pPr>
              <w:spacing w:before="120" w:after="120"/>
              <w:rPr>
                <w:rFonts w:ascii="Times New Roman" w:hAnsi="Times New Roman" w:cs="Times New Roman"/>
                <w:sz w:val="20"/>
                <w:szCs w:val="20"/>
              </w:rPr>
            </w:pPr>
          </w:p>
        </w:tc>
        <w:tc>
          <w:tcPr>
            <w:tcW w:w="1417" w:type="dxa"/>
          </w:tcPr>
          <w:p w:rsidR="00D02C83" w:rsidRPr="00D02C83" w:rsidRDefault="00D02C83" w:rsidP="00C144DD">
            <w:pPr>
              <w:spacing w:before="120" w:after="120"/>
              <w:rPr>
                <w:rFonts w:ascii="Times New Roman" w:hAnsi="Times New Roman" w:cs="Times New Roman"/>
                <w:sz w:val="20"/>
                <w:szCs w:val="20"/>
              </w:rPr>
            </w:pPr>
          </w:p>
        </w:tc>
        <w:tc>
          <w:tcPr>
            <w:tcW w:w="1134" w:type="dxa"/>
          </w:tcPr>
          <w:p w:rsidR="00D02C83" w:rsidRPr="00D02C83" w:rsidRDefault="00D02C83" w:rsidP="00C144DD">
            <w:pPr>
              <w:spacing w:before="120" w:after="120"/>
              <w:rPr>
                <w:rFonts w:ascii="Times New Roman" w:hAnsi="Times New Roman" w:cs="Times New Roman"/>
                <w:sz w:val="20"/>
                <w:szCs w:val="20"/>
              </w:rPr>
            </w:pPr>
          </w:p>
        </w:tc>
        <w:tc>
          <w:tcPr>
            <w:tcW w:w="992" w:type="dxa"/>
          </w:tcPr>
          <w:p w:rsidR="00D02C83" w:rsidRPr="00D02C83" w:rsidRDefault="00D02C83" w:rsidP="00C144DD">
            <w:pPr>
              <w:spacing w:before="120" w:after="120"/>
              <w:rPr>
                <w:rFonts w:ascii="Times New Roman" w:hAnsi="Times New Roman" w:cs="Times New Roman"/>
                <w:sz w:val="20"/>
                <w:szCs w:val="20"/>
              </w:rPr>
            </w:pPr>
          </w:p>
        </w:tc>
        <w:tc>
          <w:tcPr>
            <w:tcW w:w="851" w:type="dxa"/>
          </w:tcPr>
          <w:p w:rsidR="00D02C83" w:rsidRPr="00D02C83" w:rsidRDefault="00D02C83" w:rsidP="00C144DD">
            <w:pPr>
              <w:spacing w:before="120" w:after="120"/>
              <w:rPr>
                <w:rFonts w:ascii="Times New Roman" w:hAnsi="Times New Roman" w:cs="Times New Roman"/>
                <w:sz w:val="20"/>
                <w:szCs w:val="20"/>
              </w:rPr>
            </w:pPr>
          </w:p>
        </w:tc>
        <w:tc>
          <w:tcPr>
            <w:tcW w:w="850" w:type="dxa"/>
          </w:tcPr>
          <w:p w:rsidR="00D02C83" w:rsidRPr="00D02C83" w:rsidRDefault="00D02C83" w:rsidP="00C144DD">
            <w:pPr>
              <w:spacing w:before="120" w:after="120"/>
              <w:rPr>
                <w:rFonts w:ascii="Times New Roman" w:hAnsi="Times New Roman" w:cs="Times New Roman"/>
                <w:sz w:val="20"/>
                <w:szCs w:val="20"/>
              </w:rPr>
            </w:pPr>
          </w:p>
        </w:tc>
      </w:tr>
      <w:tr w:rsidR="00D02C83" w:rsidRPr="00D02C83" w:rsidTr="00D02C83">
        <w:trPr>
          <w:cantSplit/>
        </w:trPr>
        <w:tc>
          <w:tcPr>
            <w:tcW w:w="699" w:type="dxa"/>
          </w:tcPr>
          <w:p w:rsidR="00D02C83" w:rsidRPr="00D02C83" w:rsidRDefault="00D02C83" w:rsidP="00C144DD">
            <w:pPr>
              <w:spacing w:before="120" w:after="120"/>
              <w:jc w:val="center"/>
              <w:rPr>
                <w:rFonts w:ascii="Times New Roman" w:hAnsi="Times New Roman" w:cs="Times New Roman"/>
                <w:sz w:val="20"/>
                <w:szCs w:val="20"/>
              </w:rPr>
            </w:pPr>
            <w:r w:rsidRPr="00D02C83">
              <w:rPr>
                <w:rFonts w:ascii="Times New Roman" w:hAnsi="Times New Roman" w:cs="Times New Roman"/>
                <w:sz w:val="20"/>
                <w:szCs w:val="20"/>
              </w:rPr>
              <w:t>3</w:t>
            </w:r>
          </w:p>
        </w:tc>
        <w:tc>
          <w:tcPr>
            <w:tcW w:w="1110" w:type="dxa"/>
          </w:tcPr>
          <w:p w:rsidR="00D02C83" w:rsidRPr="00D02C83" w:rsidRDefault="00D02C83" w:rsidP="00C144DD">
            <w:pPr>
              <w:spacing w:before="120" w:after="120"/>
              <w:rPr>
                <w:rFonts w:ascii="Times New Roman" w:hAnsi="Times New Roman" w:cs="Times New Roman"/>
                <w:sz w:val="20"/>
                <w:szCs w:val="20"/>
              </w:rPr>
            </w:pPr>
          </w:p>
        </w:tc>
        <w:tc>
          <w:tcPr>
            <w:tcW w:w="567" w:type="dxa"/>
          </w:tcPr>
          <w:p w:rsidR="00D02C83" w:rsidRPr="00D02C83" w:rsidRDefault="00D02C83" w:rsidP="00C144DD">
            <w:pPr>
              <w:spacing w:before="120" w:after="120"/>
              <w:rPr>
                <w:rFonts w:ascii="Times New Roman" w:hAnsi="Times New Roman" w:cs="Times New Roman"/>
                <w:sz w:val="20"/>
                <w:szCs w:val="20"/>
              </w:rPr>
            </w:pPr>
          </w:p>
        </w:tc>
        <w:tc>
          <w:tcPr>
            <w:tcW w:w="993" w:type="dxa"/>
          </w:tcPr>
          <w:p w:rsidR="00D02C83" w:rsidRPr="00D02C83" w:rsidRDefault="00D02C83" w:rsidP="00C144DD">
            <w:pPr>
              <w:spacing w:before="120" w:after="120"/>
              <w:rPr>
                <w:rFonts w:ascii="Times New Roman" w:hAnsi="Times New Roman" w:cs="Times New Roman"/>
                <w:sz w:val="20"/>
                <w:szCs w:val="20"/>
              </w:rPr>
            </w:pPr>
          </w:p>
        </w:tc>
        <w:tc>
          <w:tcPr>
            <w:tcW w:w="1134" w:type="dxa"/>
          </w:tcPr>
          <w:p w:rsidR="00D02C83" w:rsidRPr="00D02C83" w:rsidRDefault="00D02C83" w:rsidP="00C144DD">
            <w:pPr>
              <w:spacing w:before="120" w:after="120"/>
              <w:rPr>
                <w:rFonts w:ascii="Times New Roman" w:hAnsi="Times New Roman" w:cs="Times New Roman"/>
                <w:sz w:val="20"/>
                <w:szCs w:val="20"/>
              </w:rPr>
            </w:pPr>
          </w:p>
        </w:tc>
        <w:tc>
          <w:tcPr>
            <w:tcW w:w="1417" w:type="dxa"/>
          </w:tcPr>
          <w:p w:rsidR="00D02C83" w:rsidRPr="00D02C83" w:rsidRDefault="00D02C83" w:rsidP="00C144DD">
            <w:pPr>
              <w:spacing w:before="120" w:after="120"/>
              <w:rPr>
                <w:rFonts w:ascii="Times New Roman" w:hAnsi="Times New Roman" w:cs="Times New Roman"/>
                <w:sz w:val="20"/>
                <w:szCs w:val="20"/>
              </w:rPr>
            </w:pPr>
          </w:p>
        </w:tc>
        <w:tc>
          <w:tcPr>
            <w:tcW w:w="1134" w:type="dxa"/>
          </w:tcPr>
          <w:p w:rsidR="00D02C83" w:rsidRPr="00D02C83" w:rsidRDefault="00D02C83" w:rsidP="00C144DD">
            <w:pPr>
              <w:spacing w:before="120" w:after="120"/>
              <w:rPr>
                <w:rFonts w:ascii="Times New Roman" w:hAnsi="Times New Roman" w:cs="Times New Roman"/>
                <w:sz w:val="20"/>
                <w:szCs w:val="20"/>
              </w:rPr>
            </w:pPr>
          </w:p>
        </w:tc>
        <w:tc>
          <w:tcPr>
            <w:tcW w:w="992" w:type="dxa"/>
          </w:tcPr>
          <w:p w:rsidR="00D02C83" w:rsidRPr="00D02C83" w:rsidRDefault="00D02C83" w:rsidP="00C144DD">
            <w:pPr>
              <w:spacing w:before="120" w:after="120"/>
              <w:rPr>
                <w:rFonts w:ascii="Times New Roman" w:hAnsi="Times New Roman" w:cs="Times New Roman"/>
                <w:sz w:val="20"/>
                <w:szCs w:val="20"/>
              </w:rPr>
            </w:pPr>
          </w:p>
        </w:tc>
        <w:tc>
          <w:tcPr>
            <w:tcW w:w="851" w:type="dxa"/>
          </w:tcPr>
          <w:p w:rsidR="00D02C83" w:rsidRPr="00D02C83" w:rsidRDefault="00D02C83" w:rsidP="00C144DD">
            <w:pPr>
              <w:spacing w:before="120" w:after="120"/>
              <w:rPr>
                <w:rFonts w:ascii="Times New Roman" w:hAnsi="Times New Roman" w:cs="Times New Roman"/>
                <w:sz w:val="20"/>
                <w:szCs w:val="20"/>
              </w:rPr>
            </w:pPr>
          </w:p>
        </w:tc>
        <w:tc>
          <w:tcPr>
            <w:tcW w:w="850" w:type="dxa"/>
          </w:tcPr>
          <w:p w:rsidR="00D02C83" w:rsidRPr="00D02C83" w:rsidRDefault="00D02C83" w:rsidP="00C144DD">
            <w:pPr>
              <w:spacing w:before="120" w:after="120"/>
              <w:rPr>
                <w:rFonts w:ascii="Times New Roman" w:hAnsi="Times New Roman" w:cs="Times New Roman"/>
                <w:sz w:val="20"/>
                <w:szCs w:val="20"/>
              </w:rPr>
            </w:pPr>
          </w:p>
        </w:tc>
      </w:tr>
    </w:tbl>
    <w:p w:rsidR="00D02C83" w:rsidRPr="00D02C83" w:rsidRDefault="00D02C83" w:rsidP="00D02C83">
      <w:pPr>
        <w:spacing w:before="120" w:after="120"/>
        <w:rPr>
          <w:rFonts w:ascii="Times New Roman" w:hAnsi="Times New Roman" w:cs="Times New Roman"/>
          <w:sz w:val="20"/>
          <w:szCs w:val="20"/>
        </w:rPr>
      </w:pPr>
    </w:p>
    <w:p w:rsidR="00D02C83" w:rsidRPr="00D02C83" w:rsidRDefault="00D02C83" w:rsidP="00D02C83">
      <w:pPr>
        <w:spacing w:before="120" w:after="120"/>
        <w:rPr>
          <w:rFonts w:ascii="Times New Roman" w:hAnsi="Times New Roman" w:cs="Times New Roman"/>
          <w:sz w:val="20"/>
          <w:szCs w:val="20"/>
        </w:rPr>
      </w:pPr>
      <w:r w:rsidRPr="00D02C83">
        <w:rPr>
          <w:rFonts w:ascii="Times New Roman" w:hAnsi="Times New Roman" w:cs="Times New Roman"/>
          <w:sz w:val="20"/>
          <w:szCs w:val="20"/>
        </w:rPr>
        <w:t>Başkan</w:t>
      </w:r>
      <w:r w:rsidRPr="00D02C83">
        <w:rPr>
          <w:rFonts w:ascii="Times New Roman" w:hAnsi="Times New Roman" w:cs="Times New Roman"/>
          <w:sz w:val="20"/>
          <w:szCs w:val="20"/>
        </w:rPr>
        <w:tab/>
      </w:r>
      <w:r w:rsidRPr="00D02C83">
        <w:rPr>
          <w:rFonts w:ascii="Times New Roman" w:hAnsi="Times New Roman" w:cs="Times New Roman"/>
          <w:sz w:val="20"/>
          <w:szCs w:val="20"/>
        </w:rPr>
        <w:tab/>
      </w:r>
      <w:r w:rsidRPr="00D02C83">
        <w:rPr>
          <w:rFonts w:ascii="Times New Roman" w:hAnsi="Times New Roman" w:cs="Times New Roman"/>
          <w:sz w:val="20"/>
          <w:szCs w:val="20"/>
        </w:rPr>
        <w:tab/>
        <w:t>Üye</w:t>
      </w:r>
      <w:r w:rsidRPr="00D02C83">
        <w:rPr>
          <w:rFonts w:ascii="Times New Roman" w:hAnsi="Times New Roman" w:cs="Times New Roman"/>
          <w:sz w:val="20"/>
          <w:szCs w:val="20"/>
        </w:rPr>
        <w:tab/>
      </w:r>
      <w:r w:rsidRPr="00D02C83">
        <w:rPr>
          <w:rFonts w:ascii="Times New Roman" w:hAnsi="Times New Roman" w:cs="Times New Roman"/>
          <w:sz w:val="20"/>
          <w:szCs w:val="20"/>
        </w:rPr>
        <w:tab/>
      </w:r>
      <w:r w:rsidRPr="00D02C83">
        <w:rPr>
          <w:rFonts w:ascii="Times New Roman" w:hAnsi="Times New Roman" w:cs="Times New Roman"/>
          <w:sz w:val="20"/>
          <w:szCs w:val="20"/>
        </w:rPr>
        <w:tab/>
        <w:t>Üye</w:t>
      </w:r>
      <w:r w:rsidRPr="00D02C83">
        <w:rPr>
          <w:rFonts w:ascii="Times New Roman" w:hAnsi="Times New Roman" w:cs="Times New Roman"/>
          <w:sz w:val="20"/>
          <w:szCs w:val="20"/>
        </w:rPr>
        <w:tab/>
      </w:r>
    </w:p>
    <w:p w:rsidR="00D02C83" w:rsidRPr="00D02C83" w:rsidRDefault="00D02C83" w:rsidP="00D02C83">
      <w:pPr>
        <w:spacing w:before="120" w:after="120"/>
        <w:rPr>
          <w:rFonts w:ascii="Times New Roman" w:hAnsi="Times New Roman" w:cs="Times New Roman"/>
          <w:sz w:val="20"/>
          <w:szCs w:val="20"/>
        </w:rPr>
      </w:pPr>
      <w:r w:rsidRPr="00D02C83">
        <w:rPr>
          <w:rFonts w:ascii="Times New Roman" w:hAnsi="Times New Roman" w:cs="Times New Roman"/>
          <w:sz w:val="20"/>
          <w:szCs w:val="20"/>
        </w:rPr>
        <w:t>İmza</w:t>
      </w:r>
      <w:r w:rsidRPr="00D02C83">
        <w:rPr>
          <w:rFonts w:ascii="Times New Roman" w:hAnsi="Times New Roman" w:cs="Times New Roman"/>
          <w:sz w:val="20"/>
          <w:szCs w:val="20"/>
        </w:rPr>
        <w:tab/>
      </w:r>
      <w:r w:rsidRPr="00D02C83">
        <w:rPr>
          <w:rFonts w:ascii="Times New Roman" w:hAnsi="Times New Roman" w:cs="Times New Roman"/>
          <w:sz w:val="20"/>
          <w:szCs w:val="20"/>
        </w:rPr>
        <w:tab/>
      </w:r>
      <w:r w:rsidRPr="00D02C83">
        <w:rPr>
          <w:rFonts w:ascii="Times New Roman" w:hAnsi="Times New Roman" w:cs="Times New Roman"/>
          <w:sz w:val="20"/>
          <w:szCs w:val="20"/>
        </w:rPr>
        <w:tab/>
        <w:t>İmza</w:t>
      </w:r>
      <w:r w:rsidRPr="00D02C83">
        <w:rPr>
          <w:rFonts w:ascii="Times New Roman" w:hAnsi="Times New Roman" w:cs="Times New Roman"/>
          <w:sz w:val="20"/>
          <w:szCs w:val="20"/>
        </w:rPr>
        <w:tab/>
      </w:r>
      <w:r w:rsidRPr="00D02C83">
        <w:rPr>
          <w:rFonts w:ascii="Times New Roman" w:hAnsi="Times New Roman" w:cs="Times New Roman"/>
          <w:sz w:val="20"/>
          <w:szCs w:val="20"/>
        </w:rPr>
        <w:tab/>
      </w:r>
      <w:r w:rsidRPr="00D02C83">
        <w:rPr>
          <w:rFonts w:ascii="Times New Roman" w:hAnsi="Times New Roman" w:cs="Times New Roman"/>
          <w:sz w:val="20"/>
          <w:szCs w:val="20"/>
        </w:rPr>
        <w:tab/>
        <w:t>İmza</w:t>
      </w:r>
      <w:r w:rsidRPr="00D02C83">
        <w:rPr>
          <w:rFonts w:ascii="Times New Roman" w:hAnsi="Times New Roman" w:cs="Times New Roman"/>
          <w:sz w:val="20"/>
          <w:szCs w:val="20"/>
        </w:rPr>
        <w:tab/>
      </w:r>
    </w:p>
    <w:p w:rsidR="00D02C83" w:rsidRPr="00D02C83" w:rsidRDefault="00D02C83" w:rsidP="00D02C83">
      <w:pPr>
        <w:rPr>
          <w:rFonts w:ascii="Times New Roman" w:hAnsi="Times New Roman" w:cs="Times New Roman"/>
          <w:sz w:val="20"/>
          <w:szCs w:val="20"/>
        </w:rPr>
      </w:pPr>
      <w:r w:rsidRPr="00D02C83">
        <w:rPr>
          <w:rFonts w:ascii="Times New Roman" w:hAnsi="Times New Roman" w:cs="Times New Roman"/>
          <w:sz w:val="20"/>
          <w:szCs w:val="20"/>
        </w:rPr>
        <w:br w:type="page"/>
      </w:r>
    </w:p>
    <w:p w:rsidR="00D02C83" w:rsidRPr="00D02C83" w:rsidRDefault="00D02C83" w:rsidP="00D02C83">
      <w:pPr>
        <w:rPr>
          <w:rFonts w:ascii="Times New Roman" w:hAnsi="Times New Roman" w:cs="Times New Roman"/>
          <w:sz w:val="20"/>
          <w:szCs w:val="20"/>
        </w:rPr>
      </w:pPr>
    </w:p>
    <w:p w:rsidR="00D02C83" w:rsidRPr="00D02C83" w:rsidRDefault="00D02C83" w:rsidP="00D02C83">
      <w:pPr>
        <w:rPr>
          <w:rFonts w:ascii="Times New Roman" w:hAnsi="Times New Roman" w:cs="Times New Roman"/>
          <w:sz w:val="20"/>
          <w:szCs w:val="20"/>
        </w:rPr>
      </w:pPr>
    </w:p>
    <w:p w:rsidR="00D02C83" w:rsidRPr="00D02C83" w:rsidRDefault="00D02C83" w:rsidP="00D02C83">
      <w:pPr>
        <w:rPr>
          <w:rFonts w:ascii="Times New Roman" w:hAnsi="Times New Roman" w:cs="Times New Roman"/>
          <w:sz w:val="20"/>
          <w:szCs w:val="20"/>
        </w:rPr>
      </w:pPr>
    </w:p>
    <w:p w:rsidR="00D02C83" w:rsidRPr="00FC1E4A" w:rsidRDefault="00D02C83" w:rsidP="00D02C83">
      <w:pPr>
        <w:pStyle w:val="Balk6"/>
        <w:spacing w:line="240" w:lineRule="auto"/>
        <w:ind w:firstLine="0"/>
        <w:jc w:val="center"/>
      </w:pPr>
      <w:bookmarkStart w:id="12" w:name="_Toc233021563"/>
      <w:r w:rsidRPr="00FC1E4A">
        <w:t>Bölüm D: Teklif Sunum Formu</w:t>
      </w:r>
      <w:bookmarkEnd w:id="12"/>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Default="00D02C83" w:rsidP="00D02C83">
      <w:pPr>
        <w:rPr>
          <w:rFonts w:ascii="Times New Roman" w:hAnsi="Times New Roman" w:cs="Times New Roman"/>
          <w:sz w:val="20"/>
          <w:szCs w:val="20"/>
        </w:rPr>
      </w:pPr>
    </w:p>
    <w:p w:rsidR="00D02C83" w:rsidRPr="00D02C83" w:rsidRDefault="00D02C83" w:rsidP="00D02C83">
      <w:pPr>
        <w:rPr>
          <w:rFonts w:ascii="Times New Roman" w:hAnsi="Times New Roman" w:cs="Times New Roman"/>
          <w:b/>
          <w:sz w:val="20"/>
          <w:szCs w:val="20"/>
        </w:rPr>
      </w:pPr>
      <w:bookmarkStart w:id="13" w:name="_Toc232234041"/>
      <w:r w:rsidRPr="00D02C83">
        <w:rPr>
          <w:rFonts w:ascii="Times New Roman" w:hAnsi="Times New Roman" w:cs="Times New Roman"/>
          <w:b/>
          <w:sz w:val="20"/>
          <w:szCs w:val="20"/>
        </w:rPr>
        <w:t>Bölüm D.</w:t>
      </w:r>
      <w:r w:rsidRPr="00D02C83">
        <w:rPr>
          <w:rFonts w:ascii="Times New Roman" w:hAnsi="Times New Roman" w:cs="Times New Roman"/>
          <w:b/>
          <w:sz w:val="20"/>
          <w:szCs w:val="20"/>
        </w:rPr>
        <w:tab/>
        <w:t>Teklif Sunum Formu</w:t>
      </w:r>
      <w:bookmarkEnd w:id="13"/>
    </w:p>
    <w:p w:rsidR="00D02C83" w:rsidRPr="00D02C83" w:rsidRDefault="00D02C83" w:rsidP="00D02C83">
      <w:pPr>
        <w:rPr>
          <w:rFonts w:ascii="Times New Roman" w:hAnsi="Times New Roman" w:cs="Times New Roman"/>
          <w:sz w:val="20"/>
          <w:szCs w:val="20"/>
        </w:rPr>
      </w:pPr>
    </w:p>
    <w:p w:rsidR="00D02C83" w:rsidRPr="00D02C83" w:rsidRDefault="00B26D8B" w:rsidP="00D02C83">
      <w:pPr>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pict>
          <v:shape id="_x0000_s1026" type="#_x0000_t202" style="width:489.95pt;height:34.3pt;mso-left-percent:-10001;mso-top-percent:-10001;mso-position-horizontal:absolute;mso-position-horizontal-relative:char;mso-position-vertical:absolute;mso-position-vertical-relative:line;mso-left-percent:-10001;mso-top-percent:-10001" fillcolor="silver">
            <v:textbox style="mso-next-textbox:#_x0000_s1026">
              <w:txbxContent>
                <w:p w:rsidR="009C74CB" w:rsidRPr="00F038A0" w:rsidRDefault="009C74CB" w:rsidP="00D02C83">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D02C83" w:rsidRPr="00D02C83" w:rsidRDefault="00D02C83" w:rsidP="00D02C83">
      <w:pPr>
        <w:pStyle w:val="KonuBal"/>
        <w:spacing w:after="120"/>
        <w:ind w:left="-108" w:firstLine="108"/>
        <w:rPr>
          <w:color w:val="000000"/>
          <w:sz w:val="20"/>
          <w:lang w:val="tr-TR"/>
        </w:rPr>
      </w:pPr>
    </w:p>
    <w:p w:rsidR="00D02C83" w:rsidRDefault="00D02C83" w:rsidP="00D02C83">
      <w:pPr>
        <w:pStyle w:val="KonuBal"/>
        <w:spacing w:after="120"/>
        <w:ind w:left="-108" w:firstLine="108"/>
        <w:rPr>
          <w:b w:val="0"/>
          <w:color w:val="000000"/>
          <w:sz w:val="20"/>
          <w:lang w:val="tr-TR"/>
        </w:rPr>
      </w:pPr>
      <w:r w:rsidRPr="00D02C83">
        <w:rPr>
          <w:b w:val="0"/>
          <w:color w:val="000000"/>
          <w:sz w:val="20"/>
          <w:lang w:val="tr-TR"/>
        </w:rPr>
        <w:t xml:space="preserve">&lt; </w:t>
      </w:r>
      <w:r w:rsidRPr="00D02C83">
        <w:rPr>
          <w:b w:val="0"/>
          <w:color w:val="000000"/>
          <w:sz w:val="20"/>
          <w:highlight w:val="lightGray"/>
          <w:lang w:val="tr-TR"/>
        </w:rPr>
        <w:t>İsteklinin Anteti</w:t>
      </w:r>
      <w:r w:rsidRPr="00D02C83">
        <w:rPr>
          <w:b w:val="0"/>
          <w:color w:val="000000"/>
          <w:sz w:val="20"/>
          <w:lang w:val="tr-TR"/>
        </w:rPr>
        <w:t>&gt;</w:t>
      </w:r>
    </w:p>
    <w:p w:rsidR="00D02C83" w:rsidRPr="00D02C83" w:rsidRDefault="00D02C83" w:rsidP="00D02C83">
      <w:pPr>
        <w:pStyle w:val="KonuBal"/>
        <w:spacing w:after="120"/>
        <w:ind w:left="-108" w:firstLine="108"/>
        <w:jc w:val="left"/>
        <w:rPr>
          <w:b w:val="0"/>
          <w:color w:val="000000"/>
          <w:sz w:val="20"/>
          <w:lang w:val="tr-TR"/>
        </w:rPr>
      </w:pPr>
      <w:r w:rsidRPr="00D02C83">
        <w:rPr>
          <w:color w:val="000000"/>
          <w:sz w:val="20"/>
          <w:lang w:val="tr-TR"/>
        </w:rPr>
        <w:t xml:space="preserve">Referans: </w:t>
      </w:r>
      <w:r w:rsidR="002C3B3F">
        <w:rPr>
          <w:b w:val="0"/>
          <w:color w:val="000000"/>
          <w:sz w:val="20"/>
          <w:lang w:val="tr-TR"/>
        </w:rPr>
        <w:t>TR52/15/BİGFA-01</w:t>
      </w:r>
    </w:p>
    <w:p w:rsidR="002C3B3F" w:rsidRDefault="00D02C83" w:rsidP="00D02C83">
      <w:pPr>
        <w:pStyle w:val="KonuBal"/>
        <w:spacing w:after="120"/>
        <w:jc w:val="left"/>
        <w:rPr>
          <w:b w:val="0"/>
          <w:color w:val="000000"/>
          <w:sz w:val="20"/>
          <w:lang w:val="tr-TR"/>
        </w:rPr>
      </w:pPr>
      <w:r w:rsidRPr="00D02C83">
        <w:rPr>
          <w:color w:val="000000"/>
          <w:sz w:val="20"/>
          <w:lang w:val="tr-TR"/>
        </w:rPr>
        <w:t>Sözleşme adı:</w:t>
      </w:r>
      <w:r w:rsidRPr="00D02C83">
        <w:rPr>
          <w:b w:val="0"/>
          <w:color w:val="000000"/>
          <w:sz w:val="20"/>
          <w:lang w:val="tr-TR"/>
        </w:rPr>
        <w:t xml:space="preserve"> </w:t>
      </w:r>
      <w:r w:rsidR="002C3B3F">
        <w:rPr>
          <w:b w:val="0"/>
          <w:color w:val="000000"/>
          <w:sz w:val="20"/>
          <w:lang w:val="tr-TR"/>
        </w:rPr>
        <w:t>Aslan Tel Teknolojik Alt Yapı İle Rekabet Gücünü Arttırıyor</w:t>
      </w:r>
    </w:p>
    <w:p w:rsidR="00D02C83" w:rsidRPr="00D02C83" w:rsidRDefault="00D02C83" w:rsidP="00D02C83">
      <w:pPr>
        <w:pStyle w:val="KonuBal"/>
        <w:spacing w:after="120"/>
        <w:jc w:val="left"/>
        <w:rPr>
          <w:color w:val="000000"/>
          <w:sz w:val="20"/>
          <w:lang w:val="tr-TR"/>
        </w:rPr>
      </w:pPr>
      <w:r w:rsidRPr="00D02C83">
        <w:rPr>
          <w:b w:val="0"/>
          <w:color w:val="000000"/>
          <w:sz w:val="20"/>
          <w:lang w:val="tr-TR"/>
        </w:rPr>
        <w:t xml:space="preserve">  </w:t>
      </w:r>
      <w:r w:rsidRPr="00D02C83">
        <w:rPr>
          <w:color w:val="000000"/>
          <w:sz w:val="20"/>
          <w:lang w:val="tr-TR"/>
        </w:rPr>
        <w:t xml:space="preserve">Lot başlığı: </w:t>
      </w:r>
      <w:r w:rsidRPr="00D02C83">
        <w:rPr>
          <w:b w:val="0"/>
          <w:color w:val="000000"/>
          <w:sz w:val="20"/>
          <w:lang w:val="tr-TR"/>
        </w:rPr>
        <w:t>&lt; Lot başlığı, ihale lotlara bölünmüş ise&gt;</w:t>
      </w:r>
    </w:p>
    <w:p w:rsidR="00D02C83" w:rsidRPr="00D02C83" w:rsidRDefault="00D02C83" w:rsidP="00D02C83">
      <w:pPr>
        <w:pStyle w:val="Blockquote"/>
        <w:ind w:left="0" w:right="-1"/>
        <w:jc w:val="both"/>
        <w:rPr>
          <w:color w:val="000000"/>
          <w:sz w:val="20"/>
          <w:lang w:val="tr-TR"/>
        </w:rPr>
      </w:pPr>
      <w:r w:rsidRPr="00D02C83">
        <w:rPr>
          <w:bCs/>
          <w:color w:val="000000"/>
          <w:sz w:val="20"/>
          <w:lang w:val="tr-TR"/>
        </w:rPr>
        <w:t xml:space="preserve">Teklif teslim formunun </w:t>
      </w:r>
      <w:r w:rsidRPr="00D02C83">
        <w:rPr>
          <w:b/>
          <w:color w:val="000000"/>
          <w:sz w:val="20"/>
          <w:lang w:val="tr-TR"/>
        </w:rPr>
        <w:t>bir adet imzalanmış aslı</w:t>
      </w:r>
      <w:r w:rsidRPr="00D02C83">
        <w:rPr>
          <w:color w:val="000000"/>
          <w:sz w:val="20"/>
          <w:lang w:val="tr-TR"/>
        </w:rPr>
        <w:t xml:space="preserve"> (mali kimlik formu, tüzel kişilik formu ve sunulması gereke</w:t>
      </w:r>
      <w:r w:rsidR="005C6B4C">
        <w:rPr>
          <w:color w:val="000000"/>
          <w:sz w:val="20"/>
          <w:lang w:val="tr-TR"/>
        </w:rPr>
        <w:t>n diğer beyannameler de dahil) 1</w:t>
      </w:r>
      <w:r w:rsidRPr="00D02C83">
        <w:rPr>
          <w:color w:val="000000"/>
          <w:sz w:val="20"/>
          <w:lang w:val="tr-TR"/>
        </w:rPr>
        <w:t xml:space="preserve"> kopyasıyla birlikte teslim edilmek üzere hazırlanmış olmalıdır.</w:t>
      </w:r>
    </w:p>
    <w:p w:rsidR="00D02C83" w:rsidRPr="00D02C83" w:rsidRDefault="00D02C83" w:rsidP="00D02C83">
      <w:pPr>
        <w:keepNext/>
        <w:numPr>
          <w:ilvl w:val="0"/>
          <w:numId w:val="35"/>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İSTEKLİNİN KİMLİĞİ</w:t>
      </w:r>
    </w:p>
    <w:p w:rsidR="00D02C83" w:rsidRPr="00D02C83" w:rsidRDefault="00D02C83" w:rsidP="00D02C83">
      <w:pPr>
        <w:keepNext/>
        <w:spacing w:before="240"/>
        <w:ind w:left="780"/>
        <w:rPr>
          <w:rFonts w:ascii="Times New Roman" w:hAnsi="Times New Roman" w:cs="Times New Roman"/>
          <w:b/>
          <w:color w:val="000000"/>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D02C83" w:rsidRPr="00D02C83" w:rsidTr="00C144DD">
        <w:trPr>
          <w:cantSplit/>
        </w:trPr>
        <w:tc>
          <w:tcPr>
            <w:tcW w:w="8221" w:type="dxa"/>
            <w:shd w:val="pct5" w:color="auto" w:fill="FFFFFF"/>
          </w:tcPr>
          <w:p w:rsidR="00D02C83" w:rsidRPr="00D02C83" w:rsidRDefault="00D02C83" w:rsidP="00C144DD">
            <w:pPr>
              <w:spacing w:after="120"/>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Tüzel kişiliğin ad(lar)ı ve adres(ler)i</w:t>
            </w:r>
          </w:p>
        </w:tc>
      </w:tr>
      <w:tr w:rsidR="00D02C83" w:rsidRPr="00D02C83" w:rsidTr="00C144DD">
        <w:trPr>
          <w:cantSplit/>
        </w:trPr>
        <w:tc>
          <w:tcPr>
            <w:tcW w:w="8221" w:type="dxa"/>
          </w:tcPr>
          <w:p w:rsidR="00D02C83" w:rsidRPr="00D02C83" w:rsidRDefault="00D02C83" w:rsidP="00C144DD">
            <w:pPr>
              <w:spacing w:after="120"/>
              <w:rPr>
                <w:rFonts w:ascii="Times New Roman" w:hAnsi="Times New Roman" w:cs="Times New Roman"/>
                <w:b/>
                <w:color w:val="000000"/>
                <w:sz w:val="20"/>
                <w:szCs w:val="20"/>
              </w:rPr>
            </w:pPr>
          </w:p>
        </w:tc>
      </w:tr>
    </w:tbl>
    <w:p w:rsidR="00D02C83" w:rsidRPr="00D02C83" w:rsidRDefault="00D02C83" w:rsidP="00D02C83">
      <w:pPr>
        <w:keepNext/>
        <w:numPr>
          <w:ilvl w:val="0"/>
          <w:numId w:val="35"/>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D02C83" w:rsidRPr="00D02C83" w:rsidTr="00C144DD">
        <w:tc>
          <w:tcPr>
            <w:tcW w:w="1842" w:type="dxa"/>
            <w:shd w:val="pct5" w:color="auto" w:fill="FFFFFF"/>
          </w:tcPr>
          <w:p w:rsidR="00D02C83" w:rsidRPr="00D02C83" w:rsidRDefault="00D02C83" w:rsidP="00C144DD">
            <w:pPr>
              <w:spacing w:after="120"/>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Adı Soyadı</w:t>
            </w:r>
          </w:p>
        </w:tc>
        <w:tc>
          <w:tcPr>
            <w:tcW w:w="4387" w:type="dxa"/>
          </w:tcPr>
          <w:p w:rsidR="00D02C83" w:rsidRPr="00D02C83" w:rsidRDefault="00D02C83" w:rsidP="00C144DD">
            <w:pPr>
              <w:spacing w:after="120"/>
              <w:rPr>
                <w:rFonts w:ascii="Times New Roman" w:hAnsi="Times New Roman" w:cs="Times New Roman"/>
                <w:color w:val="000000"/>
                <w:sz w:val="20"/>
                <w:szCs w:val="20"/>
              </w:rPr>
            </w:pPr>
          </w:p>
        </w:tc>
      </w:tr>
      <w:tr w:rsidR="00D02C83" w:rsidRPr="00D02C83" w:rsidTr="00C144DD">
        <w:tc>
          <w:tcPr>
            <w:tcW w:w="1842" w:type="dxa"/>
            <w:shd w:val="pct5" w:color="auto" w:fill="FFFFFF"/>
          </w:tcPr>
          <w:p w:rsidR="00D02C83" w:rsidRPr="00D02C83" w:rsidRDefault="00D02C83" w:rsidP="00C144DD">
            <w:pPr>
              <w:spacing w:after="120"/>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Firma Adı</w:t>
            </w:r>
          </w:p>
        </w:tc>
        <w:tc>
          <w:tcPr>
            <w:tcW w:w="4387" w:type="dxa"/>
          </w:tcPr>
          <w:p w:rsidR="00D02C83" w:rsidRPr="00D02C83" w:rsidRDefault="00D02C83" w:rsidP="00C144DD">
            <w:pPr>
              <w:spacing w:after="120"/>
              <w:rPr>
                <w:rFonts w:ascii="Times New Roman" w:hAnsi="Times New Roman" w:cs="Times New Roman"/>
                <w:color w:val="000000"/>
                <w:sz w:val="20"/>
                <w:szCs w:val="20"/>
              </w:rPr>
            </w:pPr>
          </w:p>
        </w:tc>
      </w:tr>
      <w:tr w:rsidR="00D02C83" w:rsidRPr="00D02C83" w:rsidTr="00C144DD">
        <w:tc>
          <w:tcPr>
            <w:tcW w:w="1842" w:type="dxa"/>
            <w:shd w:val="pct5" w:color="auto" w:fill="FFFFFF"/>
          </w:tcPr>
          <w:p w:rsidR="00D02C83" w:rsidRPr="00D02C83" w:rsidRDefault="00D02C83" w:rsidP="00C144DD">
            <w:pPr>
              <w:spacing w:after="120"/>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Adres</w:t>
            </w:r>
          </w:p>
        </w:tc>
        <w:tc>
          <w:tcPr>
            <w:tcW w:w="4387" w:type="dxa"/>
          </w:tcPr>
          <w:p w:rsidR="00D02C83" w:rsidRPr="00D02C83" w:rsidRDefault="00D02C83" w:rsidP="00C144DD">
            <w:pPr>
              <w:spacing w:after="120"/>
              <w:rPr>
                <w:rFonts w:ascii="Times New Roman" w:hAnsi="Times New Roman" w:cs="Times New Roman"/>
                <w:color w:val="000000"/>
                <w:sz w:val="20"/>
                <w:szCs w:val="20"/>
              </w:rPr>
            </w:pPr>
          </w:p>
        </w:tc>
      </w:tr>
      <w:tr w:rsidR="00D02C83" w:rsidRPr="00D02C83" w:rsidTr="00C144DD">
        <w:tc>
          <w:tcPr>
            <w:tcW w:w="1842" w:type="dxa"/>
            <w:shd w:val="pct5" w:color="auto" w:fill="FFFFFF"/>
          </w:tcPr>
          <w:p w:rsidR="00D02C83" w:rsidRPr="00D02C83" w:rsidRDefault="00D02C83" w:rsidP="00C144DD">
            <w:pPr>
              <w:spacing w:after="120"/>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Telefon</w:t>
            </w:r>
          </w:p>
        </w:tc>
        <w:tc>
          <w:tcPr>
            <w:tcW w:w="4387" w:type="dxa"/>
          </w:tcPr>
          <w:p w:rsidR="00D02C83" w:rsidRPr="00D02C83" w:rsidRDefault="00D02C83" w:rsidP="00C144DD">
            <w:pPr>
              <w:spacing w:after="120"/>
              <w:rPr>
                <w:rFonts w:ascii="Times New Roman" w:hAnsi="Times New Roman" w:cs="Times New Roman"/>
                <w:color w:val="000000"/>
                <w:sz w:val="20"/>
                <w:szCs w:val="20"/>
              </w:rPr>
            </w:pPr>
          </w:p>
        </w:tc>
      </w:tr>
      <w:tr w:rsidR="00D02C83" w:rsidRPr="00D02C83" w:rsidTr="00C144DD">
        <w:tc>
          <w:tcPr>
            <w:tcW w:w="1842" w:type="dxa"/>
            <w:shd w:val="pct5" w:color="auto" w:fill="FFFFFF"/>
          </w:tcPr>
          <w:p w:rsidR="00D02C83" w:rsidRPr="00D02C83" w:rsidRDefault="00D02C83" w:rsidP="00C144DD">
            <w:pPr>
              <w:spacing w:after="120"/>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Faks</w:t>
            </w:r>
          </w:p>
        </w:tc>
        <w:tc>
          <w:tcPr>
            <w:tcW w:w="4387" w:type="dxa"/>
          </w:tcPr>
          <w:p w:rsidR="00D02C83" w:rsidRPr="00D02C83" w:rsidRDefault="00D02C83" w:rsidP="00C144DD">
            <w:pPr>
              <w:spacing w:after="120"/>
              <w:rPr>
                <w:rFonts w:ascii="Times New Roman" w:hAnsi="Times New Roman" w:cs="Times New Roman"/>
                <w:color w:val="000000"/>
                <w:sz w:val="20"/>
                <w:szCs w:val="20"/>
              </w:rPr>
            </w:pPr>
          </w:p>
        </w:tc>
      </w:tr>
      <w:tr w:rsidR="00D02C83" w:rsidRPr="00D02C83" w:rsidTr="00C144DD">
        <w:tc>
          <w:tcPr>
            <w:tcW w:w="1842" w:type="dxa"/>
            <w:shd w:val="pct5" w:color="auto" w:fill="FFFFFF"/>
          </w:tcPr>
          <w:p w:rsidR="00D02C83" w:rsidRPr="00D02C83" w:rsidRDefault="00D02C83" w:rsidP="00C144DD">
            <w:pPr>
              <w:spacing w:after="120"/>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e-mail</w:t>
            </w:r>
          </w:p>
        </w:tc>
        <w:tc>
          <w:tcPr>
            <w:tcW w:w="4387" w:type="dxa"/>
          </w:tcPr>
          <w:p w:rsidR="00D02C83" w:rsidRPr="00D02C83" w:rsidRDefault="00D02C83" w:rsidP="00C144DD">
            <w:pPr>
              <w:spacing w:after="120"/>
              <w:rPr>
                <w:rFonts w:ascii="Times New Roman" w:hAnsi="Times New Roman" w:cs="Times New Roman"/>
                <w:color w:val="000000"/>
                <w:sz w:val="20"/>
                <w:szCs w:val="20"/>
              </w:rPr>
            </w:pPr>
          </w:p>
        </w:tc>
      </w:tr>
    </w:tbl>
    <w:p w:rsidR="00D02C83" w:rsidRPr="00D02C83" w:rsidRDefault="00D02C83" w:rsidP="00D02C83">
      <w:pPr>
        <w:keepNext/>
        <w:numPr>
          <w:ilvl w:val="0"/>
          <w:numId w:val="35"/>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BEYANNAME(LER)</w:t>
      </w:r>
    </w:p>
    <w:p w:rsidR="00D02C83" w:rsidRPr="00D02C83" w:rsidRDefault="00D02C83" w:rsidP="00D02C83">
      <w:pPr>
        <w:keepLines/>
        <w:widowControl w:val="0"/>
        <w:spacing w:after="120"/>
        <w:rPr>
          <w:rFonts w:ascii="Times New Roman" w:hAnsi="Times New Roman" w:cs="Times New Roman"/>
          <w:color w:val="000000"/>
          <w:sz w:val="20"/>
          <w:szCs w:val="20"/>
        </w:rPr>
      </w:pPr>
      <w:r w:rsidRPr="00D02C83">
        <w:rPr>
          <w:rFonts w:ascii="Times New Roman" w:hAnsi="Times New Roman" w:cs="Times New Roman"/>
          <w:color w:val="000000"/>
          <w:sz w:val="20"/>
          <w:szCs w:val="20"/>
        </w:rPr>
        <w:t xml:space="preserve">Teklifin tarafı olarak, bu formun 1. maddesinde tanımlanan tüzel kişilik, ekteki formatta kullanılan imzalı beyannameyi teslim etmelidir. </w:t>
      </w:r>
    </w:p>
    <w:p w:rsidR="00D02C83" w:rsidRPr="00D02C83" w:rsidRDefault="00D02C83" w:rsidP="00D02C83">
      <w:pPr>
        <w:keepNext/>
        <w:numPr>
          <w:ilvl w:val="0"/>
          <w:numId w:val="35"/>
        </w:numPr>
        <w:overflowPunct w:val="0"/>
        <w:autoSpaceDE w:val="0"/>
        <w:autoSpaceDN w:val="0"/>
        <w:adjustRightInd w:val="0"/>
        <w:spacing w:before="240" w:after="0" w:line="240" w:lineRule="auto"/>
        <w:jc w:val="both"/>
        <w:textAlignment w:val="baseline"/>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TAAHHÜTNAME</w:t>
      </w:r>
    </w:p>
    <w:p w:rsidR="00D02C83" w:rsidRPr="00D02C83" w:rsidRDefault="00D02C83" w:rsidP="00D02C83">
      <w:pPr>
        <w:pStyle w:val="GvdeMetni2"/>
        <w:spacing w:line="240" w:lineRule="auto"/>
        <w:rPr>
          <w:rFonts w:ascii="Times New Roman" w:hAnsi="Times New Roman"/>
          <w:color w:val="000000"/>
          <w:sz w:val="20"/>
          <w:lang w:val="tr-TR"/>
        </w:rPr>
      </w:pPr>
      <w:r w:rsidRPr="00D02C83">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D02C83">
        <w:rPr>
          <w:rFonts w:ascii="Times New Roman" w:hAnsi="Times New Roman"/>
          <w:color w:val="000000"/>
          <w:sz w:val="20"/>
          <w:highlight w:val="lightGray"/>
          <w:lang w:val="tr-TR"/>
        </w:rPr>
        <w:t>hizmetleri sağlamayı / malları tedarik etmeyi / yapım işini üstlenmeyi</w:t>
      </w:r>
      <w:r w:rsidRPr="00D02C83">
        <w:rPr>
          <w:rFonts w:ascii="Times New Roman" w:hAnsi="Times New Roman"/>
          <w:color w:val="000000"/>
          <w:sz w:val="20"/>
          <w:lang w:val="tr-TR"/>
        </w:rPr>
        <w:t>&gt;, Teknik Teklifimizi oluşturan aşağıdaki belgeler ve mühürlenmiş ayrı bir zarfla teslim edilen Mali Teklifimize dayanarak teklif ediyoruz.</w:t>
      </w:r>
    </w:p>
    <w:p w:rsidR="00D02C83" w:rsidRPr="00D02C83" w:rsidRDefault="00D02C83" w:rsidP="00D02C83">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 xml:space="preserve">Mali ve Ekonomik Durum Belgeleri </w:t>
      </w:r>
    </w:p>
    <w:p w:rsidR="00D02C83" w:rsidRPr="00D02C83" w:rsidRDefault="00D02C83" w:rsidP="00D02C83">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lastRenderedPageBreak/>
        <w:t>Uzmanlık Alanı ve Deneyim Belgeleri</w:t>
      </w:r>
    </w:p>
    <w:p w:rsidR="00D02C83" w:rsidRPr="00D02C83" w:rsidRDefault="00D02C83" w:rsidP="00D02C83">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Planlar – Çizimler (sadece yapım işleri için)</w:t>
      </w:r>
    </w:p>
    <w:p w:rsidR="00D02C83" w:rsidRPr="00D02C83" w:rsidRDefault="00D02C83" w:rsidP="00D02C83">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Organizasyon ve Metodoloji (sadece hizmet alımları için)</w:t>
      </w:r>
    </w:p>
    <w:p w:rsidR="00D02C83" w:rsidRPr="00D02C83" w:rsidRDefault="00D02C83" w:rsidP="00D02C83">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Kilit uzmanlar (Kilit uzmanların listesi ve özgeçmişlerden oluşur) (hizmet alımları ve istenmiş ise diğer alımlar için)</w:t>
      </w:r>
    </w:p>
    <w:p w:rsidR="00D02C83" w:rsidRPr="00D02C83" w:rsidRDefault="00D02C83" w:rsidP="00D02C83">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İsteklinin beyannamesi (teklifi konsorsiyum veriyorsa, her konsorsiyum üyesinden bir adet olmak üzere)</w:t>
      </w:r>
    </w:p>
    <w:p w:rsidR="00D02C83" w:rsidRPr="00D02C83" w:rsidRDefault="00D02C83" w:rsidP="00D02C83">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Her Kilit uzmanın imzaladığı münhasırlık ve müsaitlik bildirimi (sadece hizmet alımları için)</w:t>
      </w:r>
    </w:p>
    <w:p w:rsidR="00D02C83" w:rsidRPr="00D02C83" w:rsidRDefault="00D02C83" w:rsidP="00D02C83">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 xml:space="preserve">İhalenin kazanılması halinde ödemelerin yatırılacağı banka hesabının ayrıntılarını içeren doldurulmuş mali kimlik formu </w:t>
      </w:r>
    </w:p>
    <w:p w:rsidR="00D02C83" w:rsidRPr="00D02C83" w:rsidRDefault="00D02C83" w:rsidP="00D02C83">
      <w:pPr>
        <w:keepLines/>
        <w:widowControl w:val="0"/>
        <w:numPr>
          <w:ilvl w:val="0"/>
          <w:numId w:val="34"/>
        </w:numPr>
        <w:overflowPunct w:val="0"/>
        <w:autoSpaceDE w:val="0"/>
        <w:autoSpaceDN w:val="0"/>
        <w:adjustRightInd w:val="0"/>
        <w:spacing w:before="120" w:after="24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Doldurulmuş Tüzel Kişilik Formu</w:t>
      </w:r>
      <w:r w:rsidRPr="00D02C83">
        <w:rPr>
          <w:rFonts w:ascii="Times New Roman" w:hAnsi="Times New Roman" w:cs="Times New Roman"/>
          <w:b/>
          <w:color w:val="000000"/>
          <w:sz w:val="20"/>
          <w:szCs w:val="20"/>
        </w:rPr>
        <w:t xml:space="preserve"> </w:t>
      </w:r>
    </w:p>
    <w:p w:rsidR="00D02C83" w:rsidRPr="00D02C83" w:rsidRDefault="00D02C83" w:rsidP="00D02C83">
      <w:pPr>
        <w:keepLines/>
        <w:widowControl w:val="0"/>
        <w:rPr>
          <w:rFonts w:ascii="Times New Roman" w:hAnsi="Times New Roman" w:cs="Times New Roman"/>
          <w:color w:val="000000"/>
          <w:sz w:val="20"/>
          <w:szCs w:val="20"/>
        </w:rPr>
      </w:pPr>
      <w:r w:rsidRPr="00D02C83">
        <w:rPr>
          <w:rFonts w:ascii="Times New Roman" w:hAnsi="Times New Roman" w:cs="Times New Roman"/>
          <w:color w:val="000000"/>
          <w:sz w:val="20"/>
          <w:szCs w:val="20"/>
        </w:rPr>
        <w:t xml:space="preserve">Bu teklif, </w:t>
      </w:r>
      <w:r w:rsidRPr="00D02C83">
        <w:rPr>
          <w:rFonts w:ascii="Times New Roman" w:hAnsi="Times New Roman" w:cs="Times New Roman"/>
          <w:b/>
          <w:color w:val="000000"/>
          <w:sz w:val="20"/>
          <w:szCs w:val="20"/>
        </w:rPr>
        <w:t>İsteklilere Talimatların</w:t>
      </w:r>
      <w:r w:rsidRPr="00D02C83">
        <w:rPr>
          <w:rFonts w:ascii="Times New Roman" w:hAnsi="Times New Roman" w:cs="Times New Roman"/>
          <w:color w:val="000000"/>
          <w:sz w:val="20"/>
          <w:szCs w:val="20"/>
        </w:rPr>
        <w:t xml:space="preserve"> 25. maddesinde belirtilmiş olan geçerlilik süresince geçerlidir.  </w:t>
      </w:r>
    </w:p>
    <w:p w:rsidR="00D02C83" w:rsidRPr="00D02C83" w:rsidRDefault="00D02C83" w:rsidP="00D02C83">
      <w:pPr>
        <w:keepLines/>
        <w:widowControl w:val="0"/>
        <w:rPr>
          <w:rFonts w:ascii="Times New Roman" w:hAnsi="Times New Roman" w:cs="Times New Roman"/>
          <w:color w:val="000000"/>
          <w:sz w:val="20"/>
          <w:szCs w:val="20"/>
        </w:rPr>
      </w:pPr>
    </w:p>
    <w:p w:rsidR="00D02C83" w:rsidRPr="00D02C83" w:rsidRDefault="00D02C83" w:rsidP="00D02C83">
      <w:pPr>
        <w:keepLines/>
        <w:widowControl w:val="0"/>
        <w:rPr>
          <w:rFonts w:ascii="Times New Roman" w:hAnsi="Times New Roman" w:cs="Times New Roman"/>
          <w:color w:val="000000"/>
          <w:sz w:val="20"/>
          <w:szCs w:val="20"/>
        </w:rPr>
      </w:pPr>
      <w:r w:rsidRPr="00D02C83">
        <w:rPr>
          <w:rFonts w:ascii="Times New Roman" w:hAnsi="Times New Roman" w:cs="Times New Roman"/>
          <w:color w:val="000000"/>
          <w:sz w:val="20"/>
          <w:szCs w:val="20"/>
        </w:rPr>
        <w:t xml:space="preserve">İstekli adına. </w:t>
      </w:r>
    </w:p>
    <w:p w:rsidR="00D02C83" w:rsidRPr="00D02C83" w:rsidRDefault="00D02C83" w:rsidP="00D02C83">
      <w:pPr>
        <w:pStyle w:val="DipnotMetni"/>
        <w:keepLines/>
        <w:widowControl w:val="0"/>
        <w:overflowPunct w:val="0"/>
        <w:autoSpaceDE w:val="0"/>
        <w:autoSpaceDN w:val="0"/>
        <w:adjustRightInd w:val="0"/>
        <w:spacing w:before="12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D02C83" w:rsidRPr="00D02C83" w:rsidTr="00C144DD">
        <w:tc>
          <w:tcPr>
            <w:tcW w:w="1842" w:type="dxa"/>
            <w:shd w:val="pct5" w:color="auto" w:fill="FFFFFF"/>
          </w:tcPr>
          <w:p w:rsidR="00D02C83" w:rsidRPr="00D02C83" w:rsidRDefault="00D02C83" w:rsidP="00C144DD">
            <w:pPr>
              <w:spacing w:after="120"/>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Adı Soyadı</w:t>
            </w:r>
          </w:p>
        </w:tc>
        <w:tc>
          <w:tcPr>
            <w:tcW w:w="4387" w:type="dxa"/>
          </w:tcPr>
          <w:p w:rsidR="00D02C83" w:rsidRPr="00D02C83" w:rsidRDefault="00D02C83" w:rsidP="00C144DD">
            <w:pPr>
              <w:spacing w:after="120"/>
              <w:rPr>
                <w:rFonts w:ascii="Times New Roman" w:hAnsi="Times New Roman" w:cs="Times New Roman"/>
                <w:color w:val="000000"/>
                <w:sz w:val="20"/>
                <w:szCs w:val="20"/>
              </w:rPr>
            </w:pPr>
          </w:p>
        </w:tc>
      </w:tr>
      <w:tr w:rsidR="00D02C83" w:rsidRPr="00D02C83" w:rsidTr="00C144DD">
        <w:tc>
          <w:tcPr>
            <w:tcW w:w="1842" w:type="dxa"/>
            <w:shd w:val="pct5" w:color="auto" w:fill="FFFFFF"/>
          </w:tcPr>
          <w:p w:rsidR="00D02C83" w:rsidRPr="00D02C83" w:rsidRDefault="00D02C83" w:rsidP="00C144DD">
            <w:pPr>
              <w:spacing w:after="120"/>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İmza</w:t>
            </w:r>
          </w:p>
        </w:tc>
        <w:tc>
          <w:tcPr>
            <w:tcW w:w="4387" w:type="dxa"/>
          </w:tcPr>
          <w:p w:rsidR="00D02C83" w:rsidRPr="00D02C83" w:rsidRDefault="00D02C83" w:rsidP="00C144DD">
            <w:pPr>
              <w:spacing w:after="120"/>
              <w:rPr>
                <w:rFonts w:ascii="Times New Roman" w:hAnsi="Times New Roman" w:cs="Times New Roman"/>
                <w:color w:val="000000"/>
                <w:sz w:val="20"/>
                <w:szCs w:val="20"/>
              </w:rPr>
            </w:pPr>
          </w:p>
        </w:tc>
      </w:tr>
      <w:tr w:rsidR="00D02C83" w:rsidRPr="00D02C83" w:rsidTr="00C144DD">
        <w:tc>
          <w:tcPr>
            <w:tcW w:w="1842" w:type="dxa"/>
            <w:shd w:val="pct5" w:color="auto" w:fill="FFFFFF"/>
          </w:tcPr>
          <w:p w:rsidR="00D02C83" w:rsidRPr="00D02C83" w:rsidRDefault="00D02C83" w:rsidP="00C144DD">
            <w:pPr>
              <w:spacing w:after="120"/>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Tarih</w:t>
            </w:r>
          </w:p>
        </w:tc>
        <w:tc>
          <w:tcPr>
            <w:tcW w:w="4387" w:type="dxa"/>
          </w:tcPr>
          <w:p w:rsidR="00D02C83" w:rsidRPr="00D02C83" w:rsidRDefault="00D02C83" w:rsidP="00C144DD">
            <w:pPr>
              <w:spacing w:after="120"/>
              <w:rPr>
                <w:rFonts w:ascii="Times New Roman" w:hAnsi="Times New Roman" w:cs="Times New Roman"/>
                <w:color w:val="000000"/>
                <w:sz w:val="20"/>
                <w:szCs w:val="20"/>
              </w:rPr>
            </w:pPr>
          </w:p>
        </w:tc>
      </w:tr>
    </w:tbl>
    <w:p w:rsidR="00D02C83" w:rsidRPr="00D02C83" w:rsidRDefault="00D02C83" w:rsidP="00D02C83">
      <w:pPr>
        <w:keepLines/>
        <w:widowControl w:val="0"/>
        <w:spacing w:after="120"/>
        <w:ind w:left="425"/>
        <w:rPr>
          <w:rFonts w:ascii="Times New Roman" w:hAnsi="Times New Roman" w:cs="Times New Roman"/>
          <w:color w:val="000000"/>
          <w:sz w:val="20"/>
          <w:szCs w:val="20"/>
        </w:rPr>
      </w:pPr>
    </w:p>
    <w:p w:rsidR="00D02C83" w:rsidRPr="00D02C83" w:rsidRDefault="00D02C83" w:rsidP="00D02C83">
      <w:pPr>
        <w:rPr>
          <w:rFonts w:ascii="Times New Roman" w:hAnsi="Times New Roman" w:cs="Times New Roman"/>
          <w:sz w:val="20"/>
          <w:szCs w:val="20"/>
        </w:rPr>
      </w:pPr>
      <w:bookmarkStart w:id="14" w:name="_BEYANNAME_FORMATI"/>
      <w:bookmarkEnd w:id="14"/>
      <w:r w:rsidRPr="00D02C83">
        <w:rPr>
          <w:rFonts w:ascii="Times New Roman" w:hAnsi="Times New Roman" w:cs="Times New Roman"/>
          <w:sz w:val="20"/>
          <w:szCs w:val="20"/>
        </w:rPr>
        <w:br w:type="page"/>
      </w:r>
    </w:p>
    <w:p w:rsidR="00D02C83" w:rsidRPr="00D02C83" w:rsidRDefault="00D02C83" w:rsidP="00D02C83">
      <w:pPr>
        <w:pStyle w:val="Balk6"/>
        <w:spacing w:line="240" w:lineRule="auto"/>
        <w:ind w:firstLine="0"/>
        <w:jc w:val="center"/>
        <w:rPr>
          <w:b w:val="0"/>
          <w:sz w:val="20"/>
          <w:szCs w:val="20"/>
          <w:u w:val="single"/>
        </w:rPr>
      </w:pPr>
      <w:bookmarkStart w:id="15" w:name="_Toc186884885"/>
      <w:bookmarkStart w:id="16" w:name="_Toc232234042"/>
      <w:bookmarkStart w:id="17" w:name="_Toc233021564"/>
      <w:r w:rsidRPr="00D02C83">
        <w:rPr>
          <w:sz w:val="20"/>
          <w:szCs w:val="20"/>
          <w:u w:val="single"/>
        </w:rPr>
        <w:lastRenderedPageBreak/>
        <w:t>Beyanname Formatı</w:t>
      </w:r>
      <w:bookmarkEnd w:id="15"/>
      <w:bookmarkEnd w:id="16"/>
      <w:bookmarkEnd w:id="17"/>
    </w:p>
    <w:p w:rsidR="00D02C83" w:rsidRPr="00D02C83" w:rsidRDefault="00D02C83" w:rsidP="00D02C83">
      <w:pPr>
        <w:rPr>
          <w:rFonts w:ascii="Times New Roman" w:hAnsi="Times New Roman" w:cs="Times New Roman"/>
          <w:sz w:val="20"/>
          <w:szCs w:val="20"/>
        </w:rPr>
      </w:pPr>
    </w:p>
    <w:p w:rsidR="00D02C83" w:rsidRPr="00D02C83" w:rsidRDefault="00D02C83" w:rsidP="00D02C83">
      <w:pPr>
        <w:keepNext/>
        <w:jc w:val="center"/>
        <w:rPr>
          <w:rFonts w:ascii="Times New Roman" w:hAnsi="Times New Roman" w:cs="Times New Roman"/>
          <w:b/>
          <w:sz w:val="20"/>
          <w:szCs w:val="20"/>
        </w:rPr>
      </w:pPr>
      <w:bookmarkStart w:id="18" w:name="_(Teklif_teslim_formunun_3._Maddesin"/>
      <w:bookmarkEnd w:id="18"/>
      <w:r w:rsidRPr="00D02C83">
        <w:rPr>
          <w:rFonts w:ascii="Times New Roman" w:hAnsi="Times New Roman" w:cs="Times New Roman"/>
          <w:b/>
          <w:sz w:val="20"/>
          <w:szCs w:val="20"/>
        </w:rPr>
        <w:t>(Teklif teslim formunun 3. Maddesinde belirtilen beyanname formatı)</w:t>
      </w:r>
    </w:p>
    <w:p w:rsidR="00D02C83" w:rsidRPr="00D02C83" w:rsidRDefault="00D02C83" w:rsidP="00D02C83">
      <w:pPr>
        <w:pStyle w:val="Balk8"/>
        <w:ind w:left="360"/>
        <w:jc w:val="center"/>
        <w:rPr>
          <w:rFonts w:ascii="Times New Roman" w:hAnsi="Times New Roman" w:cs="Times New Roman"/>
          <w:b/>
          <w:i/>
          <w:highlight w:val="lightGray"/>
        </w:rPr>
      </w:pPr>
    </w:p>
    <w:p w:rsidR="00D02C83" w:rsidRPr="00D02C83" w:rsidRDefault="00D02C83" w:rsidP="00D02C83">
      <w:pPr>
        <w:keepNext/>
        <w:jc w:val="center"/>
        <w:rPr>
          <w:rFonts w:ascii="Times New Roman" w:hAnsi="Times New Roman" w:cs="Times New Roman"/>
          <w:i/>
          <w:sz w:val="20"/>
          <w:szCs w:val="20"/>
        </w:rPr>
      </w:pPr>
      <w:r w:rsidRPr="00D02C83">
        <w:rPr>
          <w:rFonts w:ascii="Times New Roman" w:hAnsi="Times New Roman" w:cs="Times New Roman"/>
          <w:i/>
          <w:sz w:val="20"/>
          <w:szCs w:val="20"/>
          <w:highlight w:val="lightGray"/>
        </w:rPr>
        <w:t>&lt;Tüzel kişiliğin antetli kağıdına yazılarak sunulacaktır&gt;</w:t>
      </w:r>
    </w:p>
    <w:p w:rsidR="00D02C83" w:rsidRPr="00D02C83" w:rsidRDefault="00D02C83" w:rsidP="00D02C83">
      <w:pPr>
        <w:rPr>
          <w:rFonts w:ascii="Times New Roman" w:hAnsi="Times New Roman" w:cs="Times New Roman"/>
          <w:sz w:val="20"/>
          <w:szCs w:val="20"/>
          <w:highlight w:val="lightGray"/>
        </w:rPr>
      </w:pPr>
    </w:p>
    <w:p w:rsidR="00D02C83" w:rsidRPr="00D02C83" w:rsidRDefault="00D02C83" w:rsidP="00D02C83">
      <w:pPr>
        <w:rPr>
          <w:rFonts w:ascii="Times New Roman" w:hAnsi="Times New Roman" w:cs="Times New Roman"/>
          <w:sz w:val="20"/>
          <w:szCs w:val="20"/>
          <w:highlight w:val="lightGray"/>
        </w:rPr>
      </w:pPr>
      <w:r w:rsidRPr="00D02C83">
        <w:rPr>
          <w:rFonts w:ascii="Times New Roman" w:hAnsi="Times New Roman" w:cs="Times New Roman"/>
          <w:sz w:val="20"/>
          <w:szCs w:val="20"/>
          <w:highlight w:val="lightGray"/>
        </w:rPr>
        <w:t>&lt;Tarih&gt;</w:t>
      </w:r>
    </w:p>
    <w:p w:rsidR="00CB7DBD" w:rsidRDefault="00CB7DBD" w:rsidP="00D02C83">
      <w:pPr>
        <w:rPr>
          <w:rFonts w:ascii="Times New Roman" w:hAnsi="Times New Roman" w:cs="Times New Roman"/>
          <w:sz w:val="20"/>
          <w:szCs w:val="20"/>
        </w:rPr>
      </w:pPr>
      <w:r w:rsidRPr="00CB7DBD">
        <w:rPr>
          <w:rFonts w:ascii="Times New Roman" w:hAnsi="Times New Roman" w:cs="Times New Roman"/>
          <w:sz w:val="20"/>
          <w:szCs w:val="20"/>
        </w:rPr>
        <w:t>ASLAN TEL TEL DOKUMA SANAYİ VE TİCARET-YUSUF ASLAN</w:t>
      </w:r>
    </w:p>
    <w:p w:rsidR="00CB7DBD" w:rsidRPr="00CB7DBD" w:rsidRDefault="00CB7DBD" w:rsidP="00D02C83">
      <w:pPr>
        <w:rPr>
          <w:rFonts w:ascii="Times New Roman" w:hAnsi="Times New Roman" w:cs="Times New Roman"/>
          <w:sz w:val="20"/>
          <w:szCs w:val="20"/>
        </w:rPr>
      </w:pPr>
      <w:r>
        <w:rPr>
          <w:rFonts w:ascii="Times New Roman" w:hAnsi="Times New Roman" w:cs="Times New Roman"/>
          <w:sz w:val="20"/>
          <w:szCs w:val="20"/>
        </w:rPr>
        <w:t>Seki Çeşme Mahallesi Mut Caddesi No: 56/A          Merkez-Karaman</w:t>
      </w:r>
    </w:p>
    <w:p w:rsidR="00D02C83" w:rsidRPr="00D02C83" w:rsidRDefault="00D02C83" w:rsidP="00D02C83">
      <w:pPr>
        <w:rPr>
          <w:rFonts w:ascii="Times New Roman" w:hAnsi="Times New Roman" w:cs="Times New Roman"/>
          <w:sz w:val="20"/>
          <w:szCs w:val="20"/>
        </w:rPr>
      </w:pPr>
      <w:r w:rsidRPr="00D02C83">
        <w:rPr>
          <w:rFonts w:ascii="Times New Roman" w:hAnsi="Times New Roman" w:cs="Times New Roman"/>
          <w:b/>
          <w:sz w:val="20"/>
          <w:szCs w:val="20"/>
        </w:rPr>
        <w:t>Referansınız:</w:t>
      </w:r>
      <w:r w:rsidRPr="00D02C83">
        <w:rPr>
          <w:rFonts w:ascii="Times New Roman" w:hAnsi="Times New Roman" w:cs="Times New Roman"/>
          <w:sz w:val="20"/>
          <w:szCs w:val="20"/>
        </w:rPr>
        <w:t xml:space="preserve"> </w:t>
      </w:r>
      <w:r w:rsidRPr="00D02C83">
        <w:rPr>
          <w:rFonts w:ascii="Times New Roman" w:hAnsi="Times New Roman" w:cs="Times New Roman"/>
          <w:sz w:val="20"/>
          <w:szCs w:val="20"/>
          <w:highlight w:val="lightGray"/>
        </w:rPr>
        <w:t>&lt; Davet tarihi&gt;</w:t>
      </w:r>
    </w:p>
    <w:p w:rsidR="00D02C83" w:rsidRPr="00D02C83" w:rsidRDefault="00D02C83" w:rsidP="00D02C83">
      <w:pPr>
        <w:keepNext/>
        <w:keepLines/>
        <w:widowControl w:val="0"/>
        <w:spacing w:before="60" w:after="60"/>
        <w:rPr>
          <w:rFonts w:ascii="Times New Roman" w:hAnsi="Times New Roman" w:cs="Times New Roman"/>
          <w:color w:val="000000"/>
          <w:sz w:val="20"/>
          <w:szCs w:val="20"/>
        </w:rPr>
      </w:pPr>
      <w:r w:rsidRPr="00D02C83">
        <w:rPr>
          <w:rFonts w:ascii="Times New Roman" w:hAnsi="Times New Roman" w:cs="Times New Roman"/>
          <w:color w:val="000000"/>
          <w:sz w:val="20"/>
          <w:szCs w:val="20"/>
        </w:rPr>
        <w:t>Sayın Yetkili,</w:t>
      </w:r>
    </w:p>
    <w:p w:rsidR="00D02C83" w:rsidRPr="00D02C83" w:rsidRDefault="00D02C83" w:rsidP="00D02C83">
      <w:pPr>
        <w:keepNext/>
        <w:keepLines/>
        <w:widowControl w:val="0"/>
        <w:spacing w:before="60" w:after="60"/>
        <w:rPr>
          <w:rFonts w:ascii="Times New Roman" w:hAnsi="Times New Roman" w:cs="Times New Roman"/>
          <w:b/>
          <w:color w:val="000000"/>
          <w:sz w:val="20"/>
          <w:szCs w:val="20"/>
        </w:rPr>
      </w:pPr>
    </w:p>
    <w:p w:rsidR="00D02C83" w:rsidRPr="00D02C83" w:rsidRDefault="00D02C83" w:rsidP="00D02C83">
      <w:pPr>
        <w:keepNext/>
        <w:keepLines/>
        <w:widowControl w:val="0"/>
        <w:spacing w:before="60" w:after="60"/>
        <w:rPr>
          <w:rFonts w:ascii="Times New Roman" w:hAnsi="Times New Roman" w:cs="Times New Roman"/>
          <w:b/>
          <w:color w:val="000000"/>
          <w:sz w:val="20"/>
          <w:szCs w:val="20"/>
        </w:rPr>
      </w:pPr>
      <w:r w:rsidRPr="00D02C83">
        <w:rPr>
          <w:rFonts w:ascii="Times New Roman" w:hAnsi="Times New Roman" w:cs="Times New Roman"/>
          <w:b/>
          <w:color w:val="000000"/>
          <w:sz w:val="20"/>
          <w:szCs w:val="20"/>
        </w:rPr>
        <w:t>TEKLİF SAHİBİNİN BEYANI</w:t>
      </w:r>
    </w:p>
    <w:p w:rsidR="00D02C83" w:rsidRPr="00D02C83" w:rsidRDefault="00D02C83" w:rsidP="00D02C83">
      <w:pPr>
        <w:keepNext/>
        <w:keepLines/>
        <w:widowControl w:val="0"/>
        <w:spacing w:before="60" w:after="60"/>
        <w:rPr>
          <w:rFonts w:ascii="Times New Roman" w:hAnsi="Times New Roman" w:cs="Times New Roman"/>
          <w:color w:val="000000"/>
          <w:sz w:val="20"/>
          <w:szCs w:val="20"/>
        </w:rPr>
      </w:pPr>
    </w:p>
    <w:p w:rsidR="00D02C83" w:rsidRPr="00D02C83" w:rsidRDefault="00D02C83" w:rsidP="00D02C83">
      <w:pPr>
        <w:keepNext/>
        <w:keepLines/>
        <w:widowControl w:val="0"/>
        <w:spacing w:before="60" w:after="60"/>
        <w:rPr>
          <w:rFonts w:ascii="Times New Roman" w:hAnsi="Times New Roman" w:cs="Times New Roman"/>
          <w:color w:val="000000"/>
          <w:sz w:val="20"/>
          <w:szCs w:val="20"/>
        </w:rPr>
      </w:pPr>
      <w:r w:rsidRPr="00D02C83">
        <w:rPr>
          <w:rFonts w:ascii="Times New Roman" w:hAnsi="Times New Roman" w:cs="Times New Roman"/>
          <w:color w:val="000000"/>
          <w:sz w:val="20"/>
          <w:szCs w:val="20"/>
        </w:rPr>
        <w:t xml:space="preserve">Yukarıda belirtilen ihale davet mektubunuza atfen,  biz, </w:t>
      </w:r>
      <w:r w:rsidRPr="00D02C83">
        <w:rPr>
          <w:rFonts w:ascii="Times New Roman" w:hAnsi="Times New Roman" w:cs="Times New Roman"/>
          <w:color w:val="000000"/>
          <w:sz w:val="20"/>
          <w:szCs w:val="20"/>
          <w:highlight w:val="lightGray"/>
        </w:rPr>
        <w:t>&lt;Tüzel kişiliğin ad(lar)ı&gt;</w:t>
      </w:r>
      <w:r w:rsidRPr="00D02C83">
        <w:rPr>
          <w:rFonts w:ascii="Times New Roman" w:hAnsi="Times New Roman" w:cs="Times New Roman"/>
          <w:b/>
          <w:color w:val="000000"/>
          <w:sz w:val="20"/>
          <w:szCs w:val="20"/>
        </w:rPr>
        <w:t xml:space="preserve"> </w:t>
      </w:r>
      <w:r w:rsidRPr="00D02C83">
        <w:rPr>
          <w:rFonts w:ascii="Times New Roman" w:hAnsi="Times New Roman" w:cs="Times New Roman"/>
          <w:color w:val="000000"/>
          <w:sz w:val="20"/>
          <w:szCs w:val="20"/>
        </w:rPr>
        <w:t xml:space="preserve"> olarak, </w:t>
      </w:r>
    </w:p>
    <w:p w:rsidR="00D02C83" w:rsidRPr="00D02C83" w:rsidRDefault="00D02C83" w:rsidP="00D02C83">
      <w:pPr>
        <w:keepNext/>
        <w:keepLines/>
        <w:widowControl w:val="0"/>
        <w:spacing w:before="60" w:after="60"/>
        <w:rPr>
          <w:rFonts w:ascii="Times New Roman" w:hAnsi="Times New Roman" w:cs="Times New Roman"/>
          <w:color w:val="000000"/>
          <w:sz w:val="20"/>
          <w:szCs w:val="20"/>
        </w:rPr>
      </w:pPr>
    </w:p>
    <w:p w:rsidR="00D02C83" w:rsidRPr="00D02C83" w:rsidRDefault="00D02C83" w:rsidP="00D02C83">
      <w:pPr>
        <w:keepNext/>
        <w:keepLines/>
        <w:widowControl w:val="0"/>
        <w:numPr>
          <w:ilvl w:val="0"/>
          <w:numId w:val="37"/>
        </w:numPr>
        <w:tabs>
          <w:tab w:val="clear" w:pos="1080"/>
          <w:tab w:val="num" w:pos="360"/>
        </w:tabs>
        <w:overflowPunct w:val="0"/>
        <w:autoSpaceDE w:val="0"/>
        <w:autoSpaceDN w:val="0"/>
        <w:adjustRightInd w:val="0"/>
        <w:spacing w:before="60" w:after="60" w:line="240" w:lineRule="auto"/>
        <w:ind w:left="360"/>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İşbu teklifi bu ihale için &lt;</w:t>
      </w:r>
      <w:r w:rsidRPr="00D02C83">
        <w:rPr>
          <w:rFonts w:ascii="Times New Roman" w:hAnsi="Times New Roman" w:cs="Times New Roman"/>
          <w:color w:val="000000"/>
          <w:sz w:val="20"/>
          <w:szCs w:val="20"/>
          <w:highlight w:val="lightGray"/>
        </w:rPr>
        <w:t xml:space="preserve">liderliği tarafımızca üstlenilmiş olarak / </w:t>
      </w:r>
      <w:r w:rsidRPr="00D02C83">
        <w:rPr>
          <w:rFonts w:ascii="Times New Roman" w:hAnsi="Times New Roman" w:cs="Times New Roman"/>
          <w:bCs/>
          <w:color w:val="000000"/>
          <w:sz w:val="20"/>
          <w:szCs w:val="20"/>
          <w:highlight w:val="lightGray"/>
        </w:rPr>
        <w:t>bireysel olarak</w:t>
      </w:r>
      <w:r w:rsidRPr="00D02C83">
        <w:rPr>
          <w:rFonts w:ascii="Times New Roman" w:hAnsi="Times New Roman" w:cs="Times New Roman"/>
          <w:color w:val="000000"/>
          <w:sz w:val="20"/>
          <w:szCs w:val="20"/>
        </w:rPr>
        <w:t>&gt; sunduğumuzu ve aynı ihaleye verilen tekliflerde başka bir şekil ve formda katılımcı olmadığımızı;</w:t>
      </w:r>
    </w:p>
    <w:p w:rsidR="00D02C83" w:rsidRPr="00D02C83" w:rsidRDefault="00D02C83" w:rsidP="00D02C83">
      <w:pPr>
        <w:keepNext/>
        <w:keepLines/>
        <w:widowControl w:val="0"/>
        <w:numPr>
          <w:ilvl w:val="0"/>
          <w:numId w:val="37"/>
        </w:numPr>
        <w:tabs>
          <w:tab w:val="clear" w:pos="1080"/>
          <w:tab w:val="num" w:pos="360"/>
        </w:tabs>
        <w:overflowPunct w:val="0"/>
        <w:autoSpaceDE w:val="0"/>
        <w:autoSpaceDN w:val="0"/>
        <w:adjustRightInd w:val="0"/>
        <w:spacing w:before="60" w:after="60" w:line="240" w:lineRule="auto"/>
        <w:ind w:left="360"/>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İsteklilere Talimatlarda sayılan, ihalelere katılımcı olmamızı engelleyen durumlardan birine dahil olmadığımızı;</w:t>
      </w:r>
    </w:p>
    <w:p w:rsidR="00D02C83" w:rsidRPr="00D02C83" w:rsidRDefault="00D02C83" w:rsidP="00D02C83">
      <w:pPr>
        <w:keepNext/>
        <w:keepLines/>
        <w:widowControl w:val="0"/>
        <w:numPr>
          <w:ilvl w:val="0"/>
          <w:numId w:val="37"/>
        </w:numPr>
        <w:tabs>
          <w:tab w:val="clear" w:pos="1080"/>
          <w:tab w:val="num" w:pos="360"/>
        </w:tabs>
        <w:overflowPunct w:val="0"/>
        <w:autoSpaceDE w:val="0"/>
        <w:autoSpaceDN w:val="0"/>
        <w:adjustRightInd w:val="0"/>
        <w:spacing w:before="60" w:after="60" w:line="240" w:lineRule="auto"/>
        <w:ind w:left="360"/>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D02C83" w:rsidRPr="00D02C83" w:rsidRDefault="00D02C83" w:rsidP="00D02C83">
      <w:pPr>
        <w:keepNext/>
        <w:keepLines/>
        <w:widowControl w:val="0"/>
        <w:numPr>
          <w:ilvl w:val="0"/>
          <w:numId w:val="36"/>
        </w:numPr>
        <w:tabs>
          <w:tab w:val="left" w:pos="360"/>
        </w:tabs>
        <w:overflowPunct w:val="0"/>
        <w:autoSpaceDE w:val="0"/>
        <w:autoSpaceDN w:val="0"/>
        <w:adjustRightInd w:val="0"/>
        <w:spacing w:before="60" w:after="6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 xml:space="preserve">Başvuru formunda yalnızca kendi tüzel kişiliğimizin kaynak ve deneyimine dair bilgiyi sağladığımızı; </w:t>
      </w:r>
    </w:p>
    <w:p w:rsidR="00D02C83" w:rsidRPr="00D02C83" w:rsidRDefault="00D02C83" w:rsidP="00D02C83">
      <w:pPr>
        <w:keepNext/>
        <w:keepLines/>
        <w:widowControl w:val="0"/>
        <w:numPr>
          <w:ilvl w:val="0"/>
          <w:numId w:val="36"/>
        </w:numPr>
        <w:tabs>
          <w:tab w:val="left" w:pos="360"/>
        </w:tabs>
        <w:overflowPunct w:val="0"/>
        <w:autoSpaceDE w:val="0"/>
        <w:autoSpaceDN w:val="0"/>
        <w:adjustRightInd w:val="0"/>
        <w:spacing w:before="60" w:after="6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Teklif süreci ya da sözleşmenin uygulanmasının herhangi bir aşamasında, üstte belirtilen durumlarda herhangi bir değişiklik olması halinde, Sözleşme Makamını hemen bilgilendireceğimizi ve</w:t>
      </w:r>
    </w:p>
    <w:p w:rsidR="00D02C83" w:rsidRPr="00D02C83" w:rsidRDefault="00D02C83" w:rsidP="00D02C83">
      <w:pPr>
        <w:keepNext/>
        <w:keepLines/>
        <w:widowControl w:val="0"/>
        <w:numPr>
          <w:ilvl w:val="0"/>
          <w:numId w:val="36"/>
        </w:numPr>
        <w:tabs>
          <w:tab w:val="left" w:pos="360"/>
        </w:tabs>
        <w:overflowPunct w:val="0"/>
        <w:autoSpaceDE w:val="0"/>
        <w:autoSpaceDN w:val="0"/>
        <w:adjustRightInd w:val="0"/>
        <w:spacing w:before="60" w:after="60" w:line="240" w:lineRule="auto"/>
        <w:jc w:val="both"/>
        <w:textAlignment w:val="baseline"/>
        <w:rPr>
          <w:rFonts w:ascii="Times New Roman" w:hAnsi="Times New Roman" w:cs="Times New Roman"/>
          <w:color w:val="000000"/>
          <w:sz w:val="20"/>
          <w:szCs w:val="20"/>
        </w:rPr>
      </w:pPr>
      <w:r w:rsidRPr="00D02C83">
        <w:rPr>
          <w:rFonts w:ascii="Times New Roman" w:hAnsi="Times New Roman" w:cs="Times New Roman"/>
          <w:color w:val="000000"/>
          <w:sz w:val="20"/>
          <w:szCs w:val="20"/>
        </w:rPr>
        <w:t>Bu teklif sürecinde kasti olarak verilen herhangi bir yanlış ya da eksik bilginin, bu ihaleden ya da Kalkınma Ajansları tarafından finanse edilen diğer ihalelerden hariç tutulmamızla sonuçlanacağını kabul ettiğimizi,</w:t>
      </w:r>
    </w:p>
    <w:p w:rsidR="00D02C83" w:rsidRPr="00D02C83" w:rsidRDefault="00D02C83" w:rsidP="00D02C83">
      <w:pPr>
        <w:keepNext/>
        <w:keepLines/>
        <w:widowControl w:val="0"/>
        <w:tabs>
          <w:tab w:val="left" w:pos="360"/>
        </w:tabs>
        <w:spacing w:before="60" w:after="60"/>
        <w:rPr>
          <w:rFonts w:ascii="Times New Roman" w:hAnsi="Times New Roman" w:cs="Times New Roman"/>
          <w:color w:val="000000"/>
          <w:sz w:val="20"/>
          <w:szCs w:val="20"/>
        </w:rPr>
      </w:pPr>
      <w:r w:rsidRPr="00D02C83">
        <w:rPr>
          <w:rFonts w:ascii="Times New Roman" w:hAnsi="Times New Roman" w:cs="Times New Roman"/>
          <w:color w:val="000000"/>
          <w:sz w:val="20"/>
          <w:szCs w:val="20"/>
        </w:rPr>
        <w:t>beyan ederiz.</w:t>
      </w:r>
    </w:p>
    <w:p w:rsidR="00D02C83" w:rsidRPr="00D02C83" w:rsidRDefault="00D02C83" w:rsidP="00D02C83">
      <w:pPr>
        <w:keepNext/>
        <w:keepLines/>
        <w:widowControl w:val="0"/>
        <w:tabs>
          <w:tab w:val="left" w:pos="360"/>
        </w:tabs>
        <w:spacing w:before="60" w:after="60"/>
        <w:rPr>
          <w:rFonts w:ascii="Times New Roman" w:hAnsi="Times New Roman" w:cs="Times New Roman"/>
          <w:color w:val="000000"/>
          <w:sz w:val="20"/>
          <w:szCs w:val="20"/>
        </w:rPr>
      </w:pPr>
    </w:p>
    <w:p w:rsidR="00D02C83" w:rsidRPr="00D02C83" w:rsidRDefault="00D02C83" w:rsidP="00D02C83">
      <w:pPr>
        <w:keepNext/>
        <w:keepLines/>
        <w:widowControl w:val="0"/>
        <w:spacing w:before="60" w:after="60"/>
        <w:rPr>
          <w:rFonts w:ascii="Times New Roman" w:hAnsi="Times New Roman" w:cs="Times New Roman"/>
          <w:color w:val="000000"/>
          <w:sz w:val="20"/>
          <w:szCs w:val="20"/>
        </w:rPr>
      </w:pPr>
      <w:r w:rsidRPr="00D02C83">
        <w:rPr>
          <w:rFonts w:ascii="Times New Roman" w:hAnsi="Times New Roman" w:cs="Times New Roman"/>
          <w:color w:val="000000"/>
          <w:sz w:val="20"/>
          <w:szCs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D02C83" w:rsidRPr="00D02C83" w:rsidRDefault="00D02C83" w:rsidP="00D02C83">
      <w:pPr>
        <w:pStyle w:val="GvdeMetni3"/>
        <w:rPr>
          <w:color w:val="000000"/>
          <w:sz w:val="20"/>
          <w:szCs w:val="20"/>
        </w:rPr>
      </w:pPr>
      <w:r w:rsidRPr="00D02C83">
        <w:rPr>
          <w:color w:val="000000"/>
          <w:sz w:val="20"/>
          <w:szCs w:val="20"/>
        </w:rPr>
        <w:t xml:space="preserve">İstendiği takdirde, bu ihale dosyasında belirtilen teklif için gerekli seçim kriterleri ile ilgili, mali ve ekonomik durumumuzun sürekliliği ve teknik - mesleki kapasitemiz hakkında kanıt sağlamayı taahhüt ediyoruz. </w:t>
      </w:r>
    </w:p>
    <w:p w:rsidR="00D02C83" w:rsidRPr="00D02C83" w:rsidRDefault="00D02C83" w:rsidP="00D02C83">
      <w:pPr>
        <w:keepNext/>
        <w:keepLines/>
        <w:widowControl w:val="0"/>
        <w:spacing w:before="60" w:after="60"/>
        <w:rPr>
          <w:rFonts w:ascii="Times New Roman" w:hAnsi="Times New Roman" w:cs="Times New Roman"/>
          <w:color w:val="000000"/>
          <w:sz w:val="20"/>
          <w:szCs w:val="20"/>
        </w:rPr>
      </w:pPr>
      <w:r w:rsidRPr="00D02C83">
        <w:rPr>
          <w:rFonts w:ascii="Times New Roman" w:hAnsi="Times New Roman" w:cs="Times New Roman"/>
          <w:color w:val="000000"/>
          <w:sz w:val="20"/>
          <w:szCs w:val="20"/>
        </w:rPr>
        <w:lastRenderedPageBreak/>
        <w:t>İhale kararının bildirilmesinden sonra, 15 takvim günü içinde bu kanıtı sağlayamamamız ya da eksik / yanlış bilgi vermiş olmamız durumunda ihale kararının hükümsüz sayılacağından haberdar olduğumuzu bildiririz.</w:t>
      </w:r>
    </w:p>
    <w:p w:rsidR="00D02C83" w:rsidRPr="00D02C83" w:rsidRDefault="00D02C83" w:rsidP="00D02C83">
      <w:pPr>
        <w:keepNext/>
        <w:keepLines/>
        <w:widowControl w:val="0"/>
        <w:spacing w:before="60" w:after="60"/>
        <w:rPr>
          <w:rFonts w:ascii="Times New Roman" w:hAnsi="Times New Roman" w:cs="Times New Roman"/>
          <w:color w:val="000000"/>
          <w:sz w:val="20"/>
          <w:szCs w:val="20"/>
        </w:rPr>
      </w:pPr>
      <w:r w:rsidRPr="00D02C83">
        <w:rPr>
          <w:rFonts w:ascii="Times New Roman" w:hAnsi="Times New Roman" w:cs="Times New Roman"/>
          <w:color w:val="000000"/>
          <w:sz w:val="20"/>
          <w:szCs w:val="20"/>
        </w:rPr>
        <w:t>Saygılarımla</w:t>
      </w:r>
    </w:p>
    <w:p w:rsidR="00D02C83" w:rsidRPr="00D02C83" w:rsidRDefault="00D02C83" w:rsidP="00D02C83">
      <w:pPr>
        <w:keepNext/>
        <w:keepLines/>
        <w:widowControl w:val="0"/>
        <w:spacing w:before="60" w:after="60"/>
        <w:rPr>
          <w:rFonts w:ascii="Times New Roman" w:hAnsi="Times New Roman" w:cs="Times New Roman"/>
          <w:color w:val="000000"/>
          <w:sz w:val="20"/>
          <w:szCs w:val="20"/>
        </w:rPr>
      </w:pPr>
    </w:p>
    <w:p w:rsidR="00D02C83" w:rsidRPr="00D02C83" w:rsidRDefault="00D02C83" w:rsidP="00D02C83">
      <w:pPr>
        <w:keepNext/>
        <w:keepLines/>
        <w:widowControl w:val="0"/>
        <w:spacing w:before="60" w:after="60"/>
        <w:rPr>
          <w:rFonts w:ascii="Times New Roman" w:hAnsi="Times New Roman" w:cs="Times New Roman"/>
          <w:color w:val="000000"/>
          <w:sz w:val="20"/>
          <w:szCs w:val="20"/>
          <w:highlight w:val="lightGray"/>
        </w:rPr>
      </w:pPr>
      <w:r w:rsidRPr="00D02C83">
        <w:rPr>
          <w:rFonts w:ascii="Times New Roman" w:hAnsi="Times New Roman" w:cs="Times New Roman"/>
          <w:color w:val="000000"/>
          <w:sz w:val="20"/>
          <w:szCs w:val="20"/>
          <w:highlight w:val="lightGray"/>
        </w:rPr>
        <w:t>&lt;Tüzel kişiliğin yetkili temsilcisinin imzası&gt;</w:t>
      </w:r>
    </w:p>
    <w:p w:rsidR="00D02C83" w:rsidRPr="00D02C83" w:rsidRDefault="00D02C83" w:rsidP="00D02C83">
      <w:pPr>
        <w:keepNext/>
        <w:keepLines/>
        <w:widowControl w:val="0"/>
        <w:spacing w:before="60" w:after="60"/>
        <w:rPr>
          <w:rFonts w:ascii="Times New Roman" w:hAnsi="Times New Roman" w:cs="Times New Roman"/>
          <w:color w:val="000000"/>
          <w:sz w:val="20"/>
          <w:szCs w:val="20"/>
        </w:rPr>
      </w:pPr>
      <w:r w:rsidRPr="00D02C83">
        <w:rPr>
          <w:rFonts w:ascii="Times New Roman" w:hAnsi="Times New Roman" w:cs="Times New Roman"/>
          <w:color w:val="000000"/>
          <w:sz w:val="20"/>
          <w:szCs w:val="20"/>
          <w:highlight w:val="lightGray"/>
        </w:rPr>
        <w:t>&lt;Tüzel kişiliğin yetkili temsilcisinin adı ve ünvanı &gt;</w:t>
      </w:r>
    </w:p>
    <w:p w:rsidR="00D02C83" w:rsidRPr="007C40DC" w:rsidRDefault="00D02C83" w:rsidP="00D02C83">
      <w:pPr>
        <w:keepNext/>
        <w:keepLines/>
        <w:widowControl w:val="0"/>
        <w:spacing w:before="60" w:after="60"/>
        <w:rPr>
          <w:b/>
          <w:color w:val="000000"/>
          <w:sz w:val="20"/>
        </w:rPr>
      </w:pPr>
    </w:p>
    <w:p w:rsidR="00D02C83" w:rsidRPr="00D02C83" w:rsidRDefault="00D02C83" w:rsidP="00D02C83">
      <w:pPr>
        <w:rPr>
          <w:rFonts w:ascii="Times New Roman" w:hAnsi="Times New Roman" w:cs="Times New Roman"/>
          <w:sz w:val="20"/>
          <w:szCs w:val="20"/>
        </w:rPr>
      </w:pPr>
      <w:bookmarkStart w:id="19" w:name="_HİZMET_ALIMI_İHALELERİNDE_KİLİT_UZM"/>
      <w:bookmarkEnd w:id="19"/>
      <w:r>
        <w:rPr>
          <w:rStyle w:val="stbilgiChar"/>
          <w:rFonts w:ascii="Times New Roman" w:hAnsi="Times New Roman"/>
        </w:rPr>
        <w:br w:type="page"/>
      </w:r>
    </w:p>
    <w:p w:rsidR="00D02C83" w:rsidRPr="00D02C83" w:rsidRDefault="00D02C83" w:rsidP="00D02C83">
      <w:pPr>
        <w:rPr>
          <w:rFonts w:ascii="Times New Roman" w:hAnsi="Times New Roman" w:cs="Times New Roman"/>
          <w:sz w:val="20"/>
          <w:szCs w:val="20"/>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Default="00C441A5" w:rsidP="00895720">
      <w:pPr>
        <w:rPr>
          <w:rFonts w:ascii="Times New Roman" w:hAnsi="Times New Roman" w:cs="Times New Roman"/>
        </w:rPr>
      </w:pPr>
    </w:p>
    <w:p w:rsidR="00C441A5" w:rsidRPr="0011157D" w:rsidRDefault="00C441A5" w:rsidP="00895720">
      <w:pPr>
        <w:rPr>
          <w:rFonts w:ascii="Times New Roman" w:hAnsi="Times New Roman" w:cs="Times New Roman"/>
        </w:rPr>
      </w:pPr>
    </w:p>
    <w:sectPr w:rsidR="00C441A5" w:rsidRPr="0011157D" w:rsidSect="0086047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333" w:rsidRDefault="00192333" w:rsidP="001B0DE9">
      <w:pPr>
        <w:spacing w:after="0" w:line="240" w:lineRule="auto"/>
      </w:pPr>
      <w:r>
        <w:separator/>
      </w:r>
    </w:p>
  </w:endnote>
  <w:endnote w:type="continuationSeparator" w:id="0">
    <w:p w:rsidR="00192333" w:rsidRDefault="00192333" w:rsidP="001B0D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Autum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4CB" w:rsidRDefault="009C74CB">
    <w:pPr>
      <w:pStyle w:val="Altbilgi"/>
    </w:pPr>
    <w:r>
      <w:t>Teklif Veren İmza Ve Kaşesi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333" w:rsidRDefault="00192333" w:rsidP="001B0DE9">
      <w:pPr>
        <w:spacing w:after="0" w:line="240" w:lineRule="auto"/>
      </w:pPr>
      <w:r>
        <w:separator/>
      </w:r>
    </w:p>
  </w:footnote>
  <w:footnote w:type="continuationSeparator" w:id="0">
    <w:p w:rsidR="00192333" w:rsidRDefault="00192333" w:rsidP="001B0DE9">
      <w:pPr>
        <w:spacing w:after="0" w:line="240" w:lineRule="auto"/>
      </w:pPr>
      <w:r>
        <w:continuationSeparator/>
      </w:r>
    </w:p>
  </w:footnote>
  <w:footnote w:id="1">
    <w:p w:rsidR="009C74CB" w:rsidRDefault="009C74CB" w:rsidP="0019395F">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2">
    <w:p w:rsidR="009C74CB" w:rsidRDefault="009C74CB" w:rsidP="0019395F">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4CB" w:rsidRDefault="009C74CB" w:rsidP="00991643">
    <w:pPr>
      <w:pStyle w:val="stbilgi"/>
      <w:tabs>
        <w:tab w:val="left" w:pos="3544"/>
      </w:tabs>
      <w:jc w:val="both"/>
    </w:pPr>
    <w:r w:rsidRPr="00F455C7">
      <w:rPr>
        <w:noProof/>
        <w:lang w:eastAsia="tr-TR"/>
      </w:rPr>
      <w:drawing>
        <wp:inline distT="0" distB="0" distL="0" distR="0">
          <wp:extent cx="1419225" cy="733425"/>
          <wp:effectExtent l="19050" t="0" r="9525" b="0"/>
          <wp:docPr id="11" name="Resim 3" descr="C:\Users\Win7\Desktop\ShowThumb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in7\Desktop\ShowThumbnail.jpg"/>
                  <pic:cNvPicPr>
                    <a:picLocks noChangeAspect="1" noChangeArrowheads="1"/>
                  </pic:cNvPicPr>
                </pic:nvPicPr>
                <pic:blipFill>
                  <a:blip r:embed="rId1" cstate="print"/>
                  <a:srcRect/>
                  <a:stretch>
                    <a:fillRect/>
                  </a:stretch>
                </pic:blipFill>
                <pic:spPr bwMode="auto">
                  <a:xfrm>
                    <a:off x="0" y="0"/>
                    <a:ext cx="1419225" cy="733425"/>
                  </a:xfrm>
                  <a:prstGeom prst="rect">
                    <a:avLst/>
                  </a:prstGeom>
                  <a:noFill/>
                  <a:ln w="9525">
                    <a:noFill/>
                    <a:miter lim="800000"/>
                    <a:headEnd/>
                    <a:tailEnd/>
                  </a:ln>
                </pic:spPr>
              </pic:pic>
            </a:graphicData>
          </a:graphic>
        </wp:inline>
      </w:drawing>
    </w:r>
    <w:r>
      <w:t xml:space="preserve">                               </w:t>
    </w:r>
    <w:r w:rsidRPr="00F455C7">
      <w:rPr>
        <w:noProof/>
        <w:lang w:eastAsia="tr-TR"/>
      </w:rPr>
      <w:drawing>
        <wp:inline distT="0" distB="0" distL="0" distR="0">
          <wp:extent cx="1133475" cy="990600"/>
          <wp:effectExtent l="19050" t="0" r="0" b="0"/>
          <wp:docPr id="23" name="Resim 1" descr="C:\Users\Win7\Desktop\logo-kopy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logo-kopya.png"/>
                  <pic:cNvPicPr>
                    <a:picLocks noChangeAspect="1" noChangeArrowheads="1"/>
                  </pic:cNvPicPr>
                </pic:nvPicPr>
                <pic:blipFill>
                  <a:blip r:embed="rId2" cstate="print"/>
                  <a:srcRect/>
                  <a:stretch>
                    <a:fillRect/>
                  </a:stretch>
                </pic:blipFill>
                <pic:spPr bwMode="auto">
                  <a:xfrm>
                    <a:off x="0" y="0"/>
                    <a:ext cx="1133475" cy="990600"/>
                  </a:xfrm>
                  <a:prstGeom prst="rect">
                    <a:avLst/>
                  </a:prstGeom>
                  <a:noFill/>
                  <a:ln w="9525">
                    <a:noFill/>
                    <a:miter lim="800000"/>
                    <a:headEnd/>
                    <a:tailEnd/>
                  </a:ln>
                </pic:spPr>
              </pic:pic>
            </a:graphicData>
          </a:graphic>
        </wp:inline>
      </w:drawing>
    </w:r>
    <w:r>
      <w:t xml:space="preserve">                                 </w:t>
    </w:r>
    <w:r w:rsidRPr="00F455C7">
      <w:rPr>
        <w:noProof/>
        <w:lang w:eastAsia="tr-TR"/>
      </w:rPr>
      <w:drawing>
        <wp:inline distT="0" distB="0" distL="0" distR="0">
          <wp:extent cx="1085850" cy="885825"/>
          <wp:effectExtent l="19050" t="0" r="0" b="0"/>
          <wp:docPr id="21" name="Resim 1" descr="C:\Users\Win7\Desktop\P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7\Desktop\Page.png"/>
                  <pic:cNvPicPr>
                    <a:picLocks noChangeAspect="1" noChangeArrowheads="1"/>
                  </pic:cNvPicPr>
                </pic:nvPicPr>
                <pic:blipFill>
                  <a:blip r:embed="rId3" cstate="print"/>
                  <a:srcRect/>
                  <a:stretch>
                    <a:fillRect/>
                  </a:stretch>
                </pic:blipFill>
                <pic:spPr bwMode="auto">
                  <a:xfrm>
                    <a:off x="0" y="0"/>
                    <a:ext cx="1085850" cy="885825"/>
                  </a:xfrm>
                  <a:prstGeom prst="rect">
                    <a:avLst/>
                  </a:prstGeom>
                  <a:noFill/>
                  <a:ln w="9525">
                    <a:noFill/>
                    <a:miter lim="800000"/>
                    <a:headEnd/>
                    <a:tailEnd/>
                  </a:ln>
                </pic:spPr>
              </pic:pic>
            </a:graphicData>
          </a:graphic>
        </wp:inline>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683AAD"/>
    <w:multiLevelType w:val="hybridMultilevel"/>
    <w:tmpl w:val="91B66A90"/>
    <w:lvl w:ilvl="0" w:tplc="041F0017">
      <w:start w:val="1"/>
      <w:numFmt w:val="lowerLetter"/>
      <w:lvlText w:val="%1)"/>
      <w:lvlJc w:val="left"/>
      <w:pPr>
        <w:ind w:left="855" w:hanging="360"/>
      </w:p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3">
    <w:nsid w:val="0ED1098E"/>
    <w:multiLevelType w:val="hybridMultilevel"/>
    <w:tmpl w:val="2A80CDAA"/>
    <w:lvl w:ilvl="0" w:tplc="F574282A">
      <w:start w:val="1"/>
      <w:numFmt w:val="lowerLetter"/>
      <w:lvlText w:val="%1)"/>
      <w:lvlJc w:val="left"/>
      <w:pPr>
        <w:ind w:left="1079" w:hanging="360"/>
      </w:pPr>
      <w:rPr>
        <w:rFonts w:hint="default"/>
      </w:rPr>
    </w:lvl>
    <w:lvl w:ilvl="1" w:tplc="041F0019" w:tentative="1">
      <w:start w:val="1"/>
      <w:numFmt w:val="lowerLetter"/>
      <w:lvlText w:val="%2."/>
      <w:lvlJc w:val="left"/>
      <w:pPr>
        <w:ind w:left="1799" w:hanging="360"/>
      </w:pPr>
    </w:lvl>
    <w:lvl w:ilvl="2" w:tplc="041F001B" w:tentative="1">
      <w:start w:val="1"/>
      <w:numFmt w:val="lowerRoman"/>
      <w:lvlText w:val="%3."/>
      <w:lvlJc w:val="right"/>
      <w:pPr>
        <w:ind w:left="2519" w:hanging="180"/>
      </w:pPr>
    </w:lvl>
    <w:lvl w:ilvl="3" w:tplc="041F000F" w:tentative="1">
      <w:start w:val="1"/>
      <w:numFmt w:val="decimal"/>
      <w:lvlText w:val="%4."/>
      <w:lvlJc w:val="left"/>
      <w:pPr>
        <w:ind w:left="3239" w:hanging="360"/>
      </w:pPr>
    </w:lvl>
    <w:lvl w:ilvl="4" w:tplc="041F0019" w:tentative="1">
      <w:start w:val="1"/>
      <w:numFmt w:val="lowerLetter"/>
      <w:lvlText w:val="%5."/>
      <w:lvlJc w:val="left"/>
      <w:pPr>
        <w:ind w:left="3959" w:hanging="360"/>
      </w:pPr>
    </w:lvl>
    <w:lvl w:ilvl="5" w:tplc="041F001B" w:tentative="1">
      <w:start w:val="1"/>
      <w:numFmt w:val="lowerRoman"/>
      <w:lvlText w:val="%6."/>
      <w:lvlJc w:val="right"/>
      <w:pPr>
        <w:ind w:left="4679" w:hanging="180"/>
      </w:pPr>
    </w:lvl>
    <w:lvl w:ilvl="6" w:tplc="041F000F" w:tentative="1">
      <w:start w:val="1"/>
      <w:numFmt w:val="decimal"/>
      <w:lvlText w:val="%7."/>
      <w:lvlJc w:val="left"/>
      <w:pPr>
        <w:ind w:left="5399" w:hanging="360"/>
      </w:pPr>
    </w:lvl>
    <w:lvl w:ilvl="7" w:tplc="041F0019" w:tentative="1">
      <w:start w:val="1"/>
      <w:numFmt w:val="lowerLetter"/>
      <w:lvlText w:val="%8."/>
      <w:lvlJc w:val="left"/>
      <w:pPr>
        <w:ind w:left="6119" w:hanging="360"/>
      </w:pPr>
    </w:lvl>
    <w:lvl w:ilvl="8" w:tplc="041F001B" w:tentative="1">
      <w:start w:val="1"/>
      <w:numFmt w:val="lowerRoman"/>
      <w:lvlText w:val="%9."/>
      <w:lvlJc w:val="right"/>
      <w:pPr>
        <w:ind w:left="6839" w:hanging="180"/>
      </w:pPr>
    </w:lvl>
  </w:abstractNum>
  <w:abstractNum w:abstractNumId="4">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10B23EE5"/>
    <w:multiLevelType w:val="hybridMultilevel"/>
    <w:tmpl w:val="3078EA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A34474"/>
    <w:multiLevelType w:val="hybridMultilevel"/>
    <w:tmpl w:val="BFACB3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8F818DA"/>
    <w:multiLevelType w:val="hybridMultilevel"/>
    <w:tmpl w:val="0066C61E"/>
    <w:lvl w:ilvl="0" w:tplc="0C021012">
      <w:start w:val="1"/>
      <w:numFmt w:val="lowerLetter"/>
      <w:pStyle w:val="ListeNumaras"/>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1BE97F48"/>
    <w:multiLevelType w:val="hybridMultilevel"/>
    <w:tmpl w:val="F3ACBA30"/>
    <w:lvl w:ilvl="0" w:tplc="3D2AD986">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1">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A47101A"/>
    <w:multiLevelType w:val="hybridMultilevel"/>
    <w:tmpl w:val="08D061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E2B6C88"/>
    <w:multiLevelType w:val="hybridMultilevel"/>
    <w:tmpl w:val="F1B4188A"/>
    <w:lvl w:ilvl="0" w:tplc="041F000B">
      <w:start w:val="1"/>
      <w:numFmt w:val="bullet"/>
      <w:lvlText w:val=""/>
      <w:lvlJc w:val="left"/>
      <w:pPr>
        <w:ind w:left="1455" w:hanging="360"/>
      </w:pPr>
      <w:rPr>
        <w:rFonts w:ascii="Wingdings" w:hAnsi="Wingdings" w:hint="default"/>
      </w:rPr>
    </w:lvl>
    <w:lvl w:ilvl="1" w:tplc="041F0003" w:tentative="1">
      <w:start w:val="1"/>
      <w:numFmt w:val="bullet"/>
      <w:lvlText w:val="o"/>
      <w:lvlJc w:val="left"/>
      <w:pPr>
        <w:ind w:left="2175" w:hanging="360"/>
      </w:pPr>
      <w:rPr>
        <w:rFonts w:ascii="Courier New" w:hAnsi="Courier New" w:cs="Courier New" w:hint="default"/>
      </w:rPr>
    </w:lvl>
    <w:lvl w:ilvl="2" w:tplc="041F0005" w:tentative="1">
      <w:start w:val="1"/>
      <w:numFmt w:val="bullet"/>
      <w:lvlText w:val=""/>
      <w:lvlJc w:val="left"/>
      <w:pPr>
        <w:ind w:left="2895" w:hanging="360"/>
      </w:pPr>
      <w:rPr>
        <w:rFonts w:ascii="Wingdings" w:hAnsi="Wingdings" w:hint="default"/>
      </w:rPr>
    </w:lvl>
    <w:lvl w:ilvl="3" w:tplc="041F0001" w:tentative="1">
      <w:start w:val="1"/>
      <w:numFmt w:val="bullet"/>
      <w:lvlText w:val=""/>
      <w:lvlJc w:val="left"/>
      <w:pPr>
        <w:ind w:left="3615" w:hanging="360"/>
      </w:pPr>
      <w:rPr>
        <w:rFonts w:ascii="Symbol" w:hAnsi="Symbol" w:hint="default"/>
      </w:rPr>
    </w:lvl>
    <w:lvl w:ilvl="4" w:tplc="041F0003" w:tentative="1">
      <w:start w:val="1"/>
      <w:numFmt w:val="bullet"/>
      <w:lvlText w:val="o"/>
      <w:lvlJc w:val="left"/>
      <w:pPr>
        <w:ind w:left="4335" w:hanging="360"/>
      </w:pPr>
      <w:rPr>
        <w:rFonts w:ascii="Courier New" w:hAnsi="Courier New" w:cs="Courier New" w:hint="default"/>
      </w:rPr>
    </w:lvl>
    <w:lvl w:ilvl="5" w:tplc="041F0005" w:tentative="1">
      <w:start w:val="1"/>
      <w:numFmt w:val="bullet"/>
      <w:lvlText w:val=""/>
      <w:lvlJc w:val="left"/>
      <w:pPr>
        <w:ind w:left="5055" w:hanging="360"/>
      </w:pPr>
      <w:rPr>
        <w:rFonts w:ascii="Wingdings" w:hAnsi="Wingdings" w:hint="default"/>
      </w:rPr>
    </w:lvl>
    <w:lvl w:ilvl="6" w:tplc="041F0001" w:tentative="1">
      <w:start w:val="1"/>
      <w:numFmt w:val="bullet"/>
      <w:lvlText w:val=""/>
      <w:lvlJc w:val="left"/>
      <w:pPr>
        <w:ind w:left="5775" w:hanging="360"/>
      </w:pPr>
      <w:rPr>
        <w:rFonts w:ascii="Symbol" w:hAnsi="Symbol" w:hint="default"/>
      </w:rPr>
    </w:lvl>
    <w:lvl w:ilvl="7" w:tplc="041F0003" w:tentative="1">
      <w:start w:val="1"/>
      <w:numFmt w:val="bullet"/>
      <w:lvlText w:val="o"/>
      <w:lvlJc w:val="left"/>
      <w:pPr>
        <w:ind w:left="6495" w:hanging="360"/>
      </w:pPr>
      <w:rPr>
        <w:rFonts w:ascii="Courier New" w:hAnsi="Courier New" w:cs="Courier New" w:hint="default"/>
      </w:rPr>
    </w:lvl>
    <w:lvl w:ilvl="8" w:tplc="041F0005" w:tentative="1">
      <w:start w:val="1"/>
      <w:numFmt w:val="bullet"/>
      <w:lvlText w:val=""/>
      <w:lvlJc w:val="left"/>
      <w:pPr>
        <w:ind w:left="7215" w:hanging="360"/>
      </w:pPr>
      <w:rPr>
        <w:rFonts w:ascii="Wingdings" w:hAnsi="Wingdings" w:hint="default"/>
      </w:rPr>
    </w:lvl>
  </w:abstractNum>
  <w:abstractNum w:abstractNumId="15">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379752F1"/>
    <w:multiLevelType w:val="hybridMultilevel"/>
    <w:tmpl w:val="4BF6734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1">
    <w:nsid w:val="3CD63109"/>
    <w:multiLevelType w:val="hybridMultilevel"/>
    <w:tmpl w:val="05E8E02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F3A60CF"/>
    <w:multiLevelType w:val="hybridMultilevel"/>
    <w:tmpl w:val="2A28B57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AF69D9"/>
    <w:multiLevelType w:val="hybridMultilevel"/>
    <w:tmpl w:val="A29AA1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6">
    <w:nsid w:val="4228341C"/>
    <w:multiLevelType w:val="hybridMultilevel"/>
    <w:tmpl w:val="F78EA314"/>
    <w:lvl w:ilvl="0" w:tplc="041F000D">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620072E"/>
    <w:multiLevelType w:val="hybridMultilevel"/>
    <w:tmpl w:val="DE40D5F6"/>
    <w:lvl w:ilvl="0" w:tplc="B4ACB8A4">
      <w:start w:val="1"/>
      <w:numFmt w:val="bullet"/>
      <w:lvlText w:val=""/>
      <w:lvlJc w:val="left"/>
      <w:pPr>
        <w:tabs>
          <w:tab w:val="num" w:pos="720"/>
        </w:tabs>
        <w:ind w:left="720" w:hanging="360"/>
      </w:pPr>
      <w:rPr>
        <w:rFonts w:ascii="Symbol" w:hAnsi="Symbol" w:hint="default"/>
      </w:rPr>
    </w:lvl>
    <w:lvl w:ilvl="1" w:tplc="E7322DA2" w:tentative="1">
      <w:start w:val="1"/>
      <w:numFmt w:val="bullet"/>
      <w:lvlText w:val="o"/>
      <w:lvlJc w:val="left"/>
      <w:pPr>
        <w:tabs>
          <w:tab w:val="num" w:pos="1440"/>
        </w:tabs>
        <w:ind w:left="1440" w:hanging="360"/>
      </w:pPr>
      <w:rPr>
        <w:rFonts w:ascii="Courier New" w:hAnsi="Courier New" w:cs="Courier New" w:hint="default"/>
      </w:rPr>
    </w:lvl>
    <w:lvl w:ilvl="2" w:tplc="06322C50" w:tentative="1">
      <w:start w:val="1"/>
      <w:numFmt w:val="bullet"/>
      <w:lvlText w:val=""/>
      <w:lvlJc w:val="left"/>
      <w:pPr>
        <w:tabs>
          <w:tab w:val="num" w:pos="2160"/>
        </w:tabs>
        <w:ind w:left="2160" w:hanging="360"/>
      </w:pPr>
      <w:rPr>
        <w:rFonts w:ascii="Wingdings" w:hAnsi="Wingdings" w:hint="default"/>
      </w:rPr>
    </w:lvl>
    <w:lvl w:ilvl="3" w:tplc="6306538A" w:tentative="1">
      <w:start w:val="1"/>
      <w:numFmt w:val="bullet"/>
      <w:lvlText w:val=""/>
      <w:lvlJc w:val="left"/>
      <w:pPr>
        <w:tabs>
          <w:tab w:val="num" w:pos="2880"/>
        </w:tabs>
        <w:ind w:left="2880" w:hanging="360"/>
      </w:pPr>
      <w:rPr>
        <w:rFonts w:ascii="Symbol" w:hAnsi="Symbol" w:hint="default"/>
      </w:rPr>
    </w:lvl>
    <w:lvl w:ilvl="4" w:tplc="3948032A" w:tentative="1">
      <w:start w:val="1"/>
      <w:numFmt w:val="bullet"/>
      <w:lvlText w:val="o"/>
      <w:lvlJc w:val="left"/>
      <w:pPr>
        <w:tabs>
          <w:tab w:val="num" w:pos="3600"/>
        </w:tabs>
        <w:ind w:left="3600" w:hanging="360"/>
      </w:pPr>
      <w:rPr>
        <w:rFonts w:ascii="Courier New" w:hAnsi="Courier New" w:cs="Courier New" w:hint="default"/>
      </w:rPr>
    </w:lvl>
    <w:lvl w:ilvl="5" w:tplc="A926A20C" w:tentative="1">
      <w:start w:val="1"/>
      <w:numFmt w:val="bullet"/>
      <w:lvlText w:val=""/>
      <w:lvlJc w:val="left"/>
      <w:pPr>
        <w:tabs>
          <w:tab w:val="num" w:pos="4320"/>
        </w:tabs>
        <w:ind w:left="4320" w:hanging="360"/>
      </w:pPr>
      <w:rPr>
        <w:rFonts w:ascii="Wingdings" w:hAnsi="Wingdings" w:hint="default"/>
      </w:rPr>
    </w:lvl>
    <w:lvl w:ilvl="6" w:tplc="0EFC52B4" w:tentative="1">
      <w:start w:val="1"/>
      <w:numFmt w:val="bullet"/>
      <w:lvlText w:val=""/>
      <w:lvlJc w:val="left"/>
      <w:pPr>
        <w:tabs>
          <w:tab w:val="num" w:pos="5040"/>
        </w:tabs>
        <w:ind w:left="5040" w:hanging="360"/>
      </w:pPr>
      <w:rPr>
        <w:rFonts w:ascii="Symbol" w:hAnsi="Symbol" w:hint="default"/>
      </w:rPr>
    </w:lvl>
    <w:lvl w:ilvl="7" w:tplc="3A24C566" w:tentative="1">
      <w:start w:val="1"/>
      <w:numFmt w:val="bullet"/>
      <w:lvlText w:val="o"/>
      <w:lvlJc w:val="left"/>
      <w:pPr>
        <w:tabs>
          <w:tab w:val="num" w:pos="5760"/>
        </w:tabs>
        <w:ind w:left="5760" w:hanging="360"/>
      </w:pPr>
      <w:rPr>
        <w:rFonts w:ascii="Courier New" w:hAnsi="Courier New" w:cs="Courier New" w:hint="default"/>
      </w:rPr>
    </w:lvl>
    <w:lvl w:ilvl="8" w:tplc="598EF922" w:tentative="1">
      <w:start w:val="1"/>
      <w:numFmt w:val="bullet"/>
      <w:lvlText w:val=""/>
      <w:lvlJc w:val="left"/>
      <w:pPr>
        <w:tabs>
          <w:tab w:val="num" w:pos="6480"/>
        </w:tabs>
        <w:ind w:left="6480" w:hanging="360"/>
      </w:pPr>
      <w:rPr>
        <w:rFonts w:ascii="Wingdings" w:hAnsi="Wingdings" w:hint="default"/>
      </w:rPr>
    </w:lvl>
  </w:abstractNum>
  <w:abstractNum w:abstractNumId="28">
    <w:nsid w:val="4AF67E90"/>
    <w:multiLevelType w:val="hybridMultilevel"/>
    <w:tmpl w:val="2A28B57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49942DC"/>
    <w:multiLevelType w:val="hybridMultilevel"/>
    <w:tmpl w:val="C58C48A6"/>
    <w:lvl w:ilvl="0" w:tplc="56B6DF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2">
    <w:nsid w:val="61BF1818"/>
    <w:multiLevelType w:val="hybridMultilevel"/>
    <w:tmpl w:val="FEF49EE8"/>
    <w:lvl w:ilvl="0" w:tplc="0DD05768">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62855A64"/>
    <w:multiLevelType w:val="hybridMultilevel"/>
    <w:tmpl w:val="C9B49E7E"/>
    <w:lvl w:ilvl="0" w:tplc="0C9AEA2E">
      <w:start w:val="1"/>
      <w:numFmt w:val="lowerLetter"/>
      <w:lvlText w:val="%1)"/>
      <w:lvlJc w:val="left"/>
      <w:pPr>
        <w:ind w:left="1146" w:hanging="360"/>
      </w:pPr>
    </w:lvl>
    <w:lvl w:ilvl="1" w:tplc="7E562D1E">
      <w:start w:val="1"/>
      <w:numFmt w:val="lowerLetter"/>
      <w:pStyle w:val="ListNumberLevel2"/>
      <w:lvlText w:val="%2."/>
      <w:lvlJc w:val="left"/>
      <w:pPr>
        <w:ind w:left="1866" w:hanging="360"/>
      </w:pPr>
    </w:lvl>
    <w:lvl w:ilvl="2" w:tplc="5238C7C6" w:tentative="1">
      <w:start w:val="1"/>
      <w:numFmt w:val="lowerRoman"/>
      <w:pStyle w:val="ListNumberLevel3"/>
      <w:lvlText w:val="%3."/>
      <w:lvlJc w:val="right"/>
      <w:pPr>
        <w:ind w:left="2586" w:hanging="180"/>
      </w:pPr>
    </w:lvl>
    <w:lvl w:ilvl="3" w:tplc="825C6A88" w:tentative="1">
      <w:start w:val="1"/>
      <w:numFmt w:val="decimal"/>
      <w:pStyle w:val="ListNumberLevel4"/>
      <w:lvlText w:val="%4."/>
      <w:lvlJc w:val="left"/>
      <w:pPr>
        <w:ind w:left="3306" w:hanging="360"/>
      </w:pPr>
    </w:lvl>
    <w:lvl w:ilvl="4" w:tplc="6B2CDBA8" w:tentative="1">
      <w:start w:val="1"/>
      <w:numFmt w:val="lowerLetter"/>
      <w:lvlText w:val="%5."/>
      <w:lvlJc w:val="left"/>
      <w:pPr>
        <w:ind w:left="4026" w:hanging="360"/>
      </w:pPr>
    </w:lvl>
    <w:lvl w:ilvl="5" w:tplc="5A8E4AFA" w:tentative="1">
      <w:start w:val="1"/>
      <w:numFmt w:val="lowerRoman"/>
      <w:lvlText w:val="%6."/>
      <w:lvlJc w:val="right"/>
      <w:pPr>
        <w:ind w:left="4746" w:hanging="180"/>
      </w:pPr>
    </w:lvl>
    <w:lvl w:ilvl="6" w:tplc="C632EC80" w:tentative="1">
      <w:start w:val="1"/>
      <w:numFmt w:val="decimal"/>
      <w:lvlText w:val="%7."/>
      <w:lvlJc w:val="left"/>
      <w:pPr>
        <w:ind w:left="5466" w:hanging="360"/>
      </w:pPr>
    </w:lvl>
    <w:lvl w:ilvl="7" w:tplc="9F400B94" w:tentative="1">
      <w:start w:val="1"/>
      <w:numFmt w:val="lowerLetter"/>
      <w:lvlText w:val="%8."/>
      <w:lvlJc w:val="left"/>
      <w:pPr>
        <w:ind w:left="6186" w:hanging="360"/>
      </w:pPr>
    </w:lvl>
    <w:lvl w:ilvl="8" w:tplc="9154E85A" w:tentative="1">
      <w:start w:val="1"/>
      <w:numFmt w:val="lowerRoman"/>
      <w:lvlText w:val="%9."/>
      <w:lvlJc w:val="right"/>
      <w:pPr>
        <w:ind w:left="6906" w:hanging="180"/>
      </w:pPr>
    </w:lvl>
  </w:abstractNum>
  <w:abstractNum w:abstractNumId="34">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nsid w:val="64212258"/>
    <w:multiLevelType w:val="hybridMultilevel"/>
    <w:tmpl w:val="6A98DA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D2F7FD4"/>
    <w:multiLevelType w:val="hybridMultilevel"/>
    <w:tmpl w:val="D21E43EC"/>
    <w:lvl w:ilvl="0" w:tplc="8746EDCC">
      <w:start w:val="1"/>
      <w:numFmt w:val="lowerLetter"/>
      <w:lvlText w:val="%1)"/>
      <w:lvlJc w:val="left"/>
      <w:pPr>
        <w:ind w:left="1067" w:hanging="360"/>
      </w:pPr>
      <w:rPr>
        <w:rFonts w:hint="default"/>
      </w:rPr>
    </w:lvl>
    <w:lvl w:ilvl="1" w:tplc="3B50C3EE" w:tentative="1">
      <w:start w:val="1"/>
      <w:numFmt w:val="lowerLetter"/>
      <w:lvlText w:val="%2."/>
      <w:lvlJc w:val="left"/>
      <w:pPr>
        <w:ind w:left="1787" w:hanging="360"/>
      </w:pPr>
    </w:lvl>
    <w:lvl w:ilvl="2" w:tplc="AB94FABC"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nsid w:val="75D83FFB"/>
    <w:multiLevelType w:val="hybridMultilevel"/>
    <w:tmpl w:val="491E639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93C51C2"/>
    <w:multiLevelType w:val="hybridMultilevel"/>
    <w:tmpl w:val="6F1C25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A364C8F"/>
    <w:multiLevelType w:val="hybridMultilevel"/>
    <w:tmpl w:val="94A63B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E0D0E34"/>
    <w:multiLevelType w:val="hybridMultilevel"/>
    <w:tmpl w:val="AD0ADC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EB65F0E"/>
    <w:multiLevelType w:val="hybridMultilevel"/>
    <w:tmpl w:val="B1CEDF58"/>
    <w:lvl w:ilvl="0" w:tplc="0DD05768">
      <w:start w:val="1"/>
      <w:numFmt w:val="lowerLetter"/>
      <w:lvlText w:val="%1)"/>
      <w:lvlJc w:val="left"/>
      <w:pPr>
        <w:tabs>
          <w:tab w:val="num" w:pos="720"/>
        </w:tabs>
        <w:ind w:left="720" w:hanging="360"/>
      </w:pPr>
    </w:lvl>
    <w:lvl w:ilvl="1" w:tplc="B776D9D8"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8"/>
  </w:num>
  <w:num w:numId="2">
    <w:abstractNumId w:val="12"/>
  </w:num>
  <w:num w:numId="3">
    <w:abstractNumId w:val="24"/>
  </w:num>
  <w:num w:numId="4">
    <w:abstractNumId w:val="43"/>
  </w:num>
  <w:num w:numId="5">
    <w:abstractNumId w:val="26"/>
  </w:num>
  <w:num w:numId="6">
    <w:abstractNumId w:val="35"/>
  </w:num>
  <w:num w:numId="7">
    <w:abstractNumId w:val="9"/>
  </w:num>
  <w:num w:numId="8">
    <w:abstractNumId w:val="40"/>
  </w:num>
  <w:num w:numId="9">
    <w:abstractNumId w:val="32"/>
  </w:num>
  <w:num w:numId="10">
    <w:abstractNumId w:val="38"/>
  </w:num>
  <w:num w:numId="11">
    <w:abstractNumId w:val="44"/>
  </w:num>
  <w:num w:numId="12">
    <w:abstractNumId w:val="4"/>
  </w:num>
  <w:num w:numId="13">
    <w:abstractNumId w:val="10"/>
  </w:num>
  <w:num w:numId="14">
    <w:abstractNumId w:val="23"/>
  </w:num>
  <w:num w:numId="15">
    <w:abstractNumId w:val="8"/>
  </w:num>
  <w:num w:numId="16">
    <w:abstractNumId w:val="15"/>
  </w:num>
  <w:num w:numId="17">
    <w:abstractNumId w:val="13"/>
  </w:num>
  <w:num w:numId="18">
    <w:abstractNumId w:val="33"/>
  </w:num>
  <w:num w:numId="19">
    <w:abstractNumId w:val="14"/>
  </w:num>
  <w:num w:numId="20">
    <w:abstractNumId w:val="1"/>
  </w:num>
  <w:num w:numId="21">
    <w:abstractNumId w:val="7"/>
  </w:num>
  <w:num w:numId="22">
    <w:abstractNumId w:val="34"/>
  </w:num>
  <w:num w:numId="23">
    <w:abstractNumId w:val="20"/>
  </w:num>
  <w:num w:numId="24">
    <w:abstractNumId w:val="25"/>
  </w:num>
  <w:num w:numId="25">
    <w:abstractNumId w:val="17"/>
  </w:num>
  <w:num w:numId="26">
    <w:abstractNumId w:val="37"/>
  </w:num>
  <w:num w:numId="27">
    <w:abstractNumId w:val="39"/>
  </w:num>
  <w:num w:numId="28">
    <w:abstractNumId w:val="3"/>
  </w:num>
  <w:num w:numId="29">
    <w:abstractNumId w:val="27"/>
  </w:num>
  <w:num w:numId="30">
    <w:abstractNumId w:val="16"/>
  </w:num>
  <w:num w:numId="31">
    <w:abstractNumId w:val="11"/>
  </w:num>
  <w:num w:numId="32">
    <w:abstractNumId w:val="36"/>
  </w:num>
  <w:num w:numId="33">
    <w:abstractNumId w:val="31"/>
  </w:num>
  <w:num w:numId="34">
    <w:abstractNumId w:val="29"/>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8"/>
  </w:num>
  <w:num w:numId="38">
    <w:abstractNumId w:val="21"/>
  </w:num>
  <w:num w:numId="39">
    <w:abstractNumId w:val="2"/>
  </w:num>
  <w:num w:numId="40">
    <w:abstractNumId w:val="19"/>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5"/>
  </w:num>
  <w:num w:numId="45">
    <w:abstractNumId w:val="6"/>
  </w:num>
  <w:num w:numId="46">
    <w:abstractNumId w:val="30"/>
  </w:num>
  <w:num w:numId="47">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8129"/>
  </w:hdrShapeDefaults>
  <w:footnotePr>
    <w:footnote w:id="-1"/>
    <w:footnote w:id="0"/>
  </w:footnotePr>
  <w:endnotePr>
    <w:endnote w:id="-1"/>
    <w:endnote w:id="0"/>
  </w:endnotePr>
  <w:compat/>
  <w:rsids>
    <w:rsidRoot w:val="001B0DE9"/>
    <w:rsid w:val="00022995"/>
    <w:rsid w:val="00060B29"/>
    <w:rsid w:val="000A2034"/>
    <w:rsid w:val="000C6C7F"/>
    <w:rsid w:val="000D473C"/>
    <w:rsid w:val="0011157D"/>
    <w:rsid w:val="00141436"/>
    <w:rsid w:val="00190760"/>
    <w:rsid w:val="00192333"/>
    <w:rsid w:val="0019395F"/>
    <w:rsid w:val="001A3304"/>
    <w:rsid w:val="001A3680"/>
    <w:rsid w:val="001B0DE9"/>
    <w:rsid w:val="001B28FA"/>
    <w:rsid w:val="001D3A37"/>
    <w:rsid w:val="00215C03"/>
    <w:rsid w:val="00224BF1"/>
    <w:rsid w:val="0023290D"/>
    <w:rsid w:val="0023472C"/>
    <w:rsid w:val="00246239"/>
    <w:rsid w:val="0025052F"/>
    <w:rsid w:val="00254A9B"/>
    <w:rsid w:val="00257D00"/>
    <w:rsid w:val="00267929"/>
    <w:rsid w:val="0027140A"/>
    <w:rsid w:val="0028438E"/>
    <w:rsid w:val="00295B3A"/>
    <w:rsid w:val="002B0BB2"/>
    <w:rsid w:val="002C3B3F"/>
    <w:rsid w:val="002D4637"/>
    <w:rsid w:val="002E5FF3"/>
    <w:rsid w:val="002F6980"/>
    <w:rsid w:val="003227B9"/>
    <w:rsid w:val="003412C7"/>
    <w:rsid w:val="003462D0"/>
    <w:rsid w:val="0035195F"/>
    <w:rsid w:val="0037249C"/>
    <w:rsid w:val="003A1239"/>
    <w:rsid w:val="003A790B"/>
    <w:rsid w:val="003B7125"/>
    <w:rsid w:val="003C4A49"/>
    <w:rsid w:val="003C76BE"/>
    <w:rsid w:val="004000EA"/>
    <w:rsid w:val="0041424F"/>
    <w:rsid w:val="0042583C"/>
    <w:rsid w:val="004638E5"/>
    <w:rsid w:val="0048306A"/>
    <w:rsid w:val="004861C5"/>
    <w:rsid w:val="00495B38"/>
    <w:rsid w:val="004B0C81"/>
    <w:rsid w:val="004C2F61"/>
    <w:rsid w:val="004D20B1"/>
    <w:rsid w:val="004D3267"/>
    <w:rsid w:val="004D688F"/>
    <w:rsid w:val="004E5F59"/>
    <w:rsid w:val="005144DC"/>
    <w:rsid w:val="00527573"/>
    <w:rsid w:val="00546B37"/>
    <w:rsid w:val="005509EB"/>
    <w:rsid w:val="00551386"/>
    <w:rsid w:val="005549C0"/>
    <w:rsid w:val="00571149"/>
    <w:rsid w:val="0057144B"/>
    <w:rsid w:val="00582ED9"/>
    <w:rsid w:val="005C6B4C"/>
    <w:rsid w:val="005E0579"/>
    <w:rsid w:val="005E7FE9"/>
    <w:rsid w:val="00614DED"/>
    <w:rsid w:val="006511B5"/>
    <w:rsid w:val="00693C97"/>
    <w:rsid w:val="006A175D"/>
    <w:rsid w:val="006B6B2D"/>
    <w:rsid w:val="006B7123"/>
    <w:rsid w:val="006D22AE"/>
    <w:rsid w:val="006E7FF1"/>
    <w:rsid w:val="007111A2"/>
    <w:rsid w:val="00714593"/>
    <w:rsid w:val="007310A4"/>
    <w:rsid w:val="00734705"/>
    <w:rsid w:val="007940BE"/>
    <w:rsid w:val="007A47F9"/>
    <w:rsid w:val="007B14B7"/>
    <w:rsid w:val="007C3AFB"/>
    <w:rsid w:val="007C4072"/>
    <w:rsid w:val="007C7904"/>
    <w:rsid w:val="007F0980"/>
    <w:rsid w:val="00810456"/>
    <w:rsid w:val="008145CF"/>
    <w:rsid w:val="0081702A"/>
    <w:rsid w:val="00822802"/>
    <w:rsid w:val="00841431"/>
    <w:rsid w:val="008431A9"/>
    <w:rsid w:val="00844B14"/>
    <w:rsid w:val="0086047E"/>
    <w:rsid w:val="00894D66"/>
    <w:rsid w:val="00895720"/>
    <w:rsid w:val="00897339"/>
    <w:rsid w:val="008B485C"/>
    <w:rsid w:val="008D10A2"/>
    <w:rsid w:val="008E1A3C"/>
    <w:rsid w:val="00940618"/>
    <w:rsid w:val="0094235E"/>
    <w:rsid w:val="00942E9B"/>
    <w:rsid w:val="00955F83"/>
    <w:rsid w:val="009601DD"/>
    <w:rsid w:val="00991643"/>
    <w:rsid w:val="009A4A30"/>
    <w:rsid w:val="009A64E0"/>
    <w:rsid w:val="009A740C"/>
    <w:rsid w:val="009C74CB"/>
    <w:rsid w:val="009D2811"/>
    <w:rsid w:val="00A031A7"/>
    <w:rsid w:val="00A032D7"/>
    <w:rsid w:val="00A33053"/>
    <w:rsid w:val="00A35A57"/>
    <w:rsid w:val="00A402F4"/>
    <w:rsid w:val="00A665A4"/>
    <w:rsid w:val="00AA5563"/>
    <w:rsid w:val="00AB5FDA"/>
    <w:rsid w:val="00AC0352"/>
    <w:rsid w:val="00AC7EF1"/>
    <w:rsid w:val="00AD3E55"/>
    <w:rsid w:val="00AF32E4"/>
    <w:rsid w:val="00B00191"/>
    <w:rsid w:val="00B17597"/>
    <w:rsid w:val="00B26D8B"/>
    <w:rsid w:val="00B92738"/>
    <w:rsid w:val="00BB3658"/>
    <w:rsid w:val="00BD3703"/>
    <w:rsid w:val="00C144DD"/>
    <w:rsid w:val="00C409BE"/>
    <w:rsid w:val="00C441A5"/>
    <w:rsid w:val="00CB0A0C"/>
    <w:rsid w:val="00CB1683"/>
    <w:rsid w:val="00CB455A"/>
    <w:rsid w:val="00CB7DBD"/>
    <w:rsid w:val="00CD0035"/>
    <w:rsid w:val="00D02C83"/>
    <w:rsid w:val="00D25FC6"/>
    <w:rsid w:val="00D548E3"/>
    <w:rsid w:val="00DA5F4F"/>
    <w:rsid w:val="00DC0BE9"/>
    <w:rsid w:val="00DE259E"/>
    <w:rsid w:val="00E06B5A"/>
    <w:rsid w:val="00E90862"/>
    <w:rsid w:val="00E9623D"/>
    <w:rsid w:val="00EB41FB"/>
    <w:rsid w:val="00EC2E29"/>
    <w:rsid w:val="00EC6514"/>
    <w:rsid w:val="00ED63BC"/>
    <w:rsid w:val="00EE063F"/>
    <w:rsid w:val="00EE6766"/>
    <w:rsid w:val="00F00D30"/>
    <w:rsid w:val="00F0174F"/>
    <w:rsid w:val="00F40DC2"/>
    <w:rsid w:val="00F455C7"/>
    <w:rsid w:val="00F533DD"/>
    <w:rsid w:val="00F6096C"/>
    <w:rsid w:val="00F862FA"/>
    <w:rsid w:val="00FB1C29"/>
    <w:rsid w:val="00FB607C"/>
    <w:rsid w:val="00FD58F3"/>
    <w:rsid w:val="00FE6AF2"/>
    <w:rsid w:val="00FF6B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1A9"/>
  </w:style>
  <w:style w:type="paragraph" w:styleId="Balk1">
    <w:name w:val="heading 1"/>
    <w:aliases w:val="Heading 1 Char,majgras"/>
    <w:basedOn w:val="Normal"/>
    <w:next w:val="Normal"/>
    <w:link w:val="Balk1Char"/>
    <w:qFormat/>
    <w:rsid w:val="00C441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next w:val="Normal"/>
    <w:link w:val="Balk3Char"/>
    <w:uiPriority w:val="9"/>
    <w:semiHidden/>
    <w:unhideWhenUsed/>
    <w:qFormat/>
    <w:rsid w:val="001A3304"/>
    <w:pPr>
      <w:keepNext/>
      <w:keepLines/>
      <w:spacing w:before="200" w:after="0"/>
      <w:outlineLvl w:val="2"/>
    </w:pPr>
    <w:rPr>
      <w:rFonts w:asciiTheme="majorHAnsi" w:eastAsiaTheme="majorEastAsia" w:hAnsiTheme="majorHAnsi" w:cstheme="majorBidi"/>
      <w:b/>
      <w:bCs/>
      <w:color w:val="4F81BD" w:themeColor="accent1"/>
    </w:rPr>
  </w:style>
  <w:style w:type="paragraph" w:styleId="Balk6">
    <w:name w:val="heading 6"/>
    <w:basedOn w:val="Normal"/>
    <w:next w:val="Normal"/>
    <w:link w:val="Balk6Char"/>
    <w:qFormat/>
    <w:rsid w:val="001B0DE9"/>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paragraph" w:styleId="Balk8">
    <w:name w:val="heading 8"/>
    <w:basedOn w:val="Normal"/>
    <w:next w:val="Normal"/>
    <w:link w:val="Balk8Char"/>
    <w:uiPriority w:val="9"/>
    <w:semiHidden/>
    <w:unhideWhenUsed/>
    <w:qFormat/>
    <w:rsid w:val="00D02C83"/>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31A9"/>
    <w:pPr>
      <w:ind w:left="720"/>
      <w:contextualSpacing/>
    </w:pPr>
  </w:style>
  <w:style w:type="character" w:customStyle="1" w:styleId="Balk6Char">
    <w:name w:val="Başlık 6 Char"/>
    <w:basedOn w:val="VarsaylanParagrafYazTipi"/>
    <w:link w:val="Balk6"/>
    <w:rsid w:val="001B0DE9"/>
    <w:rPr>
      <w:rFonts w:ascii="Times New Roman" w:eastAsia="Times New Roman" w:hAnsi="Times New Roman" w:cs="Times New Roman"/>
      <w:b/>
      <w:bCs/>
      <w:sz w:val="24"/>
      <w:szCs w:val="24"/>
    </w:rPr>
  </w:style>
  <w:style w:type="paragraph" w:styleId="stbilgi">
    <w:name w:val="header"/>
    <w:aliases w:val=" Char"/>
    <w:basedOn w:val="Normal"/>
    <w:link w:val="stbilgiChar"/>
    <w:unhideWhenUsed/>
    <w:rsid w:val="001B0DE9"/>
    <w:pPr>
      <w:tabs>
        <w:tab w:val="center" w:pos="4536"/>
        <w:tab w:val="right" w:pos="9072"/>
      </w:tabs>
      <w:spacing w:after="0" w:line="240" w:lineRule="auto"/>
    </w:pPr>
  </w:style>
  <w:style w:type="character" w:customStyle="1" w:styleId="stbilgiChar">
    <w:name w:val="Üstbilgi Char"/>
    <w:aliases w:val=" Char Char"/>
    <w:basedOn w:val="VarsaylanParagrafYazTipi"/>
    <w:link w:val="stbilgi"/>
    <w:rsid w:val="001B0DE9"/>
  </w:style>
  <w:style w:type="paragraph" w:styleId="Altbilgi">
    <w:name w:val="footer"/>
    <w:basedOn w:val="Normal"/>
    <w:link w:val="AltbilgiChar"/>
    <w:uiPriority w:val="99"/>
    <w:semiHidden/>
    <w:unhideWhenUsed/>
    <w:rsid w:val="001B0DE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B0DE9"/>
  </w:style>
  <w:style w:type="paragraph" w:styleId="AralkYok">
    <w:name w:val="No Spacing"/>
    <w:uiPriority w:val="1"/>
    <w:qFormat/>
    <w:rsid w:val="001B0DE9"/>
    <w:pPr>
      <w:spacing w:after="0" w:line="240" w:lineRule="auto"/>
    </w:pPr>
  </w:style>
  <w:style w:type="paragraph" w:styleId="GvdeMetni2">
    <w:name w:val="Body Text 2"/>
    <w:basedOn w:val="Normal"/>
    <w:link w:val="GvdeMetni2Char"/>
    <w:rsid w:val="002B0BB2"/>
    <w:pPr>
      <w:overflowPunct w:val="0"/>
      <w:autoSpaceDE w:val="0"/>
      <w:autoSpaceDN w:val="0"/>
      <w:adjustRightInd w:val="0"/>
      <w:spacing w:before="120" w:after="120" w:line="480" w:lineRule="auto"/>
      <w:jc w:val="both"/>
      <w:textAlignment w:val="baseline"/>
    </w:pPr>
    <w:rPr>
      <w:rFonts w:ascii="Arial" w:eastAsia="Times New Roman" w:hAnsi="Arial" w:cs="Times New Roman"/>
      <w:sz w:val="24"/>
      <w:szCs w:val="20"/>
      <w:lang w:val="en-GB"/>
    </w:rPr>
  </w:style>
  <w:style w:type="character" w:customStyle="1" w:styleId="GvdeMetni2Char">
    <w:name w:val="Gövde Metni 2 Char"/>
    <w:basedOn w:val="VarsaylanParagrafYazTipi"/>
    <w:link w:val="GvdeMetni2"/>
    <w:rsid w:val="002B0BB2"/>
    <w:rPr>
      <w:rFonts w:ascii="Arial" w:eastAsia="Times New Roman" w:hAnsi="Arial" w:cs="Times New Roman"/>
      <w:sz w:val="24"/>
      <w:szCs w:val="20"/>
      <w:lang w:val="en-GB"/>
    </w:rPr>
  </w:style>
  <w:style w:type="paragraph" w:styleId="GvdeMetni">
    <w:name w:val="Body Text"/>
    <w:basedOn w:val="Normal"/>
    <w:link w:val="GvdeMetniChar"/>
    <w:unhideWhenUsed/>
    <w:rsid w:val="00D25FC6"/>
    <w:pPr>
      <w:spacing w:after="120"/>
    </w:pPr>
  </w:style>
  <w:style w:type="character" w:customStyle="1" w:styleId="GvdeMetniChar">
    <w:name w:val="Gövde Metni Char"/>
    <w:basedOn w:val="VarsaylanParagrafYazTipi"/>
    <w:link w:val="GvdeMetni"/>
    <w:rsid w:val="00D25FC6"/>
  </w:style>
  <w:style w:type="character" w:styleId="Gl">
    <w:name w:val="Strong"/>
    <w:qFormat/>
    <w:rsid w:val="00D25FC6"/>
    <w:rPr>
      <w:b/>
    </w:rPr>
  </w:style>
  <w:style w:type="paragraph" w:styleId="DipnotMetni">
    <w:name w:val="footnote text"/>
    <w:basedOn w:val="Normal"/>
    <w:link w:val="DipnotMetniChar"/>
    <w:semiHidden/>
    <w:rsid w:val="0019395F"/>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19395F"/>
    <w:rPr>
      <w:rFonts w:ascii="Times New Roman" w:eastAsia="Times New Roman" w:hAnsi="Times New Roman" w:cs="Times New Roman"/>
      <w:sz w:val="20"/>
      <w:szCs w:val="20"/>
      <w:lang w:eastAsia="tr-TR"/>
    </w:rPr>
  </w:style>
  <w:style w:type="character" w:styleId="DipnotBavurusu">
    <w:name w:val="footnote reference"/>
    <w:semiHidden/>
    <w:rsid w:val="0019395F"/>
    <w:rPr>
      <w:vertAlign w:val="superscript"/>
    </w:rPr>
  </w:style>
  <w:style w:type="paragraph" w:customStyle="1" w:styleId="Text1">
    <w:name w:val="Text 1"/>
    <w:basedOn w:val="Normal"/>
    <w:rsid w:val="0019395F"/>
    <w:pPr>
      <w:spacing w:after="240" w:line="240" w:lineRule="auto"/>
      <w:ind w:left="482"/>
      <w:jc w:val="both"/>
    </w:pPr>
    <w:rPr>
      <w:rFonts w:ascii="Times New Roman" w:eastAsia="Times New Roman" w:hAnsi="Times New Roman" w:cs="Times New Roman"/>
      <w:sz w:val="24"/>
      <w:szCs w:val="20"/>
      <w:lang w:val="en-GB" w:eastAsia="en-GB"/>
    </w:rPr>
  </w:style>
  <w:style w:type="paragraph" w:styleId="ListeNumaras">
    <w:name w:val="List Number"/>
    <w:basedOn w:val="Normal"/>
    <w:rsid w:val="0019395F"/>
    <w:pPr>
      <w:numPr>
        <w:numId w:val="15"/>
      </w:numPr>
      <w:spacing w:after="240" w:line="240" w:lineRule="auto"/>
      <w:jc w:val="both"/>
    </w:pPr>
    <w:rPr>
      <w:rFonts w:ascii="Times New Roman" w:eastAsia="Times New Roman" w:hAnsi="Times New Roman" w:cs="Times New Roman"/>
      <w:sz w:val="24"/>
      <w:szCs w:val="20"/>
      <w:lang w:val="en-GB"/>
    </w:rPr>
  </w:style>
  <w:style w:type="paragraph" w:styleId="GvdeMetniGirintisi3">
    <w:name w:val="Body Text Indent 3"/>
    <w:basedOn w:val="Normal"/>
    <w:link w:val="GvdeMetniGirintisi3Char"/>
    <w:unhideWhenUsed/>
    <w:rsid w:val="00614DED"/>
    <w:pPr>
      <w:spacing w:after="120"/>
      <w:ind w:left="283"/>
    </w:pPr>
    <w:rPr>
      <w:sz w:val="16"/>
      <w:szCs w:val="16"/>
    </w:rPr>
  </w:style>
  <w:style w:type="character" w:customStyle="1" w:styleId="GvdeMetniGirintisi3Char">
    <w:name w:val="Gövde Metni Girintisi 3 Char"/>
    <w:basedOn w:val="VarsaylanParagrafYazTipi"/>
    <w:link w:val="GvdeMetniGirintisi3"/>
    <w:rsid w:val="00614DED"/>
    <w:rPr>
      <w:sz w:val="16"/>
      <w:szCs w:val="16"/>
    </w:rPr>
  </w:style>
  <w:style w:type="paragraph" w:customStyle="1" w:styleId="ListNumberLevel2">
    <w:name w:val="List Number (Level 2)"/>
    <w:basedOn w:val="Normal"/>
    <w:rsid w:val="00614DED"/>
    <w:pPr>
      <w:numPr>
        <w:ilvl w:val="1"/>
        <w:numId w:val="18"/>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rsid w:val="00614DED"/>
    <w:pPr>
      <w:numPr>
        <w:ilvl w:val="2"/>
        <w:numId w:val="18"/>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rsid w:val="00614DED"/>
    <w:pPr>
      <w:numPr>
        <w:ilvl w:val="3"/>
        <w:numId w:val="18"/>
      </w:numPr>
      <w:spacing w:after="240" w:line="240" w:lineRule="auto"/>
      <w:jc w:val="both"/>
    </w:pPr>
    <w:rPr>
      <w:rFonts w:ascii="Times New Roman" w:eastAsia="Times New Roman" w:hAnsi="Times New Roman" w:cs="Times New Roman"/>
      <w:sz w:val="24"/>
      <w:szCs w:val="20"/>
      <w:lang w:val="en-GB"/>
    </w:rPr>
  </w:style>
  <w:style w:type="table" w:styleId="TabloKlavuzu">
    <w:name w:val="Table Grid"/>
    <w:basedOn w:val="NormalTablo"/>
    <w:rsid w:val="0011157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aliases w:val="Heading 1 Char Char,majgras Char"/>
    <w:basedOn w:val="VarsaylanParagrafYazTipi"/>
    <w:link w:val="Balk1"/>
    <w:rsid w:val="00C441A5"/>
    <w:rPr>
      <w:rFonts w:asciiTheme="majorHAnsi" w:eastAsiaTheme="majorEastAsia" w:hAnsiTheme="majorHAnsi" w:cstheme="majorBidi"/>
      <w:b/>
      <w:bCs/>
      <w:color w:val="365F91" w:themeColor="accent1" w:themeShade="BF"/>
      <w:sz w:val="28"/>
      <w:szCs w:val="28"/>
    </w:rPr>
  </w:style>
  <w:style w:type="paragraph" w:customStyle="1" w:styleId="titredoc">
    <w:name w:val="titre doc"/>
    <w:basedOn w:val="Normal"/>
    <w:next w:val="Normal"/>
    <w:rsid w:val="00693C97"/>
    <w:pPr>
      <w:spacing w:after="240" w:line="240" w:lineRule="auto"/>
      <w:jc w:val="center"/>
    </w:pPr>
    <w:rPr>
      <w:rFonts w:ascii="Arial" w:eastAsia="Times New Roman" w:hAnsi="Arial" w:cs="Times New Roman"/>
      <w:bCs/>
      <w:sz w:val="28"/>
      <w:szCs w:val="20"/>
      <w:lang w:val="en-GB" w:eastAsia="en-GB"/>
    </w:rPr>
  </w:style>
  <w:style w:type="character" w:customStyle="1" w:styleId="Balk3Char">
    <w:name w:val="Başlık 3 Char"/>
    <w:basedOn w:val="VarsaylanParagrafYazTipi"/>
    <w:link w:val="Balk3"/>
    <w:uiPriority w:val="9"/>
    <w:semiHidden/>
    <w:rsid w:val="001A3304"/>
    <w:rPr>
      <w:rFonts w:asciiTheme="majorHAnsi" w:eastAsiaTheme="majorEastAsia" w:hAnsiTheme="majorHAnsi" w:cstheme="majorBidi"/>
      <w:b/>
      <w:bCs/>
      <w:color w:val="4F81BD" w:themeColor="accent1"/>
    </w:rPr>
  </w:style>
  <w:style w:type="paragraph" w:customStyle="1" w:styleId="formtenderbox">
    <w:name w:val="formtenderbox"/>
    <w:basedOn w:val="Normal"/>
    <w:rsid w:val="001A3304"/>
    <w:pPr>
      <w:tabs>
        <w:tab w:val="center" w:pos="1620"/>
        <w:tab w:val="center" w:pos="2340"/>
        <w:tab w:val="left" w:pos="2880"/>
        <w:tab w:val="left" w:leader="dot" w:pos="4320"/>
      </w:tabs>
      <w:spacing w:after="120" w:line="240" w:lineRule="auto"/>
    </w:pPr>
    <w:rPr>
      <w:rFonts w:ascii="Autumn" w:eastAsia="Times New Roman" w:hAnsi="Autumn" w:cs="Autumn"/>
      <w:sz w:val="20"/>
      <w:szCs w:val="20"/>
      <w:lang w:val="en-GB"/>
    </w:rPr>
  </w:style>
  <w:style w:type="paragraph" w:customStyle="1" w:styleId="text">
    <w:name w:val="text"/>
    <w:rsid w:val="00295B3A"/>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extcslovan">
    <w:name w:val="text císlovaný"/>
    <w:basedOn w:val="text"/>
    <w:rsid w:val="00295B3A"/>
    <w:pPr>
      <w:ind w:left="567" w:hanging="567"/>
    </w:pPr>
  </w:style>
  <w:style w:type="paragraph" w:customStyle="1" w:styleId="Section">
    <w:name w:val="Section"/>
    <w:basedOn w:val="Normal"/>
    <w:rsid w:val="00D02C83"/>
    <w:pPr>
      <w:widowControl w:val="0"/>
      <w:spacing w:after="0" w:line="360" w:lineRule="exact"/>
      <w:jc w:val="center"/>
    </w:pPr>
    <w:rPr>
      <w:rFonts w:ascii="Arial" w:eastAsia="Times New Roman" w:hAnsi="Arial" w:cs="Times New Roman"/>
      <w:b/>
      <w:snapToGrid w:val="0"/>
      <w:sz w:val="32"/>
      <w:szCs w:val="20"/>
      <w:lang w:val="cs-CZ"/>
    </w:rPr>
  </w:style>
  <w:style w:type="paragraph" w:customStyle="1" w:styleId="Blockquote">
    <w:name w:val="Blockquote"/>
    <w:basedOn w:val="Normal"/>
    <w:rsid w:val="00D02C83"/>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paragraph" w:styleId="KonuBal">
    <w:name w:val="Title"/>
    <w:basedOn w:val="Normal"/>
    <w:link w:val="KonuBalChar"/>
    <w:qFormat/>
    <w:rsid w:val="00D02C83"/>
    <w:pPr>
      <w:widowControl w:val="0"/>
      <w:tabs>
        <w:tab w:val="left" w:pos="-720"/>
      </w:tabs>
      <w:suppressAutoHyphens/>
      <w:spacing w:after="0" w:line="240" w:lineRule="auto"/>
      <w:jc w:val="center"/>
    </w:pPr>
    <w:rPr>
      <w:rFonts w:ascii="Times New Roman" w:eastAsia="Times New Roman" w:hAnsi="Times New Roman" w:cs="Times New Roman"/>
      <w:b/>
      <w:sz w:val="48"/>
      <w:szCs w:val="20"/>
      <w:lang w:val="en-US" w:eastAsia="en-GB"/>
    </w:rPr>
  </w:style>
  <w:style w:type="character" w:customStyle="1" w:styleId="KonuBalChar">
    <w:name w:val="Konu Başlığı Char"/>
    <w:basedOn w:val="VarsaylanParagrafYazTipi"/>
    <w:link w:val="KonuBal"/>
    <w:rsid w:val="00D02C83"/>
    <w:rPr>
      <w:rFonts w:ascii="Times New Roman" w:eastAsia="Times New Roman" w:hAnsi="Times New Roman" w:cs="Times New Roman"/>
      <w:b/>
      <w:sz w:val="48"/>
      <w:szCs w:val="20"/>
      <w:lang w:val="en-US" w:eastAsia="en-GB"/>
    </w:rPr>
  </w:style>
  <w:style w:type="character" w:customStyle="1" w:styleId="Balk8Char">
    <w:name w:val="Başlık 8 Char"/>
    <w:basedOn w:val="VarsaylanParagrafYazTipi"/>
    <w:link w:val="Balk8"/>
    <w:uiPriority w:val="9"/>
    <w:semiHidden/>
    <w:rsid w:val="00D02C83"/>
    <w:rPr>
      <w:rFonts w:asciiTheme="majorHAnsi" w:eastAsiaTheme="majorEastAsia" w:hAnsiTheme="majorHAnsi" w:cstheme="majorBidi"/>
      <w:color w:val="404040" w:themeColor="text1" w:themeTint="BF"/>
      <w:sz w:val="20"/>
      <w:szCs w:val="20"/>
    </w:rPr>
  </w:style>
  <w:style w:type="paragraph" w:styleId="GvdeMetni3">
    <w:name w:val="Body Text 3"/>
    <w:basedOn w:val="Normal"/>
    <w:link w:val="GvdeMetni3Char"/>
    <w:rsid w:val="00D02C83"/>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D02C83"/>
    <w:rPr>
      <w:rFonts w:ascii="Times New Roman" w:eastAsia="Times New Roman" w:hAnsi="Times New Roman" w:cs="Times New Roman"/>
      <w:sz w:val="16"/>
      <w:szCs w:val="16"/>
    </w:rPr>
  </w:style>
  <w:style w:type="paragraph" w:customStyle="1" w:styleId="Annexetitle">
    <w:name w:val="Annexe_title"/>
    <w:basedOn w:val="Balk1"/>
    <w:next w:val="Normal"/>
    <w:autoRedefine/>
    <w:rsid w:val="0037249C"/>
    <w:pPr>
      <w:keepNext w:val="0"/>
      <w:keepLines w:val="0"/>
      <w:tabs>
        <w:tab w:val="left" w:pos="1701"/>
        <w:tab w:val="left" w:pos="2552"/>
      </w:tabs>
      <w:spacing w:before="0" w:after="120" w:line="240" w:lineRule="auto"/>
      <w:jc w:val="center"/>
      <w:outlineLvl w:val="9"/>
    </w:pPr>
    <w:rPr>
      <w:rFonts w:ascii="Times New Roman" w:eastAsia="Times New Roman" w:hAnsi="Times New Roman" w:cs="Times New Roman"/>
      <w:bCs w:val="0"/>
      <w:caps/>
      <w:color w:val="auto"/>
      <w:sz w:val="20"/>
      <w:szCs w:val="20"/>
    </w:rPr>
  </w:style>
  <w:style w:type="paragraph" w:styleId="BalonMetni">
    <w:name w:val="Balloon Text"/>
    <w:basedOn w:val="Normal"/>
    <w:link w:val="BalonMetniChar"/>
    <w:uiPriority w:val="99"/>
    <w:semiHidden/>
    <w:unhideWhenUsed/>
    <w:rsid w:val="009916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916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72181-DF60-4F30-8F73-C77FE2EAF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19407</Words>
  <Characters>110622</Characters>
  <Application>Microsoft Office Word</Application>
  <DocSecurity>4</DocSecurity>
  <Lines>921</Lines>
  <Paragraphs>259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129770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sukru.atceken</cp:lastModifiedBy>
  <cp:revision>2</cp:revision>
  <dcterms:created xsi:type="dcterms:W3CDTF">2015-08-25T07:15:00Z</dcterms:created>
  <dcterms:modified xsi:type="dcterms:W3CDTF">2015-08-25T07:15:00Z</dcterms:modified>
</cp:coreProperties>
</file>